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6133" w:rsidRPr="008E51CC" w:rsidRDefault="008F6133" w:rsidP="008F6133">
      <w:pPr>
        <w:spacing w:after="0" w:line="408" w:lineRule="auto"/>
        <w:ind w:left="120"/>
        <w:jc w:val="center"/>
        <w:rPr>
          <w:lang w:val="ru-RU"/>
        </w:rPr>
      </w:pPr>
      <w:bookmarkStart w:id="0" w:name="block-64024462"/>
      <w:r>
        <w:rPr>
          <w:rFonts w:ascii="Times New Roman" w:hAnsi="Times New Roman"/>
          <w:b/>
          <w:noProof/>
          <w:color w:val="000000"/>
          <w:sz w:val="28"/>
          <w:lang w:val="ru-RU" w:eastAsia="ru-RU"/>
        </w:rPr>
        <w:drawing>
          <wp:inline distT="0" distB="0" distL="0" distR="0">
            <wp:extent cx="5940425" cy="9268036"/>
            <wp:effectExtent l="19050" t="0" r="317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940425" cy="9268036"/>
                    </a:xfrm>
                    <a:prstGeom prst="rect">
                      <a:avLst/>
                    </a:prstGeom>
                    <a:noFill/>
                    <a:ln w="9525">
                      <a:noFill/>
                      <a:miter lim="800000"/>
                      <a:headEnd/>
                      <a:tailEnd/>
                    </a:ln>
                  </pic:spPr>
                </pic:pic>
              </a:graphicData>
            </a:graphic>
          </wp:inline>
        </w:drawing>
      </w:r>
    </w:p>
    <w:p w:rsidR="004C3F38" w:rsidRPr="008E51CC" w:rsidRDefault="004C3F38">
      <w:pPr>
        <w:spacing w:after="0"/>
        <w:ind w:left="120"/>
        <w:jc w:val="center"/>
        <w:rPr>
          <w:lang w:val="ru-RU"/>
        </w:rPr>
      </w:pPr>
    </w:p>
    <w:p w:rsidR="004C3F38" w:rsidRPr="008E51CC" w:rsidRDefault="004C3F38">
      <w:pPr>
        <w:spacing w:after="0"/>
        <w:ind w:left="120"/>
        <w:rPr>
          <w:lang w:val="ru-RU"/>
        </w:rPr>
      </w:pPr>
    </w:p>
    <w:p w:rsidR="004C3F38" w:rsidRPr="008E51CC" w:rsidRDefault="001B4CC0">
      <w:pPr>
        <w:spacing w:after="0" w:line="264" w:lineRule="auto"/>
        <w:ind w:left="120"/>
        <w:jc w:val="both"/>
        <w:rPr>
          <w:lang w:val="ru-RU"/>
        </w:rPr>
      </w:pPr>
      <w:bookmarkStart w:id="1" w:name="block-64024463"/>
      <w:bookmarkEnd w:id="0"/>
      <w:r w:rsidRPr="008E51CC">
        <w:rPr>
          <w:rFonts w:ascii="Times New Roman" w:hAnsi="Times New Roman"/>
          <w:b/>
          <w:color w:val="000000"/>
          <w:sz w:val="28"/>
          <w:lang w:val="ru-RU"/>
        </w:rPr>
        <w:t>ПОЯСНИТЕЛЬНАЯ ЗАПИСКА</w:t>
      </w:r>
    </w:p>
    <w:p w:rsidR="004C3F38" w:rsidRPr="008E51CC" w:rsidRDefault="004C3F38">
      <w:pPr>
        <w:spacing w:after="0" w:line="264" w:lineRule="auto"/>
        <w:ind w:left="120"/>
        <w:jc w:val="both"/>
        <w:rPr>
          <w:lang w:val="ru-RU"/>
        </w:rPr>
      </w:pP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Целями изучения биологии на уровне основного общего образования являются:</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lastRenderedPageBreak/>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формирование экологической культуры в целях сохранения собственного здоровья и охраны окружающей среды.</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Достижение целей программы по биологии обеспечивается решением следующих задач:</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4C3F38" w:rsidRPr="008E51CC" w:rsidRDefault="001B4CC0">
      <w:pPr>
        <w:spacing w:after="0" w:line="264" w:lineRule="auto"/>
        <w:ind w:firstLine="600"/>
        <w:jc w:val="both"/>
        <w:rPr>
          <w:lang w:val="ru-RU"/>
        </w:rPr>
      </w:pPr>
      <w:bookmarkStart w:id="2" w:name="3b562cd9-1b1f-4c62-99a2-3c330cdcc105"/>
      <w:r w:rsidRPr="008E51CC">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2"/>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4C3F38" w:rsidRPr="008E51CC" w:rsidRDefault="004C3F38">
      <w:pPr>
        <w:rPr>
          <w:lang w:val="ru-RU"/>
        </w:rPr>
        <w:sectPr w:rsidR="004C3F38" w:rsidRPr="008E51CC">
          <w:pgSz w:w="11906" w:h="16383"/>
          <w:pgMar w:top="1134" w:right="850" w:bottom="1134" w:left="1701" w:header="720" w:footer="720" w:gutter="0"/>
          <w:cols w:space="720"/>
        </w:sectPr>
      </w:pPr>
    </w:p>
    <w:p w:rsidR="004C3F38" w:rsidRDefault="001B4CC0">
      <w:pPr>
        <w:spacing w:after="0" w:line="264" w:lineRule="auto"/>
        <w:ind w:left="120"/>
        <w:jc w:val="both"/>
      </w:pPr>
      <w:bookmarkStart w:id="3" w:name="block-64024465"/>
      <w:bookmarkEnd w:id="1"/>
      <w:r>
        <w:rPr>
          <w:rFonts w:ascii="Times New Roman" w:hAnsi="Times New Roman"/>
          <w:b/>
          <w:color w:val="000000"/>
          <w:sz w:val="28"/>
        </w:rPr>
        <w:lastRenderedPageBreak/>
        <w:t>СОДЕРЖАНИЕ ОБУЧЕНИЯ</w:t>
      </w:r>
    </w:p>
    <w:p w:rsidR="004C3F38" w:rsidRDefault="004C3F38">
      <w:pPr>
        <w:spacing w:after="0" w:line="264" w:lineRule="auto"/>
        <w:ind w:left="120"/>
        <w:jc w:val="both"/>
      </w:pPr>
    </w:p>
    <w:p w:rsidR="004C3F38" w:rsidRDefault="001B4CC0">
      <w:pPr>
        <w:spacing w:after="0" w:line="264" w:lineRule="auto"/>
        <w:ind w:left="120"/>
        <w:jc w:val="both"/>
      </w:pPr>
      <w:r>
        <w:rPr>
          <w:rFonts w:ascii="Times New Roman" w:hAnsi="Times New Roman"/>
          <w:b/>
          <w:color w:val="000000"/>
          <w:sz w:val="28"/>
        </w:rPr>
        <w:t>5 КЛАСС</w:t>
      </w:r>
    </w:p>
    <w:p w:rsidR="004C3F38" w:rsidRDefault="001B4CC0">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4C3F38" w:rsidRDefault="001B4CC0">
      <w:pPr>
        <w:numPr>
          <w:ilvl w:val="0"/>
          <w:numId w:val="2"/>
        </w:numPr>
        <w:spacing w:after="0" w:line="264" w:lineRule="auto"/>
        <w:jc w:val="both"/>
      </w:pPr>
      <w:r>
        <w:rPr>
          <w:rFonts w:ascii="Times New Roman" w:hAnsi="Times New Roman"/>
          <w:b/>
          <w:color w:val="000000"/>
          <w:sz w:val="28"/>
        </w:rPr>
        <w:t>Методы изучения живой природы</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4C3F38" w:rsidRPr="008E51CC" w:rsidRDefault="001B4CC0">
      <w:pPr>
        <w:spacing w:after="0" w:line="264" w:lineRule="auto"/>
        <w:ind w:firstLine="600"/>
        <w:jc w:val="both"/>
        <w:rPr>
          <w:lang w:val="ru-RU"/>
        </w:rPr>
      </w:pPr>
      <w:r w:rsidRPr="008E51CC">
        <w:rPr>
          <w:rFonts w:ascii="Times New Roman" w:hAnsi="Times New Roman"/>
          <w:b/>
          <w:i/>
          <w:color w:val="000000"/>
          <w:sz w:val="28"/>
          <w:lang w:val="ru-RU"/>
        </w:rPr>
        <w:t>Лабораторные и практические работы</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Ознакомление с устройством лупы, светового микроскопа, правила работы с ними.</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4C3F38" w:rsidRPr="008E51CC" w:rsidRDefault="001B4CC0">
      <w:pPr>
        <w:spacing w:after="0" w:line="264" w:lineRule="auto"/>
        <w:ind w:firstLine="600"/>
        <w:jc w:val="both"/>
        <w:rPr>
          <w:lang w:val="ru-RU"/>
        </w:rPr>
      </w:pPr>
      <w:r w:rsidRPr="008E51CC">
        <w:rPr>
          <w:rFonts w:ascii="Times New Roman" w:hAnsi="Times New Roman"/>
          <w:b/>
          <w:i/>
          <w:color w:val="000000"/>
          <w:sz w:val="28"/>
          <w:lang w:val="ru-RU"/>
        </w:rPr>
        <w:t>Экскурсии или видеоэкскурсии</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Овладение методами изучения живой природы – наблюдением и экспериментом.</w:t>
      </w:r>
    </w:p>
    <w:p w:rsidR="004C3F38" w:rsidRDefault="001B4CC0">
      <w:pPr>
        <w:numPr>
          <w:ilvl w:val="0"/>
          <w:numId w:val="3"/>
        </w:numPr>
        <w:spacing w:after="0" w:line="264" w:lineRule="auto"/>
        <w:jc w:val="both"/>
      </w:pPr>
      <w:r>
        <w:rPr>
          <w:rFonts w:ascii="Times New Roman" w:hAnsi="Times New Roman"/>
          <w:b/>
          <w:color w:val="000000"/>
          <w:sz w:val="28"/>
        </w:rPr>
        <w:t>Организмы – тела живой природы</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8E51CC">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микроскопа.Строение клетки под световым микроскопом: клеточная оболочка, цитоплазма, ядро.</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Одноклеточные и многоклеточные организмы. Клетки, ткани, органы, системы органов.</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4C3F38" w:rsidRPr="008E51CC" w:rsidRDefault="001B4CC0">
      <w:pPr>
        <w:spacing w:after="0" w:line="264" w:lineRule="auto"/>
        <w:ind w:firstLine="600"/>
        <w:jc w:val="both"/>
        <w:rPr>
          <w:lang w:val="ru-RU"/>
        </w:rPr>
      </w:pPr>
      <w:r w:rsidRPr="008E51CC">
        <w:rPr>
          <w:rFonts w:ascii="Times New Roman" w:hAnsi="Times New Roman"/>
          <w:b/>
          <w:i/>
          <w:color w:val="000000"/>
          <w:sz w:val="28"/>
          <w:lang w:val="ru-RU"/>
        </w:rPr>
        <w:t>Лабораторные и практические работы</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 xml:space="preserve">Ознакомление с принципами систематики организмов. </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Наблюдение за потреблением воды растением.</w:t>
      </w:r>
    </w:p>
    <w:p w:rsidR="004C3F38" w:rsidRDefault="001B4CC0">
      <w:pPr>
        <w:numPr>
          <w:ilvl w:val="0"/>
          <w:numId w:val="4"/>
        </w:numPr>
        <w:spacing w:after="0" w:line="264" w:lineRule="auto"/>
        <w:jc w:val="both"/>
      </w:pPr>
      <w:r>
        <w:rPr>
          <w:rFonts w:ascii="Times New Roman" w:hAnsi="Times New Roman"/>
          <w:b/>
          <w:color w:val="000000"/>
          <w:sz w:val="28"/>
        </w:rPr>
        <w:t>Организмы и среда обитания</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4C3F38" w:rsidRPr="008E51CC" w:rsidRDefault="001B4CC0">
      <w:pPr>
        <w:spacing w:after="0" w:line="264" w:lineRule="auto"/>
        <w:ind w:firstLine="600"/>
        <w:jc w:val="both"/>
        <w:rPr>
          <w:lang w:val="ru-RU"/>
        </w:rPr>
      </w:pPr>
      <w:r w:rsidRPr="008E51CC">
        <w:rPr>
          <w:rFonts w:ascii="Times New Roman" w:hAnsi="Times New Roman"/>
          <w:b/>
          <w:i/>
          <w:color w:val="000000"/>
          <w:sz w:val="28"/>
          <w:lang w:val="ru-RU"/>
        </w:rPr>
        <w:t>Лабораторные и практические работы.</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Выявление приспособлений организмов к среде обитания (на конкретных примерах).</w:t>
      </w:r>
    </w:p>
    <w:p w:rsidR="004C3F38" w:rsidRPr="008E51CC" w:rsidRDefault="001B4CC0">
      <w:pPr>
        <w:spacing w:after="0" w:line="264" w:lineRule="auto"/>
        <w:ind w:firstLine="600"/>
        <w:jc w:val="both"/>
        <w:rPr>
          <w:lang w:val="ru-RU"/>
        </w:rPr>
      </w:pPr>
      <w:r w:rsidRPr="008E51CC">
        <w:rPr>
          <w:rFonts w:ascii="Times New Roman" w:hAnsi="Times New Roman"/>
          <w:b/>
          <w:i/>
          <w:color w:val="000000"/>
          <w:sz w:val="28"/>
          <w:lang w:val="ru-RU"/>
        </w:rPr>
        <w:t>Экскурсии или видеоэкскурсии.</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Растительный и животный мир родного края (краеведение).</w:t>
      </w:r>
    </w:p>
    <w:p w:rsidR="004C3F38" w:rsidRDefault="001B4CC0">
      <w:pPr>
        <w:numPr>
          <w:ilvl w:val="0"/>
          <w:numId w:val="5"/>
        </w:numPr>
        <w:spacing w:after="0" w:line="264" w:lineRule="auto"/>
        <w:jc w:val="both"/>
      </w:pPr>
      <w:r>
        <w:rPr>
          <w:rFonts w:ascii="Times New Roman" w:hAnsi="Times New Roman"/>
          <w:b/>
          <w:color w:val="000000"/>
          <w:sz w:val="28"/>
        </w:rPr>
        <w:t>Природные сообщества</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4C3F38" w:rsidRPr="008E51CC" w:rsidRDefault="001B4CC0">
      <w:pPr>
        <w:spacing w:after="0" w:line="264" w:lineRule="auto"/>
        <w:ind w:firstLine="600"/>
        <w:jc w:val="both"/>
        <w:rPr>
          <w:lang w:val="ru-RU"/>
        </w:rPr>
      </w:pPr>
      <w:r w:rsidRPr="008E51CC">
        <w:rPr>
          <w:rFonts w:ascii="Times New Roman" w:hAnsi="Times New Roman"/>
          <w:b/>
          <w:i/>
          <w:color w:val="000000"/>
          <w:sz w:val="28"/>
          <w:lang w:val="ru-RU"/>
        </w:rPr>
        <w:t>Лабораторные и практические работы.</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4C3F38" w:rsidRPr="008E51CC" w:rsidRDefault="001B4CC0">
      <w:pPr>
        <w:spacing w:after="0" w:line="264" w:lineRule="auto"/>
        <w:ind w:firstLine="600"/>
        <w:jc w:val="both"/>
        <w:rPr>
          <w:lang w:val="ru-RU"/>
        </w:rPr>
      </w:pPr>
      <w:r w:rsidRPr="008E51CC">
        <w:rPr>
          <w:rFonts w:ascii="Times New Roman" w:hAnsi="Times New Roman"/>
          <w:b/>
          <w:i/>
          <w:color w:val="000000"/>
          <w:sz w:val="28"/>
          <w:lang w:val="ru-RU"/>
        </w:rPr>
        <w:t>Экскурсии или видеоэкскурсии.</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Изучение сезонных явлений в жизни природных сообществ.</w:t>
      </w:r>
    </w:p>
    <w:p w:rsidR="004C3F38" w:rsidRDefault="001B4CC0">
      <w:pPr>
        <w:numPr>
          <w:ilvl w:val="0"/>
          <w:numId w:val="6"/>
        </w:numPr>
        <w:spacing w:after="0" w:line="264" w:lineRule="auto"/>
        <w:jc w:val="both"/>
      </w:pPr>
      <w:r>
        <w:rPr>
          <w:rFonts w:ascii="Times New Roman" w:hAnsi="Times New Roman"/>
          <w:b/>
          <w:color w:val="000000"/>
          <w:sz w:val="28"/>
        </w:rPr>
        <w:t>Живая природа и человек</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4C3F38" w:rsidRPr="008E51CC" w:rsidRDefault="001B4CC0">
      <w:pPr>
        <w:spacing w:after="0" w:line="264" w:lineRule="auto"/>
        <w:ind w:firstLine="600"/>
        <w:jc w:val="both"/>
        <w:rPr>
          <w:lang w:val="ru-RU"/>
        </w:rPr>
      </w:pPr>
      <w:r w:rsidRPr="008E51CC">
        <w:rPr>
          <w:rFonts w:ascii="Times New Roman" w:hAnsi="Times New Roman"/>
          <w:b/>
          <w:i/>
          <w:color w:val="000000"/>
          <w:sz w:val="28"/>
          <w:lang w:val="ru-RU"/>
        </w:rPr>
        <w:t>Практические работы.</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4C3F38" w:rsidRPr="008E51CC" w:rsidRDefault="004C3F38">
      <w:pPr>
        <w:spacing w:after="0" w:line="264" w:lineRule="auto"/>
        <w:ind w:left="120"/>
        <w:jc w:val="both"/>
        <w:rPr>
          <w:lang w:val="ru-RU"/>
        </w:rPr>
      </w:pPr>
    </w:p>
    <w:p w:rsidR="004C3F38" w:rsidRDefault="001B4CC0">
      <w:pPr>
        <w:spacing w:after="0" w:line="264" w:lineRule="auto"/>
        <w:ind w:left="120"/>
        <w:jc w:val="both"/>
      </w:pPr>
      <w:r>
        <w:rPr>
          <w:rFonts w:ascii="Times New Roman" w:hAnsi="Times New Roman"/>
          <w:b/>
          <w:color w:val="000000"/>
          <w:sz w:val="28"/>
        </w:rPr>
        <w:t>6 КЛАСС</w:t>
      </w:r>
    </w:p>
    <w:p w:rsidR="004C3F38" w:rsidRDefault="001B4CC0">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4C3F38" w:rsidRPr="008E51CC" w:rsidRDefault="001B4CC0">
      <w:pPr>
        <w:spacing w:after="0" w:line="264" w:lineRule="auto"/>
        <w:ind w:firstLine="600"/>
        <w:jc w:val="both"/>
        <w:rPr>
          <w:lang w:val="ru-RU"/>
        </w:rPr>
      </w:pPr>
      <w:r w:rsidRPr="008E51CC">
        <w:rPr>
          <w:rFonts w:ascii="Times New Roman" w:hAnsi="Times New Roman"/>
          <w:b/>
          <w:i/>
          <w:color w:val="000000"/>
          <w:sz w:val="28"/>
          <w:lang w:val="ru-RU"/>
        </w:rPr>
        <w:t>Лабораторные и практические работы.</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Изучение микроскопического строения листа водного растения элодеи.</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Изучение строения растительных тканей (использование микропрепаратов).</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lastRenderedPageBreak/>
        <w:t>Обнаружение неорганических и органических веществ в растении.</w:t>
      </w:r>
    </w:p>
    <w:p w:rsidR="004C3F38" w:rsidRPr="008E51CC" w:rsidRDefault="001B4CC0">
      <w:pPr>
        <w:spacing w:after="0" w:line="264" w:lineRule="auto"/>
        <w:ind w:firstLine="600"/>
        <w:jc w:val="both"/>
        <w:rPr>
          <w:lang w:val="ru-RU"/>
        </w:rPr>
      </w:pPr>
      <w:r w:rsidRPr="008E51CC">
        <w:rPr>
          <w:rFonts w:ascii="Times New Roman" w:hAnsi="Times New Roman"/>
          <w:b/>
          <w:i/>
          <w:color w:val="000000"/>
          <w:sz w:val="28"/>
          <w:lang w:val="ru-RU"/>
        </w:rPr>
        <w:t>Экскурсии или видеоэкскурсии.</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Ознакомление в природе с цветковыми растениями.</w:t>
      </w:r>
    </w:p>
    <w:p w:rsidR="004C3F38" w:rsidRDefault="001B4CC0">
      <w:pPr>
        <w:numPr>
          <w:ilvl w:val="0"/>
          <w:numId w:val="8"/>
        </w:numPr>
        <w:spacing w:after="0" w:line="264" w:lineRule="auto"/>
        <w:jc w:val="both"/>
      </w:pPr>
      <w:r>
        <w:rPr>
          <w:rFonts w:ascii="Times New Roman" w:hAnsi="Times New Roman"/>
          <w:b/>
          <w:color w:val="000000"/>
          <w:sz w:val="28"/>
        </w:rPr>
        <w:t>Строение и многообразие покрытосеменных растений</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 xml:space="preserve">Строение семян. Состав и строение семян. </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4C3F38" w:rsidRPr="008E51CC" w:rsidRDefault="001B4CC0">
      <w:pPr>
        <w:spacing w:after="0" w:line="264" w:lineRule="auto"/>
        <w:ind w:firstLine="600"/>
        <w:jc w:val="both"/>
        <w:rPr>
          <w:lang w:val="ru-RU"/>
        </w:rPr>
      </w:pPr>
      <w:r w:rsidRPr="008E51CC">
        <w:rPr>
          <w:rFonts w:ascii="Times New Roman" w:hAnsi="Times New Roman"/>
          <w:b/>
          <w:i/>
          <w:color w:val="000000"/>
          <w:sz w:val="28"/>
          <w:lang w:val="ru-RU"/>
        </w:rPr>
        <w:t>Лабораторные и практические работы.</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Изучение микропрепарата клеток корня.</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Изучение микроскопического строения листа (на готовых микропрепаратах).</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Исследование строения корневища, клубня, луковицы.</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Изучение строения цветков.</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 xml:space="preserve">Ознакомление с различными типами соцветий. </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Изучение строения семян двудольных растений.</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Изучение строения семян однодольных растений.</w:t>
      </w:r>
    </w:p>
    <w:p w:rsidR="004C3F38" w:rsidRDefault="001B4CC0">
      <w:pPr>
        <w:numPr>
          <w:ilvl w:val="0"/>
          <w:numId w:val="9"/>
        </w:numPr>
        <w:spacing w:after="0" w:line="264" w:lineRule="auto"/>
        <w:jc w:val="both"/>
      </w:pPr>
      <w:r>
        <w:rPr>
          <w:rFonts w:ascii="Times New Roman" w:hAnsi="Times New Roman"/>
          <w:b/>
          <w:color w:val="000000"/>
          <w:sz w:val="28"/>
        </w:rPr>
        <w:t>Жизнедеятельность растительного организма</w:t>
      </w:r>
    </w:p>
    <w:p w:rsidR="004C3F38" w:rsidRDefault="001B4CC0">
      <w:pPr>
        <w:spacing w:after="0" w:line="264" w:lineRule="auto"/>
        <w:ind w:firstLine="600"/>
        <w:jc w:val="both"/>
      </w:pPr>
      <w:r>
        <w:rPr>
          <w:rFonts w:ascii="Times New Roman" w:hAnsi="Times New Roman"/>
          <w:b/>
          <w:color w:val="000000"/>
          <w:sz w:val="28"/>
        </w:rPr>
        <w:t>Обмен веществ у растений</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4C3F38" w:rsidRPr="008E51CC" w:rsidRDefault="001B4CC0">
      <w:pPr>
        <w:spacing w:after="0" w:line="264" w:lineRule="auto"/>
        <w:ind w:firstLine="600"/>
        <w:jc w:val="both"/>
        <w:rPr>
          <w:lang w:val="ru-RU"/>
        </w:rPr>
      </w:pPr>
      <w:r w:rsidRPr="008E51CC">
        <w:rPr>
          <w:rFonts w:ascii="Times New Roman" w:hAnsi="Times New Roman"/>
          <w:b/>
          <w:color w:val="000000"/>
          <w:sz w:val="28"/>
          <w:lang w:val="ru-RU"/>
        </w:rPr>
        <w:t xml:space="preserve">Питание растения. </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4C3F38" w:rsidRPr="008E51CC" w:rsidRDefault="001B4CC0">
      <w:pPr>
        <w:spacing w:after="0" w:line="264" w:lineRule="auto"/>
        <w:ind w:firstLine="600"/>
        <w:jc w:val="both"/>
        <w:rPr>
          <w:lang w:val="ru-RU"/>
        </w:rPr>
      </w:pPr>
      <w:r w:rsidRPr="008E51CC">
        <w:rPr>
          <w:rFonts w:ascii="Times New Roman" w:hAnsi="Times New Roman"/>
          <w:b/>
          <w:color w:val="000000"/>
          <w:sz w:val="28"/>
          <w:lang w:val="ru-RU"/>
        </w:rPr>
        <w:t>Дыхание растения.</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4C3F38" w:rsidRPr="008E51CC" w:rsidRDefault="001B4CC0">
      <w:pPr>
        <w:spacing w:after="0" w:line="264" w:lineRule="auto"/>
        <w:ind w:firstLine="600"/>
        <w:jc w:val="both"/>
        <w:rPr>
          <w:lang w:val="ru-RU"/>
        </w:rPr>
      </w:pPr>
      <w:r w:rsidRPr="008E51CC">
        <w:rPr>
          <w:rFonts w:ascii="Times New Roman" w:hAnsi="Times New Roman"/>
          <w:b/>
          <w:color w:val="000000"/>
          <w:sz w:val="28"/>
          <w:lang w:val="ru-RU"/>
        </w:rPr>
        <w:t>Транспорт веществ в растении.</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4C3F38" w:rsidRPr="008E51CC" w:rsidRDefault="001B4CC0">
      <w:pPr>
        <w:spacing w:after="0" w:line="264" w:lineRule="auto"/>
        <w:ind w:firstLine="600"/>
        <w:jc w:val="both"/>
        <w:rPr>
          <w:lang w:val="ru-RU"/>
        </w:rPr>
      </w:pPr>
      <w:r w:rsidRPr="008E51CC">
        <w:rPr>
          <w:rFonts w:ascii="Times New Roman" w:hAnsi="Times New Roman"/>
          <w:b/>
          <w:color w:val="000000"/>
          <w:sz w:val="28"/>
          <w:lang w:val="ru-RU"/>
        </w:rPr>
        <w:t>Рост и развитие растения.</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8E51CC">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4C3F38" w:rsidRPr="008E51CC" w:rsidRDefault="001B4CC0">
      <w:pPr>
        <w:spacing w:after="0" w:line="264" w:lineRule="auto"/>
        <w:ind w:firstLine="600"/>
        <w:jc w:val="both"/>
        <w:rPr>
          <w:lang w:val="ru-RU"/>
        </w:rPr>
      </w:pPr>
      <w:r w:rsidRPr="008E51CC">
        <w:rPr>
          <w:rFonts w:ascii="Times New Roman" w:hAnsi="Times New Roman"/>
          <w:b/>
          <w:i/>
          <w:color w:val="000000"/>
          <w:sz w:val="28"/>
          <w:lang w:val="ru-RU"/>
        </w:rPr>
        <w:t>Лабораторные и практические работы.</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 xml:space="preserve">Наблюдение за ростом корня. </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Наблюдение за ростом побега.</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Определение возраста дерева по спилу.</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Выявление передвижения воды и минеральных веществ по древесине.</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Наблюдение процесса выделения кислорода на свету аквариумными растениями.</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Изучение роли рыхления для дыхания корней.</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Определение всхожести семян культурных растений и посев их в грунт.</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4C3F38" w:rsidRDefault="001B4CC0">
      <w:pPr>
        <w:spacing w:after="0" w:line="264" w:lineRule="auto"/>
        <w:ind w:firstLine="600"/>
        <w:jc w:val="both"/>
      </w:pPr>
      <w:r>
        <w:rPr>
          <w:rFonts w:ascii="Times New Roman" w:hAnsi="Times New Roman"/>
          <w:color w:val="000000"/>
          <w:sz w:val="28"/>
        </w:rPr>
        <w:t>Определение условий прорастания семян.</w:t>
      </w:r>
    </w:p>
    <w:p w:rsidR="004C3F38" w:rsidRDefault="004C3F38">
      <w:pPr>
        <w:spacing w:after="0" w:line="264" w:lineRule="auto"/>
        <w:ind w:left="120"/>
        <w:jc w:val="both"/>
      </w:pPr>
    </w:p>
    <w:p w:rsidR="004C3F38" w:rsidRDefault="001B4CC0">
      <w:pPr>
        <w:spacing w:after="0" w:line="264" w:lineRule="auto"/>
        <w:ind w:left="120"/>
        <w:jc w:val="both"/>
      </w:pPr>
      <w:r>
        <w:rPr>
          <w:rFonts w:ascii="Times New Roman" w:hAnsi="Times New Roman"/>
          <w:b/>
          <w:color w:val="000000"/>
          <w:sz w:val="28"/>
        </w:rPr>
        <w:t>7 КЛАСС</w:t>
      </w:r>
    </w:p>
    <w:p w:rsidR="004C3F38" w:rsidRDefault="001B4CC0">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8E51CC">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4C3F38" w:rsidRPr="008E51CC" w:rsidRDefault="001B4CC0">
      <w:pPr>
        <w:spacing w:after="0" w:line="264" w:lineRule="auto"/>
        <w:ind w:firstLine="600"/>
        <w:jc w:val="both"/>
        <w:rPr>
          <w:lang w:val="ru-RU"/>
        </w:rPr>
      </w:pPr>
      <w:r w:rsidRPr="008E51CC">
        <w:rPr>
          <w:rFonts w:ascii="Times New Roman" w:hAnsi="Times New Roman"/>
          <w:b/>
          <w:i/>
          <w:color w:val="000000"/>
          <w:sz w:val="28"/>
          <w:lang w:val="ru-RU"/>
        </w:rPr>
        <w:t>Лабораторные и практические работы.</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Изучение строения одноклеточных водорослей (на примере хламидомонады и хлореллы).</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Изучение внешнего строения мхов (на местных видах).</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Изучение внешнего строения папоротника или хвоща.</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 xml:space="preserve">Изучение внешнего строения покрытосеменных растений. </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4C3F38" w:rsidRDefault="001B4CC0">
      <w:pPr>
        <w:numPr>
          <w:ilvl w:val="0"/>
          <w:numId w:val="11"/>
        </w:numPr>
        <w:spacing w:after="0" w:line="264" w:lineRule="auto"/>
        <w:jc w:val="both"/>
      </w:pPr>
      <w:r>
        <w:rPr>
          <w:rFonts w:ascii="Times New Roman" w:hAnsi="Times New Roman"/>
          <w:b/>
          <w:color w:val="000000"/>
          <w:sz w:val="28"/>
        </w:rPr>
        <w:t>Развитие растительного мира на Земле</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4C3F38" w:rsidRPr="008E51CC" w:rsidRDefault="001B4CC0">
      <w:pPr>
        <w:spacing w:after="0" w:line="264" w:lineRule="auto"/>
        <w:ind w:firstLine="600"/>
        <w:jc w:val="both"/>
        <w:rPr>
          <w:lang w:val="ru-RU"/>
        </w:rPr>
      </w:pPr>
      <w:r w:rsidRPr="008E51CC">
        <w:rPr>
          <w:rFonts w:ascii="Times New Roman" w:hAnsi="Times New Roman"/>
          <w:b/>
          <w:i/>
          <w:color w:val="000000"/>
          <w:sz w:val="28"/>
          <w:lang w:val="ru-RU"/>
        </w:rPr>
        <w:t>Экскурсии или видеоэкскурсии.</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4C3F38" w:rsidRDefault="001B4CC0">
      <w:pPr>
        <w:numPr>
          <w:ilvl w:val="0"/>
          <w:numId w:val="12"/>
        </w:numPr>
        <w:spacing w:after="0" w:line="264" w:lineRule="auto"/>
        <w:jc w:val="both"/>
      </w:pPr>
      <w:r>
        <w:rPr>
          <w:rFonts w:ascii="Times New Roman" w:hAnsi="Times New Roman"/>
          <w:b/>
          <w:color w:val="000000"/>
          <w:sz w:val="28"/>
        </w:rPr>
        <w:t>Растения в природных сообществах</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4C3F38" w:rsidRDefault="001B4CC0">
      <w:pPr>
        <w:numPr>
          <w:ilvl w:val="0"/>
          <w:numId w:val="13"/>
        </w:numPr>
        <w:spacing w:after="0" w:line="264" w:lineRule="auto"/>
        <w:jc w:val="both"/>
      </w:pPr>
      <w:r>
        <w:rPr>
          <w:rFonts w:ascii="Times New Roman" w:hAnsi="Times New Roman"/>
          <w:b/>
          <w:color w:val="000000"/>
          <w:sz w:val="28"/>
        </w:rPr>
        <w:t>Растения и человек</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4C3F38" w:rsidRPr="008E51CC" w:rsidRDefault="001B4CC0">
      <w:pPr>
        <w:spacing w:after="0" w:line="264" w:lineRule="auto"/>
        <w:ind w:firstLine="600"/>
        <w:jc w:val="both"/>
        <w:rPr>
          <w:lang w:val="ru-RU"/>
        </w:rPr>
      </w:pPr>
      <w:r w:rsidRPr="008E51CC">
        <w:rPr>
          <w:rFonts w:ascii="Times New Roman" w:hAnsi="Times New Roman"/>
          <w:b/>
          <w:i/>
          <w:color w:val="000000"/>
          <w:sz w:val="28"/>
          <w:lang w:val="ru-RU"/>
        </w:rPr>
        <w:t>Экскурсии или видеоэкскурсии.</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 xml:space="preserve">Изучение сельскохозяйственных растений региона. </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Изучение сорных растений региона.</w:t>
      </w:r>
    </w:p>
    <w:p w:rsidR="004C3F38" w:rsidRDefault="001B4CC0">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4C3F38" w:rsidRPr="008E51CC" w:rsidRDefault="001B4CC0">
      <w:pPr>
        <w:spacing w:after="0" w:line="264" w:lineRule="auto"/>
        <w:ind w:firstLine="600"/>
        <w:jc w:val="both"/>
        <w:rPr>
          <w:lang w:val="ru-RU"/>
        </w:rPr>
      </w:pPr>
      <w:r w:rsidRPr="008E51CC">
        <w:rPr>
          <w:rFonts w:ascii="Times New Roman" w:hAnsi="Times New Roman"/>
          <w:b/>
          <w:i/>
          <w:color w:val="000000"/>
          <w:sz w:val="28"/>
          <w:lang w:val="ru-RU"/>
        </w:rPr>
        <w:t>Лабораторные и практические работы.</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Изучение строения лишайников.</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Изучение строения бактерий (на готовых микропрепаратах).</w:t>
      </w:r>
      <w:bookmarkStart w:id="4" w:name="_TOC_250010"/>
      <w:bookmarkEnd w:id="4"/>
    </w:p>
    <w:p w:rsidR="004C3F38" w:rsidRPr="008E51CC" w:rsidRDefault="004C3F38">
      <w:pPr>
        <w:spacing w:after="0" w:line="264" w:lineRule="auto"/>
        <w:ind w:left="120"/>
        <w:jc w:val="both"/>
        <w:rPr>
          <w:lang w:val="ru-RU"/>
        </w:rPr>
      </w:pPr>
    </w:p>
    <w:p w:rsidR="004C3F38" w:rsidRDefault="001B4CC0">
      <w:pPr>
        <w:spacing w:after="0" w:line="264" w:lineRule="auto"/>
        <w:ind w:left="120"/>
        <w:jc w:val="both"/>
      </w:pPr>
      <w:r>
        <w:rPr>
          <w:rFonts w:ascii="Times New Roman" w:hAnsi="Times New Roman"/>
          <w:b/>
          <w:color w:val="000000"/>
          <w:sz w:val="28"/>
        </w:rPr>
        <w:t>8 КЛАСС</w:t>
      </w:r>
    </w:p>
    <w:p w:rsidR="004C3F38" w:rsidRDefault="001B4CC0">
      <w:pPr>
        <w:numPr>
          <w:ilvl w:val="0"/>
          <w:numId w:val="15"/>
        </w:numPr>
        <w:spacing w:after="0" w:line="264" w:lineRule="auto"/>
        <w:jc w:val="both"/>
      </w:pPr>
      <w:r>
        <w:rPr>
          <w:rFonts w:ascii="Times New Roman" w:hAnsi="Times New Roman"/>
          <w:b/>
          <w:color w:val="000000"/>
          <w:sz w:val="28"/>
        </w:rPr>
        <w:t>Животный организм</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8E51CC">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4C3F38" w:rsidRPr="008E51CC" w:rsidRDefault="001B4CC0">
      <w:pPr>
        <w:spacing w:after="0" w:line="264" w:lineRule="auto"/>
        <w:ind w:firstLine="600"/>
        <w:jc w:val="both"/>
        <w:rPr>
          <w:lang w:val="ru-RU"/>
        </w:rPr>
      </w:pPr>
      <w:r w:rsidRPr="008E51CC">
        <w:rPr>
          <w:rFonts w:ascii="Times New Roman" w:hAnsi="Times New Roman"/>
          <w:b/>
          <w:i/>
          <w:color w:val="000000"/>
          <w:sz w:val="28"/>
          <w:lang w:val="ru-RU"/>
        </w:rPr>
        <w:t>Лабораторные и практические работы.</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Исследование под микроскопом готовых микропрепаратов клеток и тканей животных.</w:t>
      </w:r>
    </w:p>
    <w:p w:rsidR="004C3F38" w:rsidRDefault="001B4CC0">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4C3F38" w:rsidRPr="008E51CC" w:rsidRDefault="001B4CC0">
      <w:pPr>
        <w:spacing w:after="0" w:line="264" w:lineRule="auto"/>
        <w:ind w:firstLine="600"/>
        <w:jc w:val="both"/>
        <w:rPr>
          <w:lang w:val="ru-RU"/>
        </w:rPr>
      </w:pPr>
      <w:r w:rsidRPr="008E51CC">
        <w:rPr>
          <w:rFonts w:ascii="Times New Roman" w:hAnsi="Times New Roman"/>
          <w:b/>
          <w:i/>
          <w:color w:val="000000"/>
          <w:sz w:val="28"/>
          <w:lang w:val="ru-RU"/>
        </w:rPr>
        <w:t>Лабораторные и практические работы.</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 xml:space="preserve">Ознакомление с органами опоры и движения у животных. </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Изучение способов поглощения пищи у животных.</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Изучение способов дыхания у животных.</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Ознакомление с системами органов транспорта веществ у животных.</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Изучение покровов тела у животных.</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Изучение органов чувств у животных.</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 xml:space="preserve">Формирование условных рефлексов у аквариумных рыб. </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Строение яйца и развитие зародыша птицы (курицы).</w:t>
      </w:r>
    </w:p>
    <w:p w:rsidR="004C3F38" w:rsidRDefault="001B4CC0">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8E51CC">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4C3F38" w:rsidRPr="008E51CC" w:rsidRDefault="001B4CC0">
      <w:pPr>
        <w:spacing w:after="0" w:line="264" w:lineRule="auto"/>
        <w:ind w:firstLine="600"/>
        <w:jc w:val="both"/>
        <w:rPr>
          <w:lang w:val="ru-RU"/>
        </w:rPr>
      </w:pPr>
      <w:r w:rsidRPr="008E51CC">
        <w:rPr>
          <w:rFonts w:ascii="Times New Roman" w:hAnsi="Times New Roman"/>
          <w:b/>
          <w:i/>
          <w:color w:val="000000"/>
          <w:sz w:val="28"/>
          <w:lang w:val="ru-RU"/>
        </w:rPr>
        <w:t>Лабораторные и практические работы</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Многообразие простейших (на готовых препаратах).</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Изготовление модели клетки простейшего (амёбы, инфузории-туфельки и другое.).</w:t>
      </w:r>
    </w:p>
    <w:p w:rsidR="004C3F38" w:rsidRPr="008E51CC" w:rsidRDefault="001B4CC0">
      <w:pPr>
        <w:spacing w:after="0" w:line="264" w:lineRule="auto"/>
        <w:ind w:firstLine="600"/>
        <w:jc w:val="both"/>
        <w:rPr>
          <w:lang w:val="ru-RU"/>
        </w:rPr>
      </w:pPr>
      <w:r w:rsidRPr="008E51CC">
        <w:rPr>
          <w:rFonts w:ascii="Times New Roman" w:hAnsi="Times New Roman"/>
          <w:b/>
          <w:color w:val="000000"/>
          <w:sz w:val="28"/>
          <w:lang w:val="ru-RU"/>
        </w:rPr>
        <w:t>Многоклеточные животные. Кишечнополостные</w:t>
      </w:r>
      <w:r w:rsidRPr="008E51CC">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4C3F38" w:rsidRPr="008E51CC" w:rsidRDefault="001B4CC0">
      <w:pPr>
        <w:spacing w:after="0" w:line="264" w:lineRule="auto"/>
        <w:ind w:firstLine="600"/>
        <w:jc w:val="both"/>
        <w:rPr>
          <w:lang w:val="ru-RU"/>
        </w:rPr>
      </w:pPr>
      <w:r w:rsidRPr="008E51CC">
        <w:rPr>
          <w:rFonts w:ascii="Times New Roman" w:hAnsi="Times New Roman"/>
          <w:b/>
          <w:i/>
          <w:color w:val="000000"/>
          <w:sz w:val="28"/>
          <w:lang w:val="ru-RU"/>
        </w:rPr>
        <w:t>Лабораторные и практические работы.</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Исследование строения пресноводной гидры и её передвижения (школьный аквариум).</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Исследование питания гидры дафниями и циклопами (школьный аквариум).</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Изготовление модели пресноводной гидры.</w:t>
      </w:r>
    </w:p>
    <w:p w:rsidR="004C3F38" w:rsidRPr="008E51CC" w:rsidRDefault="001B4CC0">
      <w:pPr>
        <w:spacing w:after="0" w:line="264" w:lineRule="auto"/>
        <w:ind w:firstLine="600"/>
        <w:jc w:val="both"/>
        <w:rPr>
          <w:lang w:val="ru-RU"/>
        </w:rPr>
      </w:pPr>
      <w:r w:rsidRPr="008E51CC">
        <w:rPr>
          <w:rFonts w:ascii="Times New Roman" w:hAnsi="Times New Roman"/>
          <w:b/>
          <w:color w:val="000000"/>
          <w:sz w:val="28"/>
          <w:lang w:val="ru-RU"/>
        </w:rPr>
        <w:t>Плоские, круглые, кольчатые черви.</w:t>
      </w:r>
      <w:r w:rsidRPr="008E51CC">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4C3F38" w:rsidRPr="008E51CC" w:rsidRDefault="001B4CC0">
      <w:pPr>
        <w:spacing w:after="0" w:line="264" w:lineRule="auto"/>
        <w:ind w:firstLine="600"/>
        <w:jc w:val="both"/>
        <w:rPr>
          <w:lang w:val="ru-RU"/>
        </w:rPr>
      </w:pPr>
      <w:r w:rsidRPr="008E51CC">
        <w:rPr>
          <w:rFonts w:ascii="Times New Roman" w:hAnsi="Times New Roman"/>
          <w:b/>
          <w:i/>
          <w:color w:val="000000"/>
          <w:sz w:val="28"/>
          <w:lang w:val="ru-RU"/>
        </w:rPr>
        <w:t>Лабораторные и практические работы.</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4C3F38" w:rsidRPr="008E51CC" w:rsidRDefault="001B4CC0">
      <w:pPr>
        <w:spacing w:after="0" w:line="264" w:lineRule="auto"/>
        <w:ind w:firstLine="600"/>
        <w:jc w:val="both"/>
        <w:rPr>
          <w:lang w:val="ru-RU"/>
        </w:rPr>
      </w:pPr>
      <w:r w:rsidRPr="008E51CC">
        <w:rPr>
          <w:rFonts w:ascii="Times New Roman" w:hAnsi="Times New Roman"/>
          <w:b/>
          <w:color w:val="000000"/>
          <w:sz w:val="28"/>
          <w:lang w:val="ru-RU"/>
        </w:rPr>
        <w:t>Членистоногие.</w:t>
      </w:r>
      <w:r w:rsidRPr="008E51CC">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Ракообразные. Особенности строения и жизнедеятельности.</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Значение ракообразных в природе и жизни человека.</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4C3F38" w:rsidRPr="008E51CC" w:rsidRDefault="001B4CC0">
      <w:pPr>
        <w:spacing w:after="0" w:line="264" w:lineRule="auto"/>
        <w:ind w:firstLine="600"/>
        <w:jc w:val="both"/>
        <w:rPr>
          <w:lang w:val="ru-RU"/>
        </w:rPr>
      </w:pPr>
      <w:r w:rsidRPr="008E51CC">
        <w:rPr>
          <w:rFonts w:ascii="Times New Roman" w:hAnsi="Times New Roman"/>
          <w:b/>
          <w:i/>
          <w:color w:val="000000"/>
          <w:sz w:val="28"/>
          <w:lang w:val="ru-RU"/>
        </w:rPr>
        <w:t>Лабораторные и практические работы.</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Ознакомление с различными типами развития насекомых (на примере коллекций).</w:t>
      </w:r>
    </w:p>
    <w:p w:rsidR="004C3F38" w:rsidRPr="008E51CC" w:rsidRDefault="001B4CC0">
      <w:pPr>
        <w:spacing w:after="0" w:line="264" w:lineRule="auto"/>
        <w:ind w:firstLine="600"/>
        <w:jc w:val="both"/>
        <w:rPr>
          <w:lang w:val="ru-RU"/>
        </w:rPr>
      </w:pPr>
      <w:r w:rsidRPr="008E51CC">
        <w:rPr>
          <w:rFonts w:ascii="Times New Roman" w:hAnsi="Times New Roman"/>
          <w:b/>
          <w:color w:val="000000"/>
          <w:sz w:val="28"/>
          <w:lang w:val="ru-RU"/>
        </w:rPr>
        <w:t>Моллюски</w:t>
      </w:r>
      <w:r w:rsidRPr="008E51CC">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4C3F38" w:rsidRPr="008E51CC" w:rsidRDefault="001B4CC0">
      <w:pPr>
        <w:spacing w:after="0" w:line="264" w:lineRule="auto"/>
        <w:ind w:firstLine="600"/>
        <w:jc w:val="both"/>
        <w:rPr>
          <w:lang w:val="ru-RU"/>
        </w:rPr>
      </w:pPr>
      <w:r w:rsidRPr="008E51CC">
        <w:rPr>
          <w:rFonts w:ascii="Times New Roman" w:hAnsi="Times New Roman"/>
          <w:b/>
          <w:i/>
          <w:color w:val="000000"/>
          <w:sz w:val="28"/>
          <w:lang w:val="ru-RU"/>
        </w:rPr>
        <w:t>Лабораторные и практические работы.</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4C3F38" w:rsidRPr="008E51CC" w:rsidRDefault="001B4CC0">
      <w:pPr>
        <w:spacing w:after="0" w:line="264" w:lineRule="auto"/>
        <w:ind w:firstLine="600"/>
        <w:jc w:val="both"/>
        <w:rPr>
          <w:lang w:val="ru-RU"/>
        </w:rPr>
      </w:pPr>
      <w:r w:rsidRPr="008E51CC">
        <w:rPr>
          <w:rFonts w:ascii="Times New Roman" w:hAnsi="Times New Roman"/>
          <w:b/>
          <w:color w:val="000000"/>
          <w:sz w:val="28"/>
          <w:lang w:val="ru-RU"/>
        </w:rPr>
        <w:lastRenderedPageBreak/>
        <w:t>Хордовые.</w:t>
      </w:r>
      <w:r w:rsidRPr="008E51CC">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4C3F38" w:rsidRPr="008E51CC" w:rsidRDefault="001B4CC0">
      <w:pPr>
        <w:spacing w:after="0" w:line="264" w:lineRule="auto"/>
        <w:ind w:firstLine="600"/>
        <w:jc w:val="both"/>
        <w:rPr>
          <w:lang w:val="ru-RU"/>
        </w:rPr>
      </w:pPr>
      <w:r w:rsidRPr="008E51CC">
        <w:rPr>
          <w:rFonts w:ascii="Times New Roman" w:hAnsi="Times New Roman"/>
          <w:b/>
          <w:color w:val="000000"/>
          <w:sz w:val="28"/>
          <w:lang w:val="ru-RU"/>
        </w:rPr>
        <w:t>Рыбы</w:t>
      </w:r>
      <w:r w:rsidRPr="008E51CC">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4C3F38" w:rsidRPr="008E51CC" w:rsidRDefault="001B4CC0">
      <w:pPr>
        <w:spacing w:after="0" w:line="264" w:lineRule="auto"/>
        <w:ind w:firstLine="600"/>
        <w:jc w:val="both"/>
        <w:rPr>
          <w:lang w:val="ru-RU"/>
        </w:rPr>
      </w:pPr>
      <w:r w:rsidRPr="008E51CC">
        <w:rPr>
          <w:rFonts w:ascii="Times New Roman" w:hAnsi="Times New Roman"/>
          <w:b/>
          <w:i/>
          <w:color w:val="000000"/>
          <w:sz w:val="28"/>
          <w:lang w:val="ru-RU"/>
        </w:rPr>
        <w:t>Лабораторные и практические работы.</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Исследование внутреннего строения рыбы (на примере готового влажного препарата).</w:t>
      </w:r>
    </w:p>
    <w:p w:rsidR="004C3F38" w:rsidRPr="008E51CC" w:rsidRDefault="001B4CC0">
      <w:pPr>
        <w:spacing w:after="0" w:line="264" w:lineRule="auto"/>
        <w:ind w:firstLine="600"/>
        <w:jc w:val="both"/>
        <w:rPr>
          <w:lang w:val="ru-RU"/>
        </w:rPr>
      </w:pPr>
      <w:r w:rsidRPr="008E51CC">
        <w:rPr>
          <w:rFonts w:ascii="Times New Roman" w:hAnsi="Times New Roman"/>
          <w:b/>
          <w:color w:val="000000"/>
          <w:sz w:val="28"/>
          <w:lang w:val="ru-RU"/>
        </w:rPr>
        <w:t>Земноводные</w:t>
      </w:r>
      <w:r w:rsidRPr="008E51CC">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4C3F38" w:rsidRPr="008E51CC" w:rsidRDefault="001B4CC0">
      <w:pPr>
        <w:spacing w:after="0" w:line="264" w:lineRule="auto"/>
        <w:ind w:firstLine="600"/>
        <w:jc w:val="both"/>
        <w:rPr>
          <w:lang w:val="ru-RU"/>
        </w:rPr>
      </w:pPr>
      <w:r w:rsidRPr="008E51CC">
        <w:rPr>
          <w:rFonts w:ascii="Times New Roman" w:hAnsi="Times New Roman"/>
          <w:b/>
          <w:color w:val="000000"/>
          <w:sz w:val="28"/>
          <w:lang w:val="ru-RU"/>
        </w:rPr>
        <w:t>Пресмыкающиеся</w:t>
      </w:r>
      <w:r w:rsidRPr="008E51CC">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4C3F38" w:rsidRPr="008E51CC" w:rsidRDefault="001B4CC0">
      <w:pPr>
        <w:spacing w:after="0" w:line="264" w:lineRule="auto"/>
        <w:ind w:firstLine="600"/>
        <w:jc w:val="both"/>
        <w:rPr>
          <w:lang w:val="ru-RU"/>
        </w:rPr>
      </w:pPr>
      <w:r w:rsidRPr="008E51CC">
        <w:rPr>
          <w:rFonts w:ascii="Times New Roman" w:hAnsi="Times New Roman"/>
          <w:b/>
          <w:color w:val="000000"/>
          <w:sz w:val="28"/>
          <w:lang w:val="ru-RU"/>
        </w:rPr>
        <w:t>Птицы</w:t>
      </w:r>
      <w:r w:rsidRPr="008E51CC">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4C3F38" w:rsidRPr="008E51CC" w:rsidRDefault="001B4CC0">
      <w:pPr>
        <w:spacing w:after="0" w:line="264" w:lineRule="auto"/>
        <w:ind w:firstLine="600"/>
        <w:jc w:val="both"/>
        <w:rPr>
          <w:lang w:val="ru-RU"/>
        </w:rPr>
      </w:pPr>
      <w:r w:rsidRPr="008E51CC">
        <w:rPr>
          <w:rFonts w:ascii="Times New Roman" w:hAnsi="Times New Roman"/>
          <w:b/>
          <w:i/>
          <w:color w:val="000000"/>
          <w:sz w:val="28"/>
          <w:lang w:val="ru-RU"/>
        </w:rPr>
        <w:t>Лабораторные и практические работы.</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Исследование особенностей скелета птицы.</w:t>
      </w:r>
    </w:p>
    <w:p w:rsidR="004C3F38" w:rsidRPr="008E51CC" w:rsidRDefault="001B4CC0">
      <w:pPr>
        <w:spacing w:after="0" w:line="264" w:lineRule="auto"/>
        <w:ind w:firstLine="600"/>
        <w:jc w:val="both"/>
        <w:rPr>
          <w:lang w:val="ru-RU"/>
        </w:rPr>
      </w:pPr>
      <w:r w:rsidRPr="008E51CC">
        <w:rPr>
          <w:rFonts w:ascii="Times New Roman" w:hAnsi="Times New Roman"/>
          <w:b/>
          <w:color w:val="000000"/>
          <w:sz w:val="28"/>
          <w:lang w:val="ru-RU"/>
        </w:rPr>
        <w:lastRenderedPageBreak/>
        <w:t>Млекопитающие.</w:t>
      </w:r>
      <w:r w:rsidRPr="008E51CC">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4C3F38" w:rsidRPr="008E51CC" w:rsidRDefault="001B4CC0">
      <w:pPr>
        <w:spacing w:after="0" w:line="264" w:lineRule="auto"/>
        <w:ind w:firstLine="600"/>
        <w:jc w:val="both"/>
        <w:rPr>
          <w:lang w:val="ru-RU"/>
        </w:rPr>
      </w:pPr>
      <w:r w:rsidRPr="008E51CC">
        <w:rPr>
          <w:rFonts w:ascii="Times New Roman" w:hAnsi="Times New Roman"/>
          <w:b/>
          <w:i/>
          <w:color w:val="000000"/>
          <w:sz w:val="28"/>
          <w:lang w:val="ru-RU"/>
        </w:rPr>
        <w:t>Лабораторные и практические работы.</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Исследование особенностей скелета млекопитающих.</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Исследование особенностей зубной системы млекопитающих.</w:t>
      </w:r>
    </w:p>
    <w:p w:rsidR="004C3F38" w:rsidRDefault="001B4CC0">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4C3F38" w:rsidRPr="008E51CC" w:rsidRDefault="001B4CC0">
      <w:pPr>
        <w:spacing w:after="0" w:line="264" w:lineRule="auto"/>
        <w:ind w:firstLine="600"/>
        <w:jc w:val="both"/>
        <w:rPr>
          <w:lang w:val="ru-RU"/>
        </w:rPr>
      </w:pPr>
      <w:r w:rsidRPr="008E51CC">
        <w:rPr>
          <w:rFonts w:ascii="Times New Roman" w:hAnsi="Times New Roman"/>
          <w:b/>
          <w:i/>
          <w:color w:val="000000"/>
          <w:sz w:val="28"/>
          <w:lang w:val="ru-RU"/>
        </w:rPr>
        <w:t>Лабораторные и практические работы.</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Исследование ископаемых остатков вымерших животных.</w:t>
      </w:r>
    </w:p>
    <w:p w:rsidR="004C3F38" w:rsidRDefault="001B4CC0">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4C3F38" w:rsidRDefault="001B4CC0">
      <w:pPr>
        <w:spacing w:after="0" w:line="264" w:lineRule="auto"/>
        <w:ind w:firstLine="600"/>
        <w:jc w:val="both"/>
      </w:pPr>
      <w:r w:rsidRPr="008E51CC">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4C3F38" w:rsidRDefault="001B4CC0">
      <w:pPr>
        <w:numPr>
          <w:ilvl w:val="0"/>
          <w:numId w:val="20"/>
        </w:numPr>
        <w:spacing w:after="0" w:line="264" w:lineRule="auto"/>
        <w:jc w:val="both"/>
      </w:pPr>
      <w:r>
        <w:rPr>
          <w:rFonts w:ascii="Times New Roman" w:hAnsi="Times New Roman"/>
          <w:b/>
          <w:color w:val="000000"/>
          <w:sz w:val="28"/>
        </w:rPr>
        <w:t>Животные и человек</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4C3F38" w:rsidRDefault="001B4CC0">
      <w:pPr>
        <w:spacing w:after="0" w:line="264" w:lineRule="auto"/>
        <w:ind w:firstLine="600"/>
        <w:jc w:val="both"/>
      </w:pPr>
      <w:r w:rsidRPr="008E51CC">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4C3F38" w:rsidRDefault="004C3F38">
      <w:pPr>
        <w:spacing w:after="0" w:line="264" w:lineRule="auto"/>
        <w:ind w:left="120"/>
        <w:jc w:val="both"/>
      </w:pPr>
    </w:p>
    <w:p w:rsidR="004C3F38" w:rsidRDefault="001B4CC0">
      <w:pPr>
        <w:spacing w:after="0" w:line="264" w:lineRule="auto"/>
        <w:ind w:left="120"/>
        <w:jc w:val="both"/>
      </w:pPr>
      <w:r>
        <w:rPr>
          <w:rFonts w:ascii="Times New Roman" w:hAnsi="Times New Roman"/>
          <w:b/>
          <w:color w:val="000000"/>
          <w:sz w:val="28"/>
        </w:rPr>
        <w:t>9 КЛАСС</w:t>
      </w:r>
    </w:p>
    <w:p w:rsidR="004C3F38" w:rsidRDefault="001B4CC0">
      <w:pPr>
        <w:numPr>
          <w:ilvl w:val="0"/>
          <w:numId w:val="21"/>
        </w:numPr>
        <w:spacing w:after="0" w:line="264" w:lineRule="auto"/>
        <w:jc w:val="both"/>
      </w:pPr>
      <w:r>
        <w:rPr>
          <w:rFonts w:ascii="Times New Roman" w:hAnsi="Times New Roman"/>
          <w:b/>
          <w:color w:val="000000"/>
          <w:sz w:val="28"/>
        </w:rPr>
        <w:t>Человек – биосоциальный вид</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4C3F38" w:rsidRDefault="001B4CC0">
      <w:pPr>
        <w:spacing w:after="0" w:line="264" w:lineRule="auto"/>
        <w:ind w:firstLine="600"/>
        <w:jc w:val="both"/>
      </w:pPr>
      <w:r w:rsidRPr="008E51CC">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4C3F38" w:rsidRDefault="001B4CC0">
      <w:pPr>
        <w:numPr>
          <w:ilvl w:val="0"/>
          <w:numId w:val="22"/>
        </w:numPr>
        <w:spacing w:after="0" w:line="264" w:lineRule="auto"/>
        <w:jc w:val="both"/>
      </w:pPr>
      <w:r>
        <w:rPr>
          <w:rFonts w:ascii="Times New Roman" w:hAnsi="Times New Roman"/>
          <w:b/>
          <w:color w:val="000000"/>
          <w:sz w:val="28"/>
        </w:rPr>
        <w:t>Структура организма человека</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4C3F38" w:rsidRPr="008E51CC" w:rsidRDefault="001B4CC0">
      <w:pPr>
        <w:spacing w:after="0" w:line="264" w:lineRule="auto"/>
        <w:ind w:firstLine="600"/>
        <w:jc w:val="both"/>
        <w:rPr>
          <w:lang w:val="ru-RU"/>
        </w:rPr>
      </w:pPr>
      <w:r w:rsidRPr="008E51CC">
        <w:rPr>
          <w:rFonts w:ascii="Times New Roman" w:hAnsi="Times New Roman"/>
          <w:b/>
          <w:i/>
          <w:color w:val="000000"/>
          <w:sz w:val="28"/>
          <w:lang w:val="ru-RU"/>
        </w:rPr>
        <w:t>Лабораторные и практические работы.</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Изучение микроскопического строения тканей (на готовых микропрепаратах).</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Распознавание органов и систем органов человека (по таблицам).</w:t>
      </w:r>
    </w:p>
    <w:p w:rsidR="004C3F38" w:rsidRDefault="001B4CC0">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4C3F38" w:rsidRPr="008E51CC" w:rsidRDefault="001B4CC0">
      <w:pPr>
        <w:spacing w:after="0" w:line="264" w:lineRule="auto"/>
        <w:ind w:firstLine="600"/>
        <w:jc w:val="both"/>
        <w:rPr>
          <w:lang w:val="ru-RU"/>
        </w:rPr>
      </w:pPr>
      <w:r w:rsidRPr="008E51CC">
        <w:rPr>
          <w:rFonts w:ascii="Times New Roman" w:hAnsi="Times New Roman"/>
          <w:b/>
          <w:i/>
          <w:color w:val="000000"/>
          <w:sz w:val="28"/>
          <w:lang w:val="ru-RU"/>
        </w:rPr>
        <w:t>Лабораторные и практические работы.</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Изучение головного мозга человека (по муляжам).</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Изучение изменения размера зрачка в зависимости от освещённости.</w:t>
      </w:r>
    </w:p>
    <w:p w:rsidR="004C3F38" w:rsidRDefault="001B4CC0">
      <w:pPr>
        <w:numPr>
          <w:ilvl w:val="0"/>
          <w:numId w:val="24"/>
        </w:numPr>
        <w:spacing w:after="0" w:line="264" w:lineRule="auto"/>
        <w:jc w:val="both"/>
      </w:pPr>
      <w:r>
        <w:rPr>
          <w:rFonts w:ascii="Times New Roman" w:hAnsi="Times New Roman"/>
          <w:b/>
          <w:color w:val="000000"/>
          <w:sz w:val="28"/>
        </w:rPr>
        <w:t>Опора и движение</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4C3F38" w:rsidRPr="008E51CC" w:rsidRDefault="001B4CC0">
      <w:pPr>
        <w:spacing w:after="0" w:line="264" w:lineRule="auto"/>
        <w:ind w:firstLine="600"/>
        <w:jc w:val="both"/>
        <w:rPr>
          <w:lang w:val="ru-RU"/>
        </w:rPr>
      </w:pPr>
      <w:r w:rsidRPr="008E51CC">
        <w:rPr>
          <w:rFonts w:ascii="Times New Roman" w:hAnsi="Times New Roman"/>
          <w:b/>
          <w:i/>
          <w:color w:val="000000"/>
          <w:sz w:val="28"/>
          <w:lang w:val="ru-RU"/>
        </w:rPr>
        <w:t>Лабораторные и практические работы.</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Исследование свойств кости.</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Изучение строения костей (на муляжах).</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 xml:space="preserve">Изучение строения позвонков (на муляжах). </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Определение гибкости позвоночника.</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Измерение массы и роста своего организма.</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Изучение влияния статической и динамической нагрузки на утомление мышц.</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lastRenderedPageBreak/>
        <w:t>Выявление нарушения осанки.</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Определение признаков плоскостопия.</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Оказание первой помощи при повреждении скелета и мышц.</w:t>
      </w:r>
    </w:p>
    <w:p w:rsidR="004C3F38" w:rsidRDefault="001B4CC0">
      <w:pPr>
        <w:numPr>
          <w:ilvl w:val="0"/>
          <w:numId w:val="25"/>
        </w:numPr>
        <w:spacing w:after="0" w:line="264" w:lineRule="auto"/>
        <w:jc w:val="both"/>
      </w:pPr>
      <w:r>
        <w:rPr>
          <w:rFonts w:ascii="Times New Roman" w:hAnsi="Times New Roman"/>
          <w:b/>
          <w:color w:val="000000"/>
          <w:sz w:val="28"/>
        </w:rPr>
        <w:t>Внутренняя среда организма</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4C3F38" w:rsidRPr="008E51CC" w:rsidRDefault="001B4CC0">
      <w:pPr>
        <w:spacing w:after="0" w:line="264" w:lineRule="auto"/>
        <w:ind w:firstLine="600"/>
        <w:jc w:val="both"/>
        <w:rPr>
          <w:lang w:val="ru-RU"/>
        </w:rPr>
      </w:pPr>
      <w:r w:rsidRPr="008E51CC">
        <w:rPr>
          <w:rFonts w:ascii="Times New Roman" w:hAnsi="Times New Roman"/>
          <w:b/>
          <w:i/>
          <w:color w:val="000000"/>
          <w:sz w:val="28"/>
          <w:lang w:val="ru-RU"/>
        </w:rPr>
        <w:t>Лабораторные и практические работы.</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4C3F38" w:rsidRDefault="001B4CC0">
      <w:pPr>
        <w:numPr>
          <w:ilvl w:val="0"/>
          <w:numId w:val="26"/>
        </w:numPr>
        <w:spacing w:after="0" w:line="264" w:lineRule="auto"/>
        <w:jc w:val="both"/>
      </w:pPr>
      <w:r>
        <w:rPr>
          <w:rFonts w:ascii="Times New Roman" w:hAnsi="Times New Roman"/>
          <w:b/>
          <w:color w:val="000000"/>
          <w:sz w:val="28"/>
        </w:rPr>
        <w:t>Кровообращение</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4C3F38" w:rsidRPr="008E51CC" w:rsidRDefault="001B4CC0">
      <w:pPr>
        <w:spacing w:after="0" w:line="264" w:lineRule="auto"/>
        <w:ind w:firstLine="600"/>
        <w:jc w:val="both"/>
        <w:rPr>
          <w:lang w:val="ru-RU"/>
        </w:rPr>
      </w:pPr>
      <w:r w:rsidRPr="008E51CC">
        <w:rPr>
          <w:rFonts w:ascii="Times New Roman" w:hAnsi="Times New Roman"/>
          <w:b/>
          <w:i/>
          <w:color w:val="000000"/>
          <w:sz w:val="28"/>
          <w:lang w:val="ru-RU"/>
        </w:rPr>
        <w:t>Лабораторные и практические работы.</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Измерение кровяного давления.</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4C3F38" w:rsidRDefault="001B4CC0">
      <w:pPr>
        <w:spacing w:after="0" w:line="264" w:lineRule="auto"/>
        <w:ind w:firstLine="600"/>
        <w:jc w:val="both"/>
      </w:pPr>
      <w:r>
        <w:rPr>
          <w:rFonts w:ascii="Times New Roman" w:hAnsi="Times New Roman"/>
          <w:color w:val="000000"/>
          <w:sz w:val="28"/>
        </w:rPr>
        <w:t>Первая помощь при кровотечениях.</w:t>
      </w:r>
    </w:p>
    <w:p w:rsidR="004C3F38" w:rsidRDefault="001B4CC0">
      <w:pPr>
        <w:numPr>
          <w:ilvl w:val="0"/>
          <w:numId w:val="27"/>
        </w:numPr>
        <w:spacing w:after="0" w:line="264" w:lineRule="auto"/>
        <w:jc w:val="both"/>
      </w:pPr>
      <w:r>
        <w:rPr>
          <w:rFonts w:ascii="Times New Roman" w:hAnsi="Times New Roman"/>
          <w:b/>
          <w:color w:val="000000"/>
          <w:sz w:val="28"/>
        </w:rPr>
        <w:t>Дыхание</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4C3F38" w:rsidRPr="008E51CC" w:rsidRDefault="001B4CC0">
      <w:pPr>
        <w:spacing w:after="0" w:line="264" w:lineRule="auto"/>
        <w:ind w:firstLine="600"/>
        <w:jc w:val="both"/>
        <w:rPr>
          <w:lang w:val="ru-RU"/>
        </w:rPr>
      </w:pPr>
      <w:r w:rsidRPr="008E51CC">
        <w:rPr>
          <w:rFonts w:ascii="Times New Roman" w:hAnsi="Times New Roman"/>
          <w:b/>
          <w:i/>
          <w:color w:val="000000"/>
          <w:sz w:val="28"/>
          <w:lang w:val="ru-RU"/>
        </w:rPr>
        <w:t>Лабораторные и практические работы.</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Определение частоты дыхания. Влияние различных факторов на частоту дыхания.</w:t>
      </w:r>
    </w:p>
    <w:p w:rsidR="004C3F38" w:rsidRDefault="001B4CC0">
      <w:pPr>
        <w:numPr>
          <w:ilvl w:val="0"/>
          <w:numId w:val="28"/>
        </w:numPr>
        <w:spacing w:after="0" w:line="264" w:lineRule="auto"/>
        <w:jc w:val="both"/>
      </w:pPr>
      <w:r>
        <w:rPr>
          <w:rFonts w:ascii="Times New Roman" w:hAnsi="Times New Roman"/>
          <w:b/>
          <w:color w:val="000000"/>
          <w:sz w:val="28"/>
        </w:rPr>
        <w:t>Питание и пищеварение</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4C3F38" w:rsidRPr="008E51CC" w:rsidRDefault="001B4CC0">
      <w:pPr>
        <w:spacing w:after="0" w:line="264" w:lineRule="auto"/>
        <w:ind w:firstLine="600"/>
        <w:jc w:val="both"/>
        <w:rPr>
          <w:lang w:val="ru-RU"/>
        </w:rPr>
      </w:pPr>
      <w:r w:rsidRPr="008E51CC">
        <w:rPr>
          <w:rFonts w:ascii="Times New Roman" w:hAnsi="Times New Roman"/>
          <w:b/>
          <w:i/>
          <w:color w:val="000000"/>
          <w:sz w:val="28"/>
          <w:lang w:val="ru-RU"/>
        </w:rPr>
        <w:t>Лабораторные и практические работы.</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Исследование действия ферментов слюны на крахмал.</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Наблюдение действия желудочного сока на белки.</w:t>
      </w:r>
    </w:p>
    <w:p w:rsidR="004C3F38" w:rsidRDefault="001B4CC0">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4C3F38" w:rsidRPr="008E51CC" w:rsidRDefault="001B4CC0">
      <w:pPr>
        <w:spacing w:after="0" w:line="264" w:lineRule="auto"/>
        <w:ind w:firstLine="600"/>
        <w:jc w:val="both"/>
        <w:rPr>
          <w:lang w:val="ru-RU"/>
        </w:rPr>
      </w:pPr>
      <w:r w:rsidRPr="008E51CC">
        <w:rPr>
          <w:rFonts w:ascii="Times New Roman" w:hAnsi="Times New Roman"/>
          <w:b/>
          <w:i/>
          <w:color w:val="000000"/>
          <w:sz w:val="28"/>
          <w:lang w:val="ru-RU"/>
        </w:rPr>
        <w:t>Лабораторные и практические работы.</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Исследование состава продуктов питания.</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Составление меню в зависимости от калорийности пищи.</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Способы сохранения витаминов в пищевых продуктах.</w:t>
      </w:r>
    </w:p>
    <w:p w:rsidR="004C3F38" w:rsidRDefault="001B4CC0">
      <w:pPr>
        <w:numPr>
          <w:ilvl w:val="0"/>
          <w:numId w:val="30"/>
        </w:numPr>
        <w:spacing w:after="0" w:line="264" w:lineRule="auto"/>
        <w:jc w:val="both"/>
      </w:pPr>
      <w:r>
        <w:rPr>
          <w:rFonts w:ascii="Times New Roman" w:hAnsi="Times New Roman"/>
          <w:b/>
          <w:color w:val="000000"/>
          <w:sz w:val="28"/>
        </w:rPr>
        <w:t>Кожа</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8E51CC">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4C3F38" w:rsidRPr="008E51CC" w:rsidRDefault="001B4CC0">
      <w:pPr>
        <w:spacing w:after="0" w:line="264" w:lineRule="auto"/>
        <w:ind w:firstLine="600"/>
        <w:jc w:val="both"/>
        <w:rPr>
          <w:lang w:val="ru-RU"/>
        </w:rPr>
      </w:pPr>
      <w:r w:rsidRPr="008E51CC">
        <w:rPr>
          <w:rFonts w:ascii="Times New Roman" w:hAnsi="Times New Roman"/>
          <w:b/>
          <w:i/>
          <w:color w:val="000000"/>
          <w:sz w:val="28"/>
          <w:lang w:val="ru-RU"/>
        </w:rPr>
        <w:t>Лабораторные и практические работы.</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Исследование с помощью лупы тыльной и ладонной стороны кисти.</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Определение жирности различных участков кожи лица.</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Описание мер по уходу за кожей лица и волосами в зависимости от типа кожи.</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Описание основных гигиенических требований к одежде и обуви.</w:t>
      </w:r>
    </w:p>
    <w:p w:rsidR="004C3F38" w:rsidRDefault="001B4CC0">
      <w:pPr>
        <w:numPr>
          <w:ilvl w:val="0"/>
          <w:numId w:val="31"/>
        </w:numPr>
        <w:spacing w:after="0" w:line="264" w:lineRule="auto"/>
        <w:jc w:val="both"/>
      </w:pPr>
      <w:r>
        <w:rPr>
          <w:rFonts w:ascii="Times New Roman" w:hAnsi="Times New Roman"/>
          <w:b/>
          <w:color w:val="000000"/>
          <w:sz w:val="28"/>
        </w:rPr>
        <w:t>Выделение</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4C3F38" w:rsidRPr="008E51CC" w:rsidRDefault="001B4CC0">
      <w:pPr>
        <w:spacing w:after="0" w:line="264" w:lineRule="auto"/>
        <w:ind w:firstLine="600"/>
        <w:jc w:val="both"/>
        <w:rPr>
          <w:lang w:val="ru-RU"/>
        </w:rPr>
      </w:pPr>
      <w:r w:rsidRPr="008E51CC">
        <w:rPr>
          <w:rFonts w:ascii="Times New Roman" w:hAnsi="Times New Roman"/>
          <w:b/>
          <w:i/>
          <w:color w:val="000000"/>
          <w:sz w:val="28"/>
          <w:lang w:val="ru-RU"/>
        </w:rPr>
        <w:t>Лабораторные и практические работы.</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 xml:space="preserve">Определение местоположения почек (на муляже). </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Описание мер профилактики болезней почек.</w:t>
      </w:r>
    </w:p>
    <w:p w:rsidR="004C3F38" w:rsidRDefault="001B4CC0">
      <w:pPr>
        <w:numPr>
          <w:ilvl w:val="0"/>
          <w:numId w:val="32"/>
        </w:numPr>
        <w:spacing w:after="0" w:line="264" w:lineRule="auto"/>
        <w:jc w:val="both"/>
      </w:pPr>
      <w:r>
        <w:rPr>
          <w:rFonts w:ascii="Times New Roman" w:hAnsi="Times New Roman"/>
          <w:b/>
          <w:color w:val="000000"/>
          <w:sz w:val="28"/>
        </w:rPr>
        <w:t>Размножение и развитие</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4C3F38" w:rsidRPr="008E51CC" w:rsidRDefault="001B4CC0">
      <w:pPr>
        <w:spacing w:after="0" w:line="264" w:lineRule="auto"/>
        <w:ind w:firstLine="600"/>
        <w:jc w:val="both"/>
        <w:rPr>
          <w:lang w:val="ru-RU"/>
        </w:rPr>
      </w:pPr>
      <w:r w:rsidRPr="008E51CC">
        <w:rPr>
          <w:rFonts w:ascii="Times New Roman" w:hAnsi="Times New Roman"/>
          <w:b/>
          <w:i/>
          <w:color w:val="000000"/>
          <w:sz w:val="28"/>
          <w:lang w:val="ru-RU"/>
        </w:rPr>
        <w:t>Лабораторные и практические работы.</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4C3F38" w:rsidRDefault="001B4CC0">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4C3F38" w:rsidRPr="008E51CC" w:rsidRDefault="001B4CC0">
      <w:pPr>
        <w:spacing w:after="0" w:line="264" w:lineRule="auto"/>
        <w:ind w:firstLine="600"/>
        <w:jc w:val="both"/>
        <w:rPr>
          <w:lang w:val="ru-RU"/>
        </w:rPr>
      </w:pPr>
      <w:r w:rsidRPr="008E51CC">
        <w:rPr>
          <w:rFonts w:ascii="Times New Roman" w:hAnsi="Times New Roman"/>
          <w:b/>
          <w:i/>
          <w:color w:val="000000"/>
          <w:sz w:val="28"/>
          <w:lang w:val="ru-RU"/>
        </w:rPr>
        <w:t>Лабораторные и практические работы</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Определение остроты зрения у человека.</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lastRenderedPageBreak/>
        <w:t>Изучение строения органа зрения (на муляже и влажном препарате).</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Изучение строения органа слуха (на муляже).</w:t>
      </w:r>
    </w:p>
    <w:p w:rsidR="004C3F38" w:rsidRDefault="001B4CC0">
      <w:pPr>
        <w:numPr>
          <w:ilvl w:val="0"/>
          <w:numId w:val="34"/>
        </w:numPr>
        <w:spacing w:after="0" w:line="264" w:lineRule="auto"/>
        <w:jc w:val="both"/>
      </w:pPr>
      <w:r>
        <w:rPr>
          <w:rFonts w:ascii="Times New Roman" w:hAnsi="Times New Roman"/>
          <w:b/>
          <w:color w:val="000000"/>
          <w:sz w:val="28"/>
        </w:rPr>
        <w:t>Поведение и психика</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4C3F38" w:rsidRPr="008E51CC" w:rsidRDefault="001B4CC0">
      <w:pPr>
        <w:spacing w:after="0" w:line="264" w:lineRule="auto"/>
        <w:ind w:firstLine="600"/>
        <w:jc w:val="both"/>
        <w:rPr>
          <w:lang w:val="ru-RU"/>
        </w:rPr>
      </w:pPr>
      <w:r w:rsidRPr="008E51CC">
        <w:rPr>
          <w:rFonts w:ascii="Times New Roman" w:hAnsi="Times New Roman"/>
          <w:b/>
          <w:i/>
          <w:color w:val="000000"/>
          <w:sz w:val="28"/>
          <w:lang w:val="ru-RU"/>
        </w:rPr>
        <w:t>Лабораторные и практические работы.</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Изучение кратковременной памяти.</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Определение объёма механической и логической памяти.</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Оценка сформированности навыков логического мышления.</w:t>
      </w:r>
    </w:p>
    <w:p w:rsidR="004C3F38" w:rsidRDefault="001B4CC0">
      <w:pPr>
        <w:numPr>
          <w:ilvl w:val="0"/>
          <w:numId w:val="35"/>
        </w:numPr>
        <w:spacing w:after="0" w:line="264" w:lineRule="auto"/>
        <w:jc w:val="both"/>
      </w:pPr>
      <w:r>
        <w:rPr>
          <w:rFonts w:ascii="Times New Roman" w:hAnsi="Times New Roman"/>
          <w:b/>
          <w:color w:val="000000"/>
          <w:sz w:val="28"/>
        </w:rPr>
        <w:t>Человек и окружающая среда</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4C3F38" w:rsidRPr="008E51CC" w:rsidRDefault="004C3F38">
      <w:pPr>
        <w:rPr>
          <w:lang w:val="ru-RU"/>
        </w:rPr>
        <w:sectPr w:rsidR="004C3F38" w:rsidRPr="008E51CC">
          <w:pgSz w:w="11906" w:h="16383"/>
          <w:pgMar w:top="1134" w:right="850" w:bottom="1134" w:left="1701" w:header="720" w:footer="720" w:gutter="0"/>
          <w:cols w:space="720"/>
        </w:sectPr>
      </w:pPr>
    </w:p>
    <w:p w:rsidR="004C3F38" w:rsidRPr="008E51CC" w:rsidRDefault="001B4CC0">
      <w:pPr>
        <w:spacing w:after="0" w:line="264" w:lineRule="auto"/>
        <w:ind w:left="120"/>
        <w:rPr>
          <w:lang w:val="ru-RU"/>
        </w:rPr>
      </w:pPr>
      <w:bookmarkStart w:id="5" w:name="block-64024464"/>
      <w:bookmarkEnd w:id="3"/>
      <w:r w:rsidRPr="008E51CC">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4C3F38" w:rsidRPr="008E51CC" w:rsidRDefault="004C3F38">
      <w:pPr>
        <w:spacing w:after="0" w:line="264" w:lineRule="auto"/>
        <w:ind w:left="120"/>
        <w:rPr>
          <w:lang w:val="ru-RU"/>
        </w:rPr>
      </w:pP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4C3F38" w:rsidRPr="008E51CC" w:rsidRDefault="004C3F38">
      <w:pPr>
        <w:spacing w:after="0" w:line="264" w:lineRule="auto"/>
        <w:ind w:left="120"/>
        <w:jc w:val="both"/>
        <w:rPr>
          <w:lang w:val="ru-RU"/>
        </w:rPr>
      </w:pPr>
    </w:p>
    <w:p w:rsidR="004C3F38" w:rsidRPr="008E51CC" w:rsidRDefault="001B4CC0">
      <w:pPr>
        <w:spacing w:after="0" w:line="264" w:lineRule="auto"/>
        <w:ind w:left="120"/>
        <w:jc w:val="both"/>
        <w:rPr>
          <w:lang w:val="ru-RU"/>
        </w:rPr>
      </w:pPr>
      <w:r w:rsidRPr="008E51CC">
        <w:rPr>
          <w:rFonts w:ascii="Times New Roman" w:hAnsi="Times New Roman"/>
          <w:b/>
          <w:color w:val="000000"/>
          <w:sz w:val="28"/>
          <w:lang w:val="ru-RU"/>
        </w:rPr>
        <w:t>ЛИЧНОСТНЫЕ РЕЗУЛЬТАТЫ</w:t>
      </w:r>
    </w:p>
    <w:p w:rsidR="004C3F38" w:rsidRPr="008E51CC" w:rsidRDefault="004C3F38">
      <w:pPr>
        <w:spacing w:after="0" w:line="264" w:lineRule="auto"/>
        <w:ind w:left="120"/>
        <w:jc w:val="both"/>
        <w:rPr>
          <w:lang w:val="ru-RU"/>
        </w:rPr>
      </w:pPr>
    </w:p>
    <w:p w:rsidR="004C3F38" w:rsidRPr="008E51CC" w:rsidRDefault="001B4CC0">
      <w:pPr>
        <w:spacing w:after="0" w:line="264" w:lineRule="auto"/>
        <w:ind w:firstLine="600"/>
        <w:jc w:val="both"/>
        <w:rPr>
          <w:lang w:val="ru-RU"/>
        </w:rPr>
      </w:pPr>
      <w:r w:rsidRPr="008E51CC">
        <w:rPr>
          <w:rFonts w:ascii="Times New Roman" w:hAnsi="Times New Roman"/>
          <w:b/>
          <w:color w:val="000000"/>
          <w:sz w:val="28"/>
          <w:lang w:val="ru-RU"/>
        </w:rPr>
        <w:t>Личностные результаты</w:t>
      </w:r>
      <w:r w:rsidRPr="008E51CC">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4C3F38" w:rsidRPr="008E51CC" w:rsidRDefault="001B4CC0">
      <w:pPr>
        <w:spacing w:after="0" w:line="264" w:lineRule="auto"/>
        <w:ind w:firstLine="600"/>
        <w:jc w:val="both"/>
        <w:rPr>
          <w:lang w:val="ru-RU"/>
        </w:rPr>
      </w:pPr>
      <w:r w:rsidRPr="008E51CC">
        <w:rPr>
          <w:rFonts w:ascii="Times New Roman" w:hAnsi="Times New Roman"/>
          <w:b/>
          <w:color w:val="000000"/>
          <w:sz w:val="28"/>
          <w:lang w:val="ru-RU"/>
        </w:rPr>
        <w:t xml:space="preserve">1) гражданского воспитания: </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4C3F38" w:rsidRPr="008E51CC" w:rsidRDefault="001B4CC0">
      <w:pPr>
        <w:spacing w:after="0" w:line="264" w:lineRule="auto"/>
        <w:ind w:firstLine="600"/>
        <w:jc w:val="both"/>
        <w:rPr>
          <w:lang w:val="ru-RU"/>
        </w:rPr>
      </w:pPr>
      <w:r w:rsidRPr="008E51CC">
        <w:rPr>
          <w:rFonts w:ascii="Times New Roman" w:hAnsi="Times New Roman"/>
          <w:b/>
          <w:color w:val="000000"/>
          <w:sz w:val="28"/>
          <w:lang w:val="ru-RU"/>
        </w:rPr>
        <w:t>2) патриотического воспитания:</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4C3F38" w:rsidRPr="008E51CC" w:rsidRDefault="001B4CC0">
      <w:pPr>
        <w:spacing w:after="0" w:line="264" w:lineRule="auto"/>
        <w:ind w:firstLine="600"/>
        <w:jc w:val="both"/>
        <w:rPr>
          <w:lang w:val="ru-RU"/>
        </w:rPr>
      </w:pPr>
      <w:r w:rsidRPr="008E51CC">
        <w:rPr>
          <w:rFonts w:ascii="Times New Roman" w:hAnsi="Times New Roman"/>
          <w:b/>
          <w:color w:val="000000"/>
          <w:sz w:val="28"/>
          <w:lang w:val="ru-RU"/>
        </w:rPr>
        <w:t>3) духовно-нравственного воспитания:</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4C3F38" w:rsidRPr="008E51CC" w:rsidRDefault="001B4CC0">
      <w:pPr>
        <w:spacing w:after="0" w:line="264" w:lineRule="auto"/>
        <w:ind w:firstLine="600"/>
        <w:jc w:val="both"/>
        <w:rPr>
          <w:lang w:val="ru-RU"/>
        </w:rPr>
      </w:pPr>
      <w:r w:rsidRPr="008E51CC">
        <w:rPr>
          <w:rFonts w:ascii="Times New Roman" w:hAnsi="Times New Roman"/>
          <w:b/>
          <w:color w:val="000000"/>
          <w:sz w:val="28"/>
          <w:lang w:val="ru-RU"/>
        </w:rPr>
        <w:t>4) эстетического воспитания:</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понимание роли биологии в формировании эстетической культуры личности;</w:t>
      </w:r>
    </w:p>
    <w:p w:rsidR="004C3F38" w:rsidRPr="008E51CC" w:rsidRDefault="001B4CC0">
      <w:pPr>
        <w:spacing w:after="0" w:line="264" w:lineRule="auto"/>
        <w:ind w:firstLine="600"/>
        <w:jc w:val="both"/>
        <w:rPr>
          <w:lang w:val="ru-RU"/>
        </w:rPr>
      </w:pPr>
      <w:r w:rsidRPr="008E51CC">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4C3F38" w:rsidRPr="008E51CC" w:rsidRDefault="001B4CC0">
      <w:pPr>
        <w:spacing w:after="0" w:line="264" w:lineRule="auto"/>
        <w:ind w:firstLine="600"/>
        <w:jc w:val="both"/>
        <w:rPr>
          <w:lang w:val="ru-RU"/>
        </w:rPr>
      </w:pPr>
      <w:r w:rsidRPr="008E51CC">
        <w:rPr>
          <w:rFonts w:ascii="Times New Roman" w:hAnsi="Times New Roman"/>
          <w:b/>
          <w:color w:val="000000"/>
          <w:sz w:val="28"/>
          <w:lang w:val="ru-RU"/>
        </w:rPr>
        <w:t>6) трудового воспитания:</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4C3F38" w:rsidRPr="008E51CC" w:rsidRDefault="001B4CC0">
      <w:pPr>
        <w:spacing w:after="0" w:line="264" w:lineRule="auto"/>
        <w:ind w:firstLine="600"/>
        <w:jc w:val="both"/>
        <w:rPr>
          <w:lang w:val="ru-RU"/>
        </w:rPr>
      </w:pPr>
      <w:r w:rsidRPr="008E51CC">
        <w:rPr>
          <w:rFonts w:ascii="Times New Roman" w:hAnsi="Times New Roman"/>
          <w:b/>
          <w:color w:val="000000"/>
          <w:sz w:val="28"/>
          <w:lang w:val="ru-RU"/>
        </w:rPr>
        <w:t>7) экологического воспитания:</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осознание экологических проблем и путей их решения;</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готовность к участию в практической деятельности экологической направленности;</w:t>
      </w:r>
    </w:p>
    <w:p w:rsidR="004C3F38" w:rsidRPr="008E51CC" w:rsidRDefault="001B4CC0">
      <w:pPr>
        <w:spacing w:after="0" w:line="264" w:lineRule="auto"/>
        <w:ind w:firstLine="600"/>
        <w:jc w:val="both"/>
        <w:rPr>
          <w:lang w:val="ru-RU"/>
        </w:rPr>
      </w:pPr>
      <w:r w:rsidRPr="008E51CC">
        <w:rPr>
          <w:rFonts w:ascii="Times New Roman" w:hAnsi="Times New Roman"/>
          <w:b/>
          <w:color w:val="000000"/>
          <w:sz w:val="28"/>
          <w:lang w:val="ru-RU"/>
        </w:rPr>
        <w:t>8) ценности научного познания:</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понимание роли биологической науки в формировании научного мировоззрения;</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4C3F38" w:rsidRPr="008E51CC" w:rsidRDefault="001B4CC0">
      <w:pPr>
        <w:spacing w:after="0" w:line="264" w:lineRule="auto"/>
        <w:ind w:firstLine="600"/>
        <w:jc w:val="both"/>
        <w:rPr>
          <w:lang w:val="ru-RU"/>
        </w:rPr>
      </w:pPr>
      <w:r w:rsidRPr="008E51CC">
        <w:rPr>
          <w:rFonts w:ascii="Times New Roman" w:hAnsi="Times New Roman"/>
          <w:b/>
          <w:color w:val="000000"/>
          <w:sz w:val="28"/>
          <w:lang w:val="ru-RU"/>
        </w:rPr>
        <w:t>9) адаптации обучающегося к изменяющимся условиям социальной и природной среды:</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адекватная оценка изменяющихся условий;</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4C3F38" w:rsidRPr="008E51CC" w:rsidRDefault="004C3F38">
      <w:pPr>
        <w:spacing w:after="0" w:line="264" w:lineRule="auto"/>
        <w:ind w:left="120"/>
        <w:jc w:val="both"/>
        <w:rPr>
          <w:lang w:val="ru-RU"/>
        </w:rPr>
      </w:pPr>
    </w:p>
    <w:p w:rsidR="004C3F38" w:rsidRPr="008E51CC" w:rsidRDefault="001B4CC0">
      <w:pPr>
        <w:spacing w:after="0" w:line="264" w:lineRule="auto"/>
        <w:ind w:left="120"/>
        <w:jc w:val="both"/>
        <w:rPr>
          <w:lang w:val="ru-RU"/>
        </w:rPr>
      </w:pPr>
      <w:r w:rsidRPr="008E51CC">
        <w:rPr>
          <w:rFonts w:ascii="Times New Roman" w:hAnsi="Times New Roman"/>
          <w:b/>
          <w:color w:val="000000"/>
          <w:sz w:val="28"/>
          <w:lang w:val="ru-RU"/>
        </w:rPr>
        <w:t>МЕТАПРЕДМЕТНЫЕ РЕЗУЛЬТАТЫ</w:t>
      </w:r>
    </w:p>
    <w:p w:rsidR="004C3F38" w:rsidRPr="008E51CC" w:rsidRDefault="004C3F38">
      <w:pPr>
        <w:spacing w:after="0" w:line="264" w:lineRule="auto"/>
        <w:ind w:left="120"/>
        <w:jc w:val="both"/>
        <w:rPr>
          <w:lang w:val="ru-RU"/>
        </w:rPr>
      </w:pP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4C3F38" w:rsidRPr="008E51CC" w:rsidRDefault="004C3F38">
      <w:pPr>
        <w:spacing w:after="0" w:line="264" w:lineRule="auto"/>
        <w:ind w:left="120"/>
        <w:jc w:val="both"/>
        <w:rPr>
          <w:lang w:val="ru-RU"/>
        </w:rPr>
      </w:pPr>
    </w:p>
    <w:p w:rsidR="004C3F38" w:rsidRPr="008E51CC" w:rsidRDefault="001B4CC0">
      <w:pPr>
        <w:spacing w:after="0" w:line="264" w:lineRule="auto"/>
        <w:ind w:left="120"/>
        <w:jc w:val="both"/>
        <w:rPr>
          <w:lang w:val="ru-RU"/>
        </w:rPr>
      </w:pPr>
      <w:r w:rsidRPr="008E51CC">
        <w:rPr>
          <w:rFonts w:ascii="Times New Roman" w:hAnsi="Times New Roman"/>
          <w:b/>
          <w:color w:val="000000"/>
          <w:sz w:val="28"/>
          <w:lang w:val="ru-RU"/>
        </w:rPr>
        <w:t>Познавательные универсальные учебные действия</w:t>
      </w:r>
    </w:p>
    <w:p w:rsidR="004C3F38" w:rsidRPr="008E51CC" w:rsidRDefault="004C3F38">
      <w:pPr>
        <w:spacing w:after="0" w:line="264" w:lineRule="auto"/>
        <w:ind w:left="120"/>
        <w:jc w:val="both"/>
        <w:rPr>
          <w:lang w:val="ru-RU"/>
        </w:rPr>
      </w:pPr>
    </w:p>
    <w:p w:rsidR="004C3F38" w:rsidRPr="008E51CC" w:rsidRDefault="001B4CC0">
      <w:pPr>
        <w:spacing w:after="0" w:line="264" w:lineRule="auto"/>
        <w:ind w:firstLine="600"/>
        <w:jc w:val="both"/>
        <w:rPr>
          <w:lang w:val="ru-RU"/>
        </w:rPr>
      </w:pPr>
      <w:r w:rsidRPr="008E51CC">
        <w:rPr>
          <w:rFonts w:ascii="Times New Roman" w:hAnsi="Times New Roman"/>
          <w:b/>
          <w:color w:val="000000"/>
          <w:sz w:val="28"/>
          <w:lang w:val="ru-RU"/>
        </w:rPr>
        <w:t>1) базовые логические действия:</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выявлять дефициты информации, данных, необходимых для решения поставленной задачи;</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4C3F38" w:rsidRPr="008E51CC" w:rsidRDefault="001B4CC0">
      <w:pPr>
        <w:spacing w:after="0" w:line="264" w:lineRule="auto"/>
        <w:ind w:firstLine="600"/>
        <w:jc w:val="both"/>
        <w:rPr>
          <w:lang w:val="ru-RU"/>
        </w:rPr>
      </w:pPr>
      <w:r w:rsidRPr="008E51CC">
        <w:rPr>
          <w:rFonts w:ascii="Times New Roman" w:hAnsi="Times New Roman"/>
          <w:b/>
          <w:color w:val="000000"/>
          <w:sz w:val="28"/>
          <w:lang w:val="ru-RU"/>
        </w:rPr>
        <w:t>2) базовые исследовательские действия:</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использовать вопросы как исследовательский инструмент познания;</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4C3F38" w:rsidRPr="008E51CC" w:rsidRDefault="001B4CC0">
      <w:pPr>
        <w:spacing w:after="0" w:line="264" w:lineRule="auto"/>
        <w:ind w:firstLine="600"/>
        <w:jc w:val="both"/>
        <w:rPr>
          <w:lang w:val="ru-RU"/>
        </w:rPr>
      </w:pPr>
      <w:r w:rsidRPr="008E51CC">
        <w:rPr>
          <w:rFonts w:ascii="Times New Roman" w:hAnsi="Times New Roman"/>
          <w:b/>
          <w:color w:val="000000"/>
          <w:sz w:val="28"/>
          <w:lang w:val="ru-RU"/>
        </w:rPr>
        <w:t>3) работа с информацией:</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запоминать и систематизировать биологическую информацию.</w:t>
      </w:r>
    </w:p>
    <w:p w:rsidR="004C3F38" w:rsidRPr="008E51CC" w:rsidRDefault="004C3F38">
      <w:pPr>
        <w:spacing w:after="0" w:line="264" w:lineRule="auto"/>
        <w:ind w:left="120"/>
        <w:jc w:val="both"/>
        <w:rPr>
          <w:lang w:val="ru-RU"/>
        </w:rPr>
      </w:pPr>
    </w:p>
    <w:p w:rsidR="004C3F38" w:rsidRPr="008E51CC" w:rsidRDefault="001B4CC0">
      <w:pPr>
        <w:spacing w:after="0" w:line="264" w:lineRule="auto"/>
        <w:ind w:left="120"/>
        <w:jc w:val="both"/>
        <w:rPr>
          <w:lang w:val="ru-RU"/>
        </w:rPr>
      </w:pPr>
      <w:r w:rsidRPr="008E51CC">
        <w:rPr>
          <w:rFonts w:ascii="Times New Roman" w:hAnsi="Times New Roman"/>
          <w:b/>
          <w:color w:val="000000"/>
          <w:sz w:val="28"/>
          <w:lang w:val="ru-RU"/>
        </w:rPr>
        <w:t>Коммуникативные универсальные учебные действия</w:t>
      </w:r>
    </w:p>
    <w:p w:rsidR="004C3F38" w:rsidRPr="008E51CC" w:rsidRDefault="004C3F38">
      <w:pPr>
        <w:spacing w:after="0" w:line="264" w:lineRule="auto"/>
        <w:ind w:left="120"/>
        <w:jc w:val="both"/>
        <w:rPr>
          <w:lang w:val="ru-RU"/>
        </w:rPr>
      </w:pP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1</w:t>
      </w:r>
      <w:r w:rsidRPr="008E51CC">
        <w:rPr>
          <w:rFonts w:ascii="Times New Roman" w:hAnsi="Times New Roman"/>
          <w:b/>
          <w:color w:val="000000"/>
          <w:sz w:val="28"/>
          <w:lang w:val="ru-RU"/>
        </w:rPr>
        <w:t>) общение:</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выражать себя (свою точку зрения) в устных и письменных текстах;</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C3F38" w:rsidRPr="008E51CC" w:rsidRDefault="001B4CC0">
      <w:pPr>
        <w:spacing w:after="0" w:line="264" w:lineRule="auto"/>
        <w:ind w:firstLine="600"/>
        <w:jc w:val="both"/>
        <w:rPr>
          <w:lang w:val="ru-RU"/>
        </w:rPr>
      </w:pPr>
      <w:r w:rsidRPr="008E51CC">
        <w:rPr>
          <w:rFonts w:ascii="Times New Roman" w:hAnsi="Times New Roman"/>
          <w:b/>
          <w:color w:val="000000"/>
          <w:sz w:val="28"/>
          <w:lang w:val="ru-RU"/>
        </w:rPr>
        <w:t>2) совместная деятельность:</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4C3F38" w:rsidRPr="008E51CC" w:rsidRDefault="004C3F38">
      <w:pPr>
        <w:spacing w:after="0" w:line="264" w:lineRule="auto"/>
        <w:ind w:left="120"/>
        <w:jc w:val="both"/>
        <w:rPr>
          <w:lang w:val="ru-RU"/>
        </w:rPr>
      </w:pPr>
    </w:p>
    <w:p w:rsidR="004C3F38" w:rsidRPr="008E51CC" w:rsidRDefault="001B4CC0">
      <w:pPr>
        <w:spacing w:after="0" w:line="264" w:lineRule="auto"/>
        <w:ind w:left="120"/>
        <w:jc w:val="both"/>
        <w:rPr>
          <w:lang w:val="ru-RU"/>
        </w:rPr>
      </w:pPr>
      <w:r w:rsidRPr="008E51CC">
        <w:rPr>
          <w:rFonts w:ascii="Times New Roman" w:hAnsi="Times New Roman"/>
          <w:b/>
          <w:color w:val="000000"/>
          <w:sz w:val="28"/>
          <w:lang w:val="ru-RU"/>
        </w:rPr>
        <w:t>Регулятивные универсальные учебные действия</w:t>
      </w:r>
    </w:p>
    <w:p w:rsidR="004C3F38" w:rsidRPr="008E51CC" w:rsidRDefault="004C3F38">
      <w:pPr>
        <w:spacing w:after="0" w:line="264" w:lineRule="auto"/>
        <w:ind w:left="120"/>
        <w:jc w:val="both"/>
        <w:rPr>
          <w:lang w:val="ru-RU"/>
        </w:rPr>
      </w:pPr>
    </w:p>
    <w:p w:rsidR="004C3F38" w:rsidRPr="008E51CC" w:rsidRDefault="001B4CC0">
      <w:pPr>
        <w:spacing w:after="0" w:line="264" w:lineRule="auto"/>
        <w:ind w:firstLine="600"/>
        <w:jc w:val="both"/>
        <w:rPr>
          <w:lang w:val="ru-RU"/>
        </w:rPr>
      </w:pPr>
      <w:r w:rsidRPr="008E51CC">
        <w:rPr>
          <w:rFonts w:ascii="Times New Roman" w:hAnsi="Times New Roman"/>
          <w:b/>
          <w:color w:val="000000"/>
          <w:sz w:val="28"/>
          <w:lang w:val="ru-RU"/>
        </w:rPr>
        <w:t>Самоорганизация:</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делать выбор и брать ответственность за решение.</w:t>
      </w:r>
    </w:p>
    <w:p w:rsidR="004C3F38" w:rsidRPr="008E51CC" w:rsidRDefault="001B4CC0">
      <w:pPr>
        <w:spacing w:after="0" w:line="264" w:lineRule="auto"/>
        <w:ind w:firstLine="600"/>
        <w:jc w:val="both"/>
        <w:rPr>
          <w:lang w:val="ru-RU"/>
        </w:rPr>
      </w:pPr>
      <w:r w:rsidRPr="008E51CC">
        <w:rPr>
          <w:rFonts w:ascii="Times New Roman" w:hAnsi="Times New Roman"/>
          <w:b/>
          <w:color w:val="000000"/>
          <w:sz w:val="28"/>
          <w:lang w:val="ru-RU"/>
        </w:rPr>
        <w:t>Самоконтроль, эмоциональный интеллект:</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владеть способами самоконтроля, самомотивации и рефлексии;</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давать оценку ситуации и предлагать план её изменения;</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оценивать соответствие результата цели и условиям;</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различать, называть и управлять собственными эмоциями и эмоциями других;</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выявлять и анализировать причины эмоций;</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ставить себя на место другого человека, понимать мотивы и намерения другого;</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регулировать способ выражения эмоций.</w:t>
      </w:r>
    </w:p>
    <w:p w:rsidR="004C3F38" w:rsidRPr="008E51CC" w:rsidRDefault="001B4CC0">
      <w:pPr>
        <w:spacing w:after="0" w:line="264" w:lineRule="auto"/>
        <w:ind w:firstLine="600"/>
        <w:jc w:val="both"/>
        <w:rPr>
          <w:lang w:val="ru-RU"/>
        </w:rPr>
      </w:pPr>
      <w:r w:rsidRPr="008E51CC">
        <w:rPr>
          <w:rFonts w:ascii="Times New Roman" w:hAnsi="Times New Roman"/>
          <w:b/>
          <w:color w:val="000000"/>
          <w:sz w:val="28"/>
          <w:lang w:val="ru-RU"/>
        </w:rPr>
        <w:t>Принятие себя и других</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осознанно относиться к другому человеку, его мнению;</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признавать своё право на ошибку и такое же право другого;</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открытость себе и другим;</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осознавать невозможность контролировать всё вокруг;</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C3F38" w:rsidRPr="008E51CC" w:rsidRDefault="004C3F38">
      <w:pPr>
        <w:spacing w:after="0" w:line="264" w:lineRule="auto"/>
        <w:ind w:left="120"/>
        <w:jc w:val="both"/>
        <w:rPr>
          <w:lang w:val="ru-RU"/>
        </w:rPr>
      </w:pPr>
    </w:p>
    <w:p w:rsidR="004C3F38" w:rsidRPr="008E51CC" w:rsidRDefault="001B4CC0">
      <w:pPr>
        <w:spacing w:after="0" w:line="264" w:lineRule="auto"/>
        <w:ind w:left="120"/>
        <w:jc w:val="both"/>
        <w:rPr>
          <w:lang w:val="ru-RU"/>
        </w:rPr>
      </w:pPr>
      <w:r w:rsidRPr="008E51CC">
        <w:rPr>
          <w:rFonts w:ascii="Times New Roman" w:hAnsi="Times New Roman"/>
          <w:b/>
          <w:color w:val="000000"/>
          <w:sz w:val="28"/>
          <w:lang w:val="ru-RU"/>
        </w:rPr>
        <w:t>ПРЕДМЕТНЫЕ РЕЗУЛЬТАТЫ</w:t>
      </w:r>
    </w:p>
    <w:p w:rsidR="004C3F38" w:rsidRPr="008E51CC" w:rsidRDefault="004C3F38">
      <w:pPr>
        <w:spacing w:after="0" w:line="264" w:lineRule="auto"/>
        <w:ind w:left="120"/>
        <w:jc w:val="both"/>
        <w:rPr>
          <w:lang w:val="ru-RU"/>
        </w:rPr>
      </w:pP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 xml:space="preserve">Предметные результаты освоения программы по биологии к концу обучения </w:t>
      </w:r>
      <w:r w:rsidRPr="008E51CC">
        <w:rPr>
          <w:rFonts w:ascii="Times New Roman" w:hAnsi="Times New Roman"/>
          <w:b/>
          <w:i/>
          <w:color w:val="000000"/>
          <w:sz w:val="28"/>
          <w:lang w:val="ru-RU"/>
        </w:rPr>
        <w:t>в 5 классе:</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выделять отличительные признаки природных и искусственных сообществ;</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раскрывать роль биологии в практической деятельности человека;</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 xml:space="preserve">Предметные результаты освоения программы по биологии к концу обучения </w:t>
      </w:r>
      <w:r w:rsidRPr="008E51CC">
        <w:rPr>
          <w:rFonts w:ascii="Times New Roman" w:hAnsi="Times New Roman"/>
          <w:b/>
          <w:i/>
          <w:color w:val="000000"/>
          <w:sz w:val="28"/>
          <w:lang w:val="ru-RU"/>
        </w:rPr>
        <w:t>в 6 классе:</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сравнивать растительные ткани и органы растений между собой;</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классифицировать растения и их части по разным основаниям;</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применять полученные знания для выращивания и размножения культурных растений;</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 xml:space="preserve">Предметные результаты освоения программы по биологии к концу обучения </w:t>
      </w:r>
      <w:r w:rsidRPr="008E51CC">
        <w:rPr>
          <w:rFonts w:ascii="Times New Roman" w:hAnsi="Times New Roman"/>
          <w:b/>
          <w:i/>
          <w:color w:val="000000"/>
          <w:sz w:val="28"/>
          <w:lang w:val="ru-RU"/>
        </w:rPr>
        <w:t>в 7классе</w:t>
      </w:r>
      <w:r w:rsidRPr="008E51CC">
        <w:rPr>
          <w:rFonts w:ascii="Times New Roman" w:hAnsi="Times New Roman"/>
          <w:color w:val="000000"/>
          <w:sz w:val="28"/>
          <w:lang w:val="ru-RU"/>
        </w:rPr>
        <w:t>:</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8E51CC">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 xml:space="preserve">Предметные результаты освоения программы по биологии к концу обучения </w:t>
      </w:r>
      <w:r w:rsidRPr="008E51CC">
        <w:rPr>
          <w:rFonts w:ascii="Times New Roman" w:hAnsi="Times New Roman"/>
          <w:b/>
          <w:i/>
          <w:color w:val="000000"/>
          <w:sz w:val="28"/>
          <w:lang w:val="ru-RU"/>
        </w:rPr>
        <w:t>в 8 классе:</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сравнивать животные ткани и органы животных между собой;</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классифицировать животных на основании особенностей строения;</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выявлять взаимосвязи животных в природных сообществах, цепи питания;</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раскрывать роль животных в природных сообществах;</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иметь представление о мероприятиях по охране животного мира Земли;</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 xml:space="preserve">Предметные результаты освоения программы по биологии к концу обучения </w:t>
      </w:r>
      <w:r w:rsidRPr="008E51CC">
        <w:rPr>
          <w:rFonts w:ascii="Times New Roman" w:hAnsi="Times New Roman"/>
          <w:b/>
          <w:i/>
          <w:color w:val="000000"/>
          <w:sz w:val="28"/>
          <w:lang w:val="ru-RU"/>
        </w:rPr>
        <w:t>в 9 классе:</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8E51CC">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4C3F38" w:rsidRPr="008E51CC" w:rsidRDefault="001B4CC0">
      <w:pPr>
        <w:spacing w:after="0" w:line="264" w:lineRule="auto"/>
        <w:ind w:firstLine="600"/>
        <w:jc w:val="both"/>
        <w:rPr>
          <w:lang w:val="ru-RU"/>
        </w:rPr>
      </w:pPr>
      <w:r w:rsidRPr="008E51CC">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4C3F38" w:rsidRPr="008E51CC" w:rsidRDefault="004C3F38">
      <w:pPr>
        <w:rPr>
          <w:lang w:val="ru-RU"/>
        </w:rPr>
        <w:sectPr w:rsidR="004C3F38" w:rsidRPr="008E51CC">
          <w:pgSz w:w="11906" w:h="16383"/>
          <w:pgMar w:top="1134" w:right="850" w:bottom="1134" w:left="1701" w:header="720" w:footer="720" w:gutter="0"/>
          <w:cols w:space="720"/>
        </w:sectPr>
      </w:pPr>
    </w:p>
    <w:p w:rsidR="004C3F38" w:rsidRDefault="001B4CC0">
      <w:pPr>
        <w:spacing w:after="0"/>
        <w:ind w:left="120"/>
      </w:pPr>
      <w:bookmarkStart w:id="6" w:name="block-64024466"/>
      <w:bookmarkEnd w:id="5"/>
      <w:r>
        <w:rPr>
          <w:rFonts w:ascii="Times New Roman" w:hAnsi="Times New Roman"/>
          <w:b/>
          <w:color w:val="000000"/>
          <w:sz w:val="28"/>
        </w:rPr>
        <w:lastRenderedPageBreak/>
        <w:t xml:space="preserve">ТЕМАТИЧЕСКОЕ ПЛАНИРОВАНИЕ </w:t>
      </w:r>
    </w:p>
    <w:p w:rsidR="004C3F38" w:rsidRDefault="001B4CC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4C3F38">
        <w:trPr>
          <w:trHeight w:val="144"/>
          <w:tblCellSpacing w:w="20" w:type="nil"/>
        </w:trPr>
        <w:tc>
          <w:tcPr>
            <w:tcW w:w="505" w:type="dxa"/>
            <w:vMerge w:val="restart"/>
            <w:tcMar>
              <w:top w:w="50" w:type="dxa"/>
              <w:left w:w="100" w:type="dxa"/>
            </w:tcMar>
            <w:vAlign w:val="center"/>
          </w:tcPr>
          <w:p w:rsidR="004C3F38" w:rsidRDefault="001B4CC0">
            <w:pPr>
              <w:spacing w:after="0"/>
              <w:ind w:left="135"/>
            </w:pPr>
            <w:r>
              <w:rPr>
                <w:rFonts w:ascii="Times New Roman" w:hAnsi="Times New Roman"/>
                <w:b/>
                <w:color w:val="000000"/>
                <w:sz w:val="24"/>
              </w:rPr>
              <w:t xml:space="preserve">№ п/п </w:t>
            </w:r>
          </w:p>
          <w:p w:rsidR="004C3F38" w:rsidRDefault="004C3F38">
            <w:pPr>
              <w:spacing w:after="0"/>
              <w:ind w:left="135"/>
            </w:pPr>
          </w:p>
        </w:tc>
        <w:tc>
          <w:tcPr>
            <w:tcW w:w="2288" w:type="dxa"/>
            <w:vMerge w:val="restart"/>
            <w:tcMar>
              <w:top w:w="50" w:type="dxa"/>
              <w:left w:w="100" w:type="dxa"/>
            </w:tcMar>
            <w:vAlign w:val="center"/>
          </w:tcPr>
          <w:p w:rsidR="004C3F38" w:rsidRDefault="001B4CC0">
            <w:pPr>
              <w:spacing w:after="0"/>
              <w:ind w:left="135"/>
            </w:pPr>
            <w:r>
              <w:rPr>
                <w:rFonts w:ascii="Times New Roman" w:hAnsi="Times New Roman"/>
                <w:b/>
                <w:color w:val="000000"/>
                <w:sz w:val="24"/>
              </w:rPr>
              <w:t xml:space="preserve">Наименование разделов и тем программы </w:t>
            </w:r>
          </w:p>
          <w:p w:rsidR="004C3F38" w:rsidRDefault="004C3F38">
            <w:pPr>
              <w:spacing w:after="0"/>
              <w:ind w:left="135"/>
            </w:pPr>
          </w:p>
        </w:tc>
        <w:tc>
          <w:tcPr>
            <w:tcW w:w="0" w:type="auto"/>
            <w:gridSpan w:val="3"/>
            <w:tcMar>
              <w:top w:w="50" w:type="dxa"/>
              <w:left w:w="100" w:type="dxa"/>
            </w:tcMar>
            <w:vAlign w:val="center"/>
          </w:tcPr>
          <w:p w:rsidR="004C3F38" w:rsidRDefault="001B4CC0">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4C3F38" w:rsidRDefault="001B4CC0">
            <w:pPr>
              <w:spacing w:after="0"/>
              <w:ind w:left="135"/>
            </w:pPr>
            <w:r>
              <w:rPr>
                <w:rFonts w:ascii="Times New Roman" w:hAnsi="Times New Roman"/>
                <w:b/>
                <w:color w:val="000000"/>
                <w:sz w:val="24"/>
              </w:rPr>
              <w:t xml:space="preserve">Электронные (цифровые) образовательные ресурсы </w:t>
            </w:r>
          </w:p>
          <w:p w:rsidR="004C3F38" w:rsidRDefault="004C3F38">
            <w:pPr>
              <w:spacing w:after="0"/>
              <w:ind w:left="135"/>
            </w:pPr>
          </w:p>
        </w:tc>
      </w:tr>
      <w:tr w:rsidR="004C3F38">
        <w:trPr>
          <w:trHeight w:val="144"/>
          <w:tblCellSpacing w:w="20" w:type="nil"/>
        </w:trPr>
        <w:tc>
          <w:tcPr>
            <w:tcW w:w="0" w:type="auto"/>
            <w:vMerge/>
            <w:tcBorders>
              <w:top w:val="nil"/>
            </w:tcBorders>
            <w:tcMar>
              <w:top w:w="50" w:type="dxa"/>
              <w:left w:w="100" w:type="dxa"/>
            </w:tcMar>
          </w:tcPr>
          <w:p w:rsidR="004C3F38" w:rsidRDefault="004C3F38"/>
        </w:tc>
        <w:tc>
          <w:tcPr>
            <w:tcW w:w="0" w:type="auto"/>
            <w:vMerge/>
            <w:tcBorders>
              <w:top w:val="nil"/>
            </w:tcBorders>
            <w:tcMar>
              <w:top w:w="50" w:type="dxa"/>
              <w:left w:w="100" w:type="dxa"/>
            </w:tcMar>
          </w:tcPr>
          <w:p w:rsidR="004C3F38" w:rsidRDefault="004C3F38"/>
        </w:tc>
        <w:tc>
          <w:tcPr>
            <w:tcW w:w="1050" w:type="dxa"/>
            <w:tcMar>
              <w:top w:w="50" w:type="dxa"/>
              <w:left w:w="100" w:type="dxa"/>
            </w:tcMar>
            <w:vAlign w:val="center"/>
          </w:tcPr>
          <w:p w:rsidR="004C3F38" w:rsidRDefault="001B4CC0">
            <w:pPr>
              <w:spacing w:after="0"/>
              <w:ind w:left="135"/>
            </w:pPr>
            <w:r>
              <w:rPr>
                <w:rFonts w:ascii="Times New Roman" w:hAnsi="Times New Roman"/>
                <w:b/>
                <w:color w:val="000000"/>
                <w:sz w:val="24"/>
              </w:rPr>
              <w:t xml:space="preserve">Всего </w:t>
            </w:r>
          </w:p>
          <w:p w:rsidR="004C3F38" w:rsidRDefault="004C3F38">
            <w:pPr>
              <w:spacing w:after="0"/>
              <w:ind w:left="135"/>
            </w:pPr>
          </w:p>
        </w:tc>
        <w:tc>
          <w:tcPr>
            <w:tcW w:w="1785" w:type="dxa"/>
            <w:tcMar>
              <w:top w:w="50" w:type="dxa"/>
              <w:left w:w="100" w:type="dxa"/>
            </w:tcMar>
            <w:vAlign w:val="center"/>
          </w:tcPr>
          <w:p w:rsidR="004C3F38" w:rsidRDefault="001B4CC0">
            <w:pPr>
              <w:spacing w:after="0"/>
              <w:ind w:left="135"/>
            </w:pPr>
            <w:r>
              <w:rPr>
                <w:rFonts w:ascii="Times New Roman" w:hAnsi="Times New Roman"/>
                <w:b/>
                <w:color w:val="000000"/>
                <w:sz w:val="24"/>
              </w:rPr>
              <w:t xml:space="preserve">Контрольные работы </w:t>
            </w:r>
          </w:p>
          <w:p w:rsidR="004C3F38" w:rsidRDefault="004C3F38">
            <w:pPr>
              <w:spacing w:after="0"/>
              <w:ind w:left="135"/>
            </w:pPr>
          </w:p>
        </w:tc>
        <w:tc>
          <w:tcPr>
            <w:tcW w:w="1866" w:type="dxa"/>
            <w:tcMar>
              <w:top w:w="50" w:type="dxa"/>
              <w:left w:w="100" w:type="dxa"/>
            </w:tcMar>
            <w:vAlign w:val="center"/>
          </w:tcPr>
          <w:p w:rsidR="004C3F38" w:rsidRDefault="001B4CC0">
            <w:pPr>
              <w:spacing w:after="0"/>
              <w:ind w:left="135"/>
            </w:pPr>
            <w:r>
              <w:rPr>
                <w:rFonts w:ascii="Times New Roman" w:hAnsi="Times New Roman"/>
                <w:b/>
                <w:color w:val="000000"/>
                <w:sz w:val="24"/>
              </w:rPr>
              <w:t xml:space="preserve">Практические работы </w:t>
            </w:r>
          </w:p>
          <w:p w:rsidR="004C3F38" w:rsidRDefault="004C3F38">
            <w:pPr>
              <w:spacing w:after="0"/>
              <w:ind w:left="135"/>
            </w:pPr>
          </w:p>
        </w:tc>
        <w:tc>
          <w:tcPr>
            <w:tcW w:w="0" w:type="auto"/>
            <w:vMerge/>
            <w:tcBorders>
              <w:top w:val="nil"/>
            </w:tcBorders>
            <w:tcMar>
              <w:top w:w="50" w:type="dxa"/>
              <w:left w:w="100" w:type="dxa"/>
            </w:tcMar>
          </w:tcPr>
          <w:p w:rsidR="004C3F38" w:rsidRDefault="004C3F38"/>
        </w:tc>
      </w:tr>
      <w:tr w:rsidR="004C3F38" w:rsidRPr="008F6133">
        <w:trPr>
          <w:trHeight w:val="144"/>
          <w:tblCellSpacing w:w="20" w:type="nil"/>
        </w:trPr>
        <w:tc>
          <w:tcPr>
            <w:tcW w:w="505" w:type="dxa"/>
            <w:tcMar>
              <w:top w:w="50" w:type="dxa"/>
              <w:left w:w="100" w:type="dxa"/>
            </w:tcMar>
            <w:vAlign w:val="center"/>
          </w:tcPr>
          <w:p w:rsidR="004C3F38" w:rsidRDefault="001B4CC0">
            <w:pPr>
              <w:spacing w:after="0"/>
            </w:pPr>
            <w:r>
              <w:rPr>
                <w:rFonts w:ascii="Times New Roman" w:hAnsi="Times New Roman"/>
                <w:color w:val="000000"/>
                <w:sz w:val="24"/>
              </w:rPr>
              <w:t>1</w:t>
            </w:r>
          </w:p>
        </w:tc>
        <w:tc>
          <w:tcPr>
            <w:tcW w:w="228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4 </w:t>
            </w:r>
          </w:p>
        </w:tc>
        <w:tc>
          <w:tcPr>
            <w:tcW w:w="1785" w:type="dxa"/>
            <w:tcMar>
              <w:top w:w="50" w:type="dxa"/>
              <w:left w:w="100" w:type="dxa"/>
            </w:tcMar>
            <w:vAlign w:val="center"/>
          </w:tcPr>
          <w:p w:rsidR="004C3F38" w:rsidRDefault="004C3F38">
            <w:pPr>
              <w:spacing w:after="0"/>
              <w:ind w:left="135"/>
              <w:jc w:val="center"/>
            </w:pPr>
          </w:p>
        </w:tc>
        <w:tc>
          <w:tcPr>
            <w:tcW w:w="1866" w:type="dxa"/>
            <w:tcMar>
              <w:top w:w="50" w:type="dxa"/>
              <w:left w:w="100" w:type="dxa"/>
            </w:tcMar>
            <w:vAlign w:val="center"/>
          </w:tcPr>
          <w:p w:rsidR="004C3F38" w:rsidRDefault="004C3F38">
            <w:pPr>
              <w:spacing w:after="0"/>
              <w:ind w:left="135"/>
              <w:jc w:val="center"/>
            </w:pPr>
          </w:p>
        </w:tc>
        <w:tc>
          <w:tcPr>
            <w:tcW w:w="2852"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/7</w:t>
              </w:r>
              <w:r>
                <w:rPr>
                  <w:rFonts w:ascii="Times New Roman" w:hAnsi="Times New Roman"/>
                  <w:color w:val="0000FF"/>
                  <w:u w:val="single"/>
                </w:rPr>
                <w:t>f</w:t>
              </w:r>
              <w:r w:rsidRPr="008E51CC">
                <w:rPr>
                  <w:rFonts w:ascii="Times New Roman" w:hAnsi="Times New Roman"/>
                  <w:color w:val="0000FF"/>
                  <w:u w:val="single"/>
                  <w:lang w:val="ru-RU"/>
                </w:rPr>
                <w:t>413368</w:t>
              </w:r>
            </w:hyperlink>
          </w:p>
        </w:tc>
      </w:tr>
      <w:tr w:rsidR="004C3F38" w:rsidRPr="008F6133">
        <w:trPr>
          <w:trHeight w:val="144"/>
          <w:tblCellSpacing w:w="20" w:type="nil"/>
        </w:trPr>
        <w:tc>
          <w:tcPr>
            <w:tcW w:w="505" w:type="dxa"/>
            <w:tcMar>
              <w:top w:w="50" w:type="dxa"/>
              <w:left w:w="100" w:type="dxa"/>
            </w:tcMar>
            <w:vAlign w:val="center"/>
          </w:tcPr>
          <w:p w:rsidR="004C3F38" w:rsidRDefault="001B4CC0">
            <w:pPr>
              <w:spacing w:after="0"/>
            </w:pPr>
            <w:r>
              <w:rPr>
                <w:rFonts w:ascii="Times New Roman" w:hAnsi="Times New Roman"/>
                <w:color w:val="000000"/>
                <w:sz w:val="24"/>
              </w:rPr>
              <w:t>2</w:t>
            </w:r>
          </w:p>
        </w:tc>
        <w:tc>
          <w:tcPr>
            <w:tcW w:w="2288" w:type="dxa"/>
            <w:tcMar>
              <w:top w:w="50" w:type="dxa"/>
              <w:left w:w="100" w:type="dxa"/>
            </w:tcMar>
            <w:vAlign w:val="center"/>
          </w:tcPr>
          <w:p w:rsidR="004C3F38" w:rsidRDefault="001B4CC0">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4C3F38" w:rsidRDefault="004C3F38">
            <w:pPr>
              <w:spacing w:after="0"/>
              <w:ind w:left="135"/>
              <w:jc w:val="center"/>
            </w:pPr>
          </w:p>
        </w:tc>
        <w:tc>
          <w:tcPr>
            <w:tcW w:w="1866"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/7</w:t>
              </w:r>
              <w:r>
                <w:rPr>
                  <w:rFonts w:ascii="Times New Roman" w:hAnsi="Times New Roman"/>
                  <w:color w:val="0000FF"/>
                  <w:u w:val="single"/>
                </w:rPr>
                <w:t>f</w:t>
              </w:r>
              <w:r w:rsidRPr="008E51CC">
                <w:rPr>
                  <w:rFonts w:ascii="Times New Roman" w:hAnsi="Times New Roman"/>
                  <w:color w:val="0000FF"/>
                  <w:u w:val="single"/>
                  <w:lang w:val="ru-RU"/>
                </w:rPr>
                <w:t>413368</w:t>
              </w:r>
            </w:hyperlink>
          </w:p>
        </w:tc>
      </w:tr>
      <w:tr w:rsidR="004C3F38" w:rsidRPr="008F6133">
        <w:trPr>
          <w:trHeight w:val="144"/>
          <w:tblCellSpacing w:w="20" w:type="nil"/>
        </w:trPr>
        <w:tc>
          <w:tcPr>
            <w:tcW w:w="505" w:type="dxa"/>
            <w:tcMar>
              <w:top w:w="50" w:type="dxa"/>
              <w:left w:w="100" w:type="dxa"/>
            </w:tcMar>
            <w:vAlign w:val="center"/>
          </w:tcPr>
          <w:p w:rsidR="004C3F38" w:rsidRDefault="001B4CC0">
            <w:pPr>
              <w:spacing w:after="0"/>
            </w:pPr>
            <w:r>
              <w:rPr>
                <w:rFonts w:ascii="Times New Roman" w:hAnsi="Times New Roman"/>
                <w:color w:val="000000"/>
                <w:sz w:val="24"/>
              </w:rPr>
              <w:t>3</w:t>
            </w:r>
          </w:p>
        </w:tc>
        <w:tc>
          <w:tcPr>
            <w:tcW w:w="2288" w:type="dxa"/>
            <w:tcMar>
              <w:top w:w="50" w:type="dxa"/>
              <w:left w:w="100" w:type="dxa"/>
            </w:tcMar>
            <w:vAlign w:val="center"/>
          </w:tcPr>
          <w:p w:rsidR="004C3F38" w:rsidRDefault="001B4CC0">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4C3F38" w:rsidRDefault="004C3F38">
            <w:pPr>
              <w:spacing w:after="0"/>
              <w:ind w:left="135"/>
              <w:jc w:val="center"/>
            </w:pPr>
          </w:p>
        </w:tc>
        <w:tc>
          <w:tcPr>
            <w:tcW w:w="1866"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/7</w:t>
              </w:r>
              <w:r>
                <w:rPr>
                  <w:rFonts w:ascii="Times New Roman" w:hAnsi="Times New Roman"/>
                  <w:color w:val="0000FF"/>
                  <w:u w:val="single"/>
                </w:rPr>
                <w:t>f</w:t>
              </w:r>
              <w:r w:rsidRPr="008E51CC">
                <w:rPr>
                  <w:rFonts w:ascii="Times New Roman" w:hAnsi="Times New Roman"/>
                  <w:color w:val="0000FF"/>
                  <w:u w:val="single"/>
                  <w:lang w:val="ru-RU"/>
                </w:rPr>
                <w:t>413368</w:t>
              </w:r>
            </w:hyperlink>
          </w:p>
        </w:tc>
      </w:tr>
      <w:tr w:rsidR="004C3F38" w:rsidRPr="008F6133">
        <w:trPr>
          <w:trHeight w:val="144"/>
          <w:tblCellSpacing w:w="20" w:type="nil"/>
        </w:trPr>
        <w:tc>
          <w:tcPr>
            <w:tcW w:w="505" w:type="dxa"/>
            <w:tcMar>
              <w:top w:w="50" w:type="dxa"/>
              <w:left w:w="100" w:type="dxa"/>
            </w:tcMar>
            <w:vAlign w:val="center"/>
          </w:tcPr>
          <w:p w:rsidR="004C3F38" w:rsidRDefault="001B4CC0">
            <w:pPr>
              <w:spacing w:after="0"/>
            </w:pPr>
            <w:r>
              <w:rPr>
                <w:rFonts w:ascii="Times New Roman" w:hAnsi="Times New Roman"/>
                <w:color w:val="000000"/>
                <w:sz w:val="24"/>
              </w:rPr>
              <w:t>4</w:t>
            </w:r>
          </w:p>
        </w:tc>
        <w:tc>
          <w:tcPr>
            <w:tcW w:w="2288" w:type="dxa"/>
            <w:tcMar>
              <w:top w:w="50" w:type="dxa"/>
              <w:left w:w="100" w:type="dxa"/>
            </w:tcMar>
            <w:vAlign w:val="center"/>
          </w:tcPr>
          <w:p w:rsidR="004C3F38" w:rsidRDefault="001B4CC0">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4C3F38" w:rsidRDefault="004C3F38">
            <w:pPr>
              <w:spacing w:after="0"/>
              <w:ind w:left="135"/>
              <w:jc w:val="center"/>
            </w:pPr>
          </w:p>
        </w:tc>
        <w:tc>
          <w:tcPr>
            <w:tcW w:w="1866"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/7</w:t>
              </w:r>
              <w:r>
                <w:rPr>
                  <w:rFonts w:ascii="Times New Roman" w:hAnsi="Times New Roman"/>
                  <w:color w:val="0000FF"/>
                  <w:u w:val="single"/>
                </w:rPr>
                <w:t>f</w:t>
              </w:r>
              <w:r w:rsidRPr="008E51CC">
                <w:rPr>
                  <w:rFonts w:ascii="Times New Roman" w:hAnsi="Times New Roman"/>
                  <w:color w:val="0000FF"/>
                  <w:u w:val="single"/>
                  <w:lang w:val="ru-RU"/>
                </w:rPr>
                <w:t>413368</w:t>
              </w:r>
            </w:hyperlink>
          </w:p>
        </w:tc>
      </w:tr>
      <w:tr w:rsidR="004C3F38" w:rsidRPr="008F6133">
        <w:trPr>
          <w:trHeight w:val="144"/>
          <w:tblCellSpacing w:w="20" w:type="nil"/>
        </w:trPr>
        <w:tc>
          <w:tcPr>
            <w:tcW w:w="505" w:type="dxa"/>
            <w:tcMar>
              <w:top w:w="50" w:type="dxa"/>
              <w:left w:w="100" w:type="dxa"/>
            </w:tcMar>
            <w:vAlign w:val="center"/>
          </w:tcPr>
          <w:p w:rsidR="004C3F38" w:rsidRDefault="001B4CC0">
            <w:pPr>
              <w:spacing w:after="0"/>
            </w:pPr>
            <w:r>
              <w:rPr>
                <w:rFonts w:ascii="Times New Roman" w:hAnsi="Times New Roman"/>
                <w:color w:val="000000"/>
                <w:sz w:val="24"/>
              </w:rPr>
              <w:t>5</w:t>
            </w:r>
          </w:p>
        </w:tc>
        <w:tc>
          <w:tcPr>
            <w:tcW w:w="2288" w:type="dxa"/>
            <w:tcMar>
              <w:top w:w="50" w:type="dxa"/>
              <w:left w:w="100" w:type="dxa"/>
            </w:tcMar>
            <w:vAlign w:val="center"/>
          </w:tcPr>
          <w:p w:rsidR="004C3F38" w:rsidRDefault="001B4CC0">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/7</w:t>
              </w:r>
              <w:r>
                <w:rPr>
                  <w:rFonts w:ascii="Times New Roman" w:hAnsi="Times New Roman"/>
                  <w:color w:val="0000FF"/>
                  <w:u w:val="single"/>
                </w:rPr>
                <w:t>f</w:t>
              </w:r>
              <w:r w:rsidRPr="008E51CC">
                <w:rPr>
                  <w:rFonts w:ascii="Times New Roman" w:hAnsi="Times New Roman"/>
                  <w:color w:val="0000FF"/>
                  <w:u w:val="single"/>
                  <w:lang w:val="ru-RU"/>
                </w:rPr>
                <w:t>413368</w:t>
              </w:r>
            </w:hyperlink>
          </w:p>
        </w:tc>
      </w:tr>
      <w:tr w:rsidR="004C3F38" w:rsidRPr="008F6133">
        <w:trPr>
          <w:trHeight w:val="144"/>
          <w:tblCellSpacing w:w="20" w:type="nil"/>
        </w:trPr>
        <w:tc>
          <w:tcPr>
            <w:tcW w:w="505" w:type="dxa"/>
            <w:tcMar>
              <w:top w:w="50" w:type="dxa"/>
              <w:left w:w="100" w:type="dxa"/>
            </w:tcMar>
            <w:vAlign w:val="center"/>
          </w:tcPr>
          <w:p w:rsidR="004C3F38" w:rsidRDefault="001B4CC0">
            <w:pPr>
              <w:spacing w:after="0"/>
            </w:pPr>
            <w:r>
              <w:rPr>
                <w:rFonts w:ascii="Times New Roman" w:hAnsi="Times New Roman"/>
                <w:color w:val="000000"/>
                <w:sz w:val="24"/>
              </w:rPr>
              <w:t>6</w:t>
            </w:r>
          </w:p>
        </w:tc>
        <w:tc>
          <w:tcPr>
            <w:tcW w:w="2288" w:type="dxa"/>
            <w:tcMar>
              <w:top w:w="50" w:type="dxa"/>
              <w:left w:w="100" w:type="dxa"/>
            </w:tcMar>
            <w:vAlign w:val="center"/>
          </w:tcPr>
          <w:p w:rsidR="004C3F38" w:rsidRDefault="001B4CC0">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4C3F38" w:rsidRDefault="004C3F38">
            <w:pPr>
              <w:spacing w:after="0"/>
              <w:ind w:left="135"/>
              <w:jc w:val="center"/>
            </w:pPr>
          </w:p>
        </w:tc>
        <w:tc>
          <w:tcPr>
            <w:tcW w:w="1866" w:type="dxa"/>
            <w:tcMar>
              <w:top w:w="50" w:type="dxa"/>
              <w:left w:w="100" w:type="dxa"/>
            </w:tcMar>
            <w:vAlign w:val="center"/>
          </w:tcPr>
          <w:p w:rsidR="004C3F38" w:rsidRDefault="004C3F38">
            <w:pPr>
              <w:spacing w:after="0"/>
              <w:ind w:left="135"/>
              <w:jc w:val="center"/>
            </w:pPr>
          </w:p>
        </w:tc>
        <w:tc>
          <w:tcPr>
            <w:tcW w:w="2852"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/7</w:t>
              </w:r>
              <w:r>
                <w:rPr>
                  <w:rFonts w:ascii="Times New Roman" w:hAnsi="Times New Roman"/>
                  <w:color w:val="0000FF"/>
                  <w:u w:val="single"/>
                </w:rPr>
                <w:t>f</w:t>
              </w:r>
              <w:r w:rsidRPr="008E51CC">
                <w:rPr>
                  <w:rFonts w:ascii="Times New Roman" w:hAnsi="Times New Roman"/>
                  <w:color w:val="0000FF"/>
                  <w:u w:val="single"/>
                  <w:lang w:val="ru-RU"/>
                </w:rPr>
                <w:t>413368</w:t>
              </w:r>
            </w:hyperlink>
          </w:p>
        </w:tc>
      </w:tr>
      <w:tr w:rsidR="004C3F38" w:rsidRPr="008F6133">
        <w:trPr>
          <w:trHeight w:val="144"/>
          <w:tblCellSpacing w:w="20" w:type="nil"/>
        </w:trPr>
        <w:tc>
          <w:tcPr>
            <w:tcW w:w="505" w:type="dxa"/>
            <w:tcMar>
              <w:top w:w="50" w:type="dxa"/>
              <w:left w:w="100" w:type="dxa"/>
            </w:tcMar>
            <w:vAlign w:val="center"/>
          </w:tcPr>
          <w:p w:rsidR="004C3F38" w:rsidRDefault="001B4CC0">
            <w:pPr>
              <w:spacing w:after="0"/>
            </w:pPr>
            <w:r>
              <w:rPr>
                <w:rFonts w:ascii="Times New Roman" w:hAnsi="Times New Roman"/>
                <w:color w:val="000000"/>
                <w:sz w:val="24"/>
              </w:rPr>
              <w:t>7</w:t>
            </w:r>
          </w:p>
        </w:tc>
        <w:tc>
          <w:tcPr>
            <w:tcW w:w="2288" w:type="dxa"/>
            <w:tcMar>
              <w:top w:w="50" w:type="dxa"/>
              <w:left w:w="100" w:type="dxa"/>
            </w:tcMar>
            <w:vAlign w:val="center"/>
          </w:tcPr>
          <w:p w:rsidR="004C3F38" w:rsidRDefault="001B4CC0">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4C3F38" w:rsidRDefault="004C3F38">
            <w:pPr>
              <w:spacing w:after="0"/>
              <w:ind w:left="135"/>
              <w:jc w:val="center"/>
            </w:pPr>
          </w:p>
        </w:tc>
        <w:tc>
          <w:tcPr>
            <w:tcW w:w="1866" w:type="dxa"/>
            <w:tcMar>
              <w:top w:w="50" w:type="dxa"/>
              <w:left w:w="100" w:type="dxa"/>
            </w:tcMar>
            <w:vAlign w:val="center"/>
          </w:tcPr>
          <w:p w:rsidR="004C3F38" w:rsidRDefault="004C3F38">
            <w:pPr>
              <w:spacing w:after="0"/>
              <w:ind w:left="135"/>
              <w:jc w:val="center"/>
            </w:pPr>
          </w:p>
        </w:tc>
        <w:tc>
          <w:tcPr>
            <w:tcW w:w="2852"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/7</w:t>
              </w:r>
              <w:r>
                <w:rPr>
                  <w:rFonts w:ascii="Times New Roman" w:hAnsi="Times New Roman"/>
                  <w:color w:val="0000FF"/>
                  <w:u w:val="single"/>
                </w:rPr>
                <w:t>f</w:t>
              </w:r>
              <w:r w:rsidRPr="008E51CC">
                <w:rPr>
                  <w:rFonts w:ascii="Times New Roman" w:hAnsi="Times New Roman"/>
                  <w:color w:val="0000FF"/>
                  <w:u w:val="single"/>
                  <w:lang w:val="ru-RU"/>
                </w:rPr>
                <w:t>413368</w:t>
              </w:r>
            </w:hyperlink>
          </w:p>
        </w:tc>
      </w:tr>
      <w:tr w:rsidR="004C3F38">
        <w:trPr>
          <w:trHeight w:val="144"/>
          <w:tblCellSpacing w:w="20" w:type="nil"/>
        </w:trPr>
        <w:tc>
          <w:tcPr>
            <w:tcW w:w="0" w:type="auto"/>
            <w:gridSpan w:val="2"/>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34 </w:t>
            </w:r>
          </w:p>
        </w:tc>
        <w:tc>
          <w:tcPr>
            <w:tcW w:w="1785"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4C3F38" w:rsidRDefault="004C3F38"/>
        </w:tc>
      </w:tr>
    </w:tbl>
    <w:p w:rsidR="004C3F38" w:rsidRDefault="004C3F38">
      <w:pPr>
        <w:sectPr w:rsidR="004C3F38">
          <w:pgSz w:w="16383" w:h="11906" w:orient="landscape"/>
          <w:pgMar w:top="1134" w:right="850" w:bottom="1134" w:left="1701" w:header="720" w:footer="720" w:gutter="0"/>
          <w:cols w:space="720"/>
        </w:sectPr>
      </w:pPr>
    </w:p>
    <w:p w:rsidR="004C3F38" w:rsidRDefault="001B4CC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4C3F38">
        <w:trPr>
          <w:trHeight w:val="144"/>
          <w:tblCellSpacing w:w="20" w:type="nil"/>
        </w:trPr>
        <w:tc>
          <w:tcPr>
            <w:tcW w:w="456" w:type="dxa"/>
            <w:vMerge w:val="restart"/>
            <w:tcMar>
              <w:top w:w="50" w:type="dxa"/>
              <w:left w:w="100" w:type="dxa"/>
            </w:tcMar>
            <w:vAlign w:val="center"/>
          </w:tcPr>
          <w:p w:rsidR="004C3F38" w:rsidRDefault="001B4CC0">
            <w:pPr>
              <w:spacing w:after="0"/>
              <w:ind w:left="135"/>
            </w:pPr>
            <w:r>
              <w:rPr>
                <w:rFonts w:ascii="Times New Roman" w:hAnsi="Times New Roman"/>
                <w:b/>
                <w:color w:val="000000"/>
                <w:sz w:val="24"/>
              </w:rPr>
              <w:t xml:space="preserve">№ п/п </w:t>
            </w:r>
          </w:p>
          <w:p w:rsidR="004C3F38" w:rsidRDefault="004C3F38">
            <w:pPr>
              <w:spacing w:after="0"/>
              <w:ind w:left="135"/>
            </w:pPr>
          </w:p>
        </w:tc>
        <w:tc>
          <w:tcPr>
            <w:tcW w:w="3168" w:type="dxa"/>
            <w:vMerge w:val="restart"/>
            <w:tcMar>
              <w:top w:w="50" w:type="dxa"/>
              <w:left w:w="100" w:type="dxa"/>
            </w:tcMar>
            <w:vAlign w:val="center"/>
          </w:tcPr>
          <w:p w:rsidR="004C3F38" w:rsidRDefault="001B4CC0">
            <w:pPr>
              <w:spacing w:after="0"/>
              <w:ind w:left="135"/>
            </w:pPr>
            <w:r>
              <w:rPr>
                <w:rFonts w:ascii="Times New Roman" w:hAnsi="Times New Roman"/>
                <w:b/>
                <w:color w:val="000000"/>
                <w:sz w:val="24"/>
              </w:rPr>
              <w:t xml:space="preserve">Наименование разделов и тем программы </w:t>
            </w:r>
          </w:p>
          <w:p w:rsidR="004C3F38" w:rsidRDefault="004C3F38">
            <w:pPr>
              <w:spacing w:after="0"/>
              <w:ind w:left="135"/>
            </w:pPr>
          </w:p>
        </w:tc>
        <w:tc>
          <w:tcPr>
            <w:tcW w:w="0" w:type="auto"/>
            <w:gridSpan w:val="3"/>
            <w:tcMar>
              <w:top w:w="50" w:type="dxa"/>
              <w:left w:w="100" w:type="dxa"/>
            </w:tcMar>
            <w:vAlign w:val="center"/>
          </w:tcPr>
          <w:p w:rsidR="004C3F38" w:rsidRDefault="001B4CC0">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4C3F38" w:rsidRDefault="001B4CC0">
            <w:pPr>
              <w:spacing w:after="0"/>
              <w:ind w:left="135"/>
            </w:pPr>
            <w:r>
              <w:rPr>
                <w:rFonts w:ascii="Times New Roman" w:hAnsi="Times New Roman"/>
                <w:b/>
                <w:color w:val="000000"/>
                <w:sz w:val="24"/>
              </w:rPr>
              <w:t xml:space="preserve">Электронные (цифровые) образовательные ресурсы </w:t>
            </w:r>
          </w:p>
          <w:p w:rsidR="004C3F38" w:rsidRDefault="004C3F38">
            <w:pPr>
              <w:spacing w:after="0"/>
              <w:ind w:left="135"/>
            </w:pPr>
          </w:p>
        </w:tc>
      </w:tr>
      <w:tr w:rsidR="004C3F38">
        <w:trPr>
          <w:trHeight w:val="144"/>
          <w:tblCellSpacing w:w="20" w:type="nil"/>
        </w:trPr>
        <w:tc>
          <w:tcPr>
            <w:tcW w:w="0" w:type="auto"/>
            <w:vMerge/>
            <w:tcBorders>
              <w:top w:val="nil"/>
            </w:tcBorders>
            <w:tcMar>
              <w:top w:w="50" w:type="dxa"/>
              <w:left w:w="100" w:type="dxa"/>
            </w:tcMar>
          </w:tcPr>
          <w:p w:rsidR="004C3F38" w:rsidRDefault="004C3F38"/>
        </w:tc>
        <w:tc>
          <w:tcPr>
            <w:tcW w:w="0" w:type="auto"/>
            <w:vMerge/>
            <w:tcBorders>
              <w:top w:val="nil"/>
            </w:tcBorders>
            <w:tcMar>
              <w:top w:w="50" w:type="dxa"/>
              <w:left w:w="100" w:type="dxa"/>
            </w:tcMar>
          </w:tcPr>
          <w:p w:rsidR="004C3F38" w:rsidRDefault="004C3F38"/>
        </w:tc>
        <w:tc>
          <w:tcPr>
            <w:tcW w:w="966" w:type="dxa"/>
            <w:tcMar>
              <w:top w:w="50" w:type="dxa"/>
              <w:left w:w="100" w:type="dxa"/>
            </w:tcMar>
            <w:vAlign w:val="center"/>
          </w:tcPr>
          <w:p w:rsidR="004C3F38" w:rsidRDefault="001B4CC0">
            <w:pPr>
              <w:spacing w:after="0"/>
              <w:ind w:left="135"/>
            </w:pPr>
            <w:r>
              <w:rPr>
                <w:rFonts w:ascii="Times New Roman" w:hAnsi="Times New Roman"/>
                <w:b/>
                <w:color w:val="000000"/>
                <w:sz w:val="24"/>
              </w:rPr>
              <w:t xml:space="preserve">Всего </w:t>
            </w:r>
          </w:p>
          <w:p w:rsidR="004C3F38" w:rsidRDefault="004C3F38">
            <w:pPr>
              <w:spacing w:after="0"/>
              <w:ind w:left="135"/>
            </w:pPr>
          </w:p>
        </w:tc>
        <w:tc>
          <w:tcPr>
            <w:tcW w:w="1687" w:type="dxa"/>
            <w:tcMar>
              <w:top w:w="50" w:type="dxa"/>
              <w:left w:w="100" w:type="dxa"/>
            </w:tcMar>
            <w:vAlign w:val="center"/>
          </w:tcPr>
          <w:p w:rsidR="004C3F38" w:rsidRDefault="001B4CC0">
            <w:pPr>
              <w:spacing w:after="0"/>
              <w:ind w:left="135"/>
            </w:pPr>
            <w:r>
              <w:rPr>
                <w:rFonts w:ascii="Times New Roman" w:hAnsi="Times New Roman"/>
                <w:b/>
                <w:color w:val="000000"/>
                <w:sz w:val="24"/>
              </w:rPr>
              <w:t xml:space="preserve">Контрольные работы </w:t>
            </w:r>
          </w:p>
          <w:p w:rsidR="004C3F38" w:rsidRDefault="004C3F38">
            <w:pPr>
              <w:spacing w:after="0"/>
              <w:ind w:left="135"/>
            </w:pPr>
          </w:p>
        </w:tc>
        <w:tc>
          <w:tcPr>
            <w:tcW w:w="1774" w:type="dxa"/>
            <w:tcMar>
              <w:top w:w="50" w:type="dxa"/>
              <w:left w:w="100" w:type="dxa"/>
            </w:tcMar>
            <w:vAlign w:val="center"/>
          </w:tcPr>
          <w:p w:rsidR="004C3F38" w:rsidRDefault="001B4CC0">
            <w:pPr>
              <w:spacing w:after="0"/>
              <w:ind w:left="135"/>
            </w:pPr>
            <w:r>
              <w:rPr>
                <w:rFonts w:ascii="Times New Roman" w:hAnsi="Times New Roman"/>
                <w:b/>
                <w:color w:val="000000"/>
                <w:sz w:val="24"/>
              </w:rPr>
              <w:t xml:space="preserve">Практические работы </w:t>
            </w:r>
          </w:p>
          <w:p w:rsidR="004C3F38" w:rsidRDefault="004C3F38">
            <w:pPr>
              <w:spacing w:after="0"/>
              <w:ind w:left="135"/>
            </w:pPr>
          </w:p>
        </w:tc>
        <w:tc>
          <w:tcPr>
            <w:tcW w:w="0" w:type="auto"/>
            <w:vMerge/>
            <w:tcBorders>
              <w:top w:val="nil"/>
            </w:tcBorders>
            <w:tcMar>
              <w:top w:w="50" w:type="dxa"/>
              <w:left w:w="100" w:type="dxa"/>
            </w:tcMar>
          </w:tcPr>
          <w:p w:rsidR="004C3F38" w:rsidRDefault="004C3F38"/>
        </w:tc>
      </w:tr>
      <w:tr w:rsidR="004C3F38" w:rsidRPr="008F6133">
        <w:trPr>
          <w:trHeight w:val="144"/>
          <w:tblCellSpacing w:w="20" w:type="nil"/>
        </w:trPr>
        <w:tc>
          <w:tcPr>
            <w:tcW w:w="456" w:type="dxa"/>
            <w:tcMar>
              <w:top w:w="50" w:type="dxa"/>
              <w:left w:w="100" w:type="dxa"/>
            </w:tcMar>
            <w:vAlign w:val="center"/>
          </w:tcPr>
          <w:p w:rsidR="004C3F38" w:rsidRDefault="001B4CC0">
            <w:pPr>
              <w:spacing w:after="0"/>
            </w:pPr>
            <w:r>
              <w:rPr>
                <w:rFonts w:ascii="Times New Roman" w:hAnsi="Times New Roman"/>
                <w:color w:val="000000"/>
                <w:sz w:val="24"/>
              </w:rPr>
              <w:t>1</w:t>
            </w:r>
          </w:p>
        </w:tc>
        <w:tc>
          <w:tcPr>
            <w:tcW w:w="3168" w:type="dxa"/>
            <w:tcMar>
              <w:top w:w="50" w:type="dxa"/>
              <w:left w:w="100" w:type="dxa"/>
            </w:tcMar>
            <w:vAlign w:val="center"/>
          </w:tcPr>
          <w:p w:rsidR="004C3F38" w:rsidRDefault="001B4CC0">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4C3F38" w:rsidRDefault="004C3F38">
            <w:pPr>
              <w:spacing w:after="0"/>
              <w:ind w:left="135"/>
              <w:jc w:val="center"/>
            </w:pPr>
          </w:p>
        </w:tc>
        <w:tc>
          <w:tcPr>
            <w:tcW w:w="1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/7</w:t>
              </w:r>
              <w:r>
                <w:rPr>
                  <w:rFonts w:ascii="Times New Roman" w:hAnsi="Times New Roman"/>
                  <w:color w:val="0000FF"/>
                  <w:u w:val="single"/>
                </w:rPr>
                <w:t>f</w:t>
              </w:r>
              <w:r w:rsidRPr="008E51CC">
                <w:rPr>
                  <w:rFonts w:ascii="Times New Roman" w:hAnsi="Times New Roman"/>
                  <w:color w:val="0000FF"/>
                  <w:u w:val="single"/>
                  <w:lang w:val="ru-RU"/>
                </w:rPr>
                <w:t>4148</w:t>
              </w:r>
              <w:r>
                <w:rPr>
                  <w:rFonts w:ascii="Times New Roman" w:hAnsi="Times New Roman"/>
                  <w:color w:val="0000FF"/>
                  <w:u w:val="single"/>
                </w:rPr>
                <w:t>d</w:t>
              </w:r>
              <w:r w:rsidRPr="008E51CC">
                <w:rPr>
                  <w:rFonts w:ascii="Times New Roman" w:hAnsi="Times New Roman"/>
                  <w:color w:val="0000FF"/>
                  <w:u w:val="single"/>
                  <w:lang w:val="ru-RU"/>
                </w:rPr>
                <w:t>0</w:t>
              </w:r>
            </w:hyperlink>
          </w:p>
        </w:tc>
      </w:tr>
      <w:tr w:rsidR="004C3F38" w:rsidRPr="008F6133">
        <w:trPr>
          <w:trHeight w:val="144"/>
          <w:tblCellSpacing w:w="20" w:type="nil"/>
        </w:trPr>
        <w:tc>
          <w:tcPr>
            <w:tcW w:w="456" w:type="dxa"/>
            <w:tcMar>
              <w:top w:w="50" w:type="dxa"/>
              <w:left w:w="100" w:type="dxa"/>
            </w:tcMar>
            <w:vAlign w:val="center"/>
          </w:tcPr>
          <w:p w:rsidR="004C3F38" w:rsidRDefault="001B4CC0">
            <w:pPr>
              <w:spacing w:after="0"/>
            </w:pPr>
            <w:r>
              <w:rPr>
                <w:rFonts w:ascii="Times New Roman" w:hAnsi="Times New Roman"/>
                <w:color w:val="000000"/>
                <w:sz w:val="24"/>
              </w:rPr>
              <w:t>2</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11 </w:t>
            </w:r>
          </w:p>
        </w:tc>
        <w:tc>
          <w:tcPr>
            <w:tcW w:w="1687" w:type="dxa"/>
            <w:tcMar>
              <w:top w:w="50" w:type="dxa"/>
              <w:left w:w="100" w:type="dxa"/>
            </w:tcMar>
            <w:vAlign w:val="center"/>
          </w:tcPr>
          <w:p w:rsidR="004C3F38" w:rsidRDefault="004C3F38">
            <w:pPr>
              <w:spacing w:after="0"/>
              <w:ind w:left="135"/>
              <w:jc w:val="center"/>
            </w:pPr>
          </w:p>
        </w:tc>
        <w:tc>
          <w:tcPr>
            <w:tcW w:w="1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/7</w:t>
              </w:r>
              <w:r>
                <w:rPr>
                  <w:rFonts w:ascii="Times New Roman" w:hAnsi="Times New Roman"/>
                  <w:color w:val="0000FF"/>
                  <w:u w:val="single"/>
                </w:rPr>
                <w:t>f</w:t>
              </w:r>
              <w:r w:rsidRPr="008E51CC">
                <w:rPr>
                  <w:rFonts w:ascii="Times New Roman" w:hAnsi="Times New Roman"/>
                  <w:color w:val="0000FF"/>
                  <w:u w:val="single"/>
                  <w:lang w:val="ru-RU"/>
                </w:rPr>
                <w:t>4148</w:t>
              </w:r>
              <w:r>
                <w:rPr>
                  <w:rFonts w:ascii="Times New Roman" w:hAnsi="Times New Roman"/>
                  <w:color w:val="0000FF"/>
                  <w:u w:val="single"/>
                </w:rPr>
                <w:t>d</w:t>
              </w:r>
              <w:r w:rsidRPr="008E51CC">
                <w:rPr>
                  <w:rFonts w:ascii="Times New Roman" w:hAnsi="Times New Roman"/>
                  <w:color w:val="0000FF"/>
                  <w:u w:val="single"/>
                  <w:lang w:val="ru-RU"/>
                </w:rPr>
                <w:t>0</w:t>
              </w:r>
            </w:hyperlink>
          </w:p>
        </w:tc>
      </w:tr>
      <w:tr w:rsidR="004C3F38" w:rsidRPr="008F6133">
        <w:trPr>
          <w:trHeight w:val="144"/>
          <w:tblCellSpacing w:w="20" w:type="nil"/>
        </w:trPr>
        <w:tc>
          <w:tcPr>
            <w:tcW w:w="456" w:type="dxa"/>
            <w:tcMar>
              <w:top w:w="50" w:type="dxa"/>
              <w:left w:w="100" w:type="dxa"/>
            </w:tcMar>
            <w:vAlign w:val="center"/>
          </w:tcPr>
          <w:p w:rsidR="004C3F38" w:rsidRDefault="001B4CC0">
            <w:pPr>
              <w:spacing w:after="0"/>
            </w:pPr>
            <w:r>
              <w:rPr>
                <w:rFonts w:ascii="Times New Roman" w:hAnsi="Times New Roman"/>
                <w:color w:val="000000"/>
                <w:sz w:val="24"/>
              </w:rPr>
              <w:t>3</w:t>
            </w:r>
          </w:p>
        </w:tc>
        <w:tc>
          <w:tcPr>
            <w:tcW w:w="3168" w:type="dxa"/>
            <w:tcMar>
              <w:top w:w="50" w:type="dxa"/>
              <w:left w:w="100" w:type="dxa"/>
            </w:tcMar>
            <w:vAlign w:val="center"/>
          </w:tcPr>
          <w:p w:rsidR="004C3F38" w:rsidRDefault="001B4CC0">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/7</w:t>
              </w:r>
              <w:r>
                <w:rPr>
                  <w:rFonts w:ascii="Times New Roman" w:hAnsi="Times New Roman"/>
                  <w:color w:val="0000FF"/>
                  <w:u w:val="single"/>
                </w:rPr>
                <w:t>f</w:t>
              </w:r>
              <w:r w:rsidRPr="008E51CC">
                <w:rPr>
                  <w:rFonts w:ascii="Times New Roman" w:hAnsi="Times New Roman"/>
                  <w:color w:val="0000FF"/>
                  <w:u w:val="single"/>
                  <w:lang w:val="ru-RU"/>
                </w:rPr>
                <w:t>4148</w:t>
              </w:r>
              <w:r>
                <w:rPr>
                  <w:rFonts w:ascii="Times New Roman" w:hAnsi="Times New Roman"/>
                  <w:color w:val="0000FF"/>
                  <w:u w:val="single"/>
                </w:rPr>
                <w:t>d</w:t>
              </w:r>
              <w:r w:rsidRPr="008E51CC">
                <w:rPr>
                  <w:rFonts w:ascii="Times New Roman" w:hAnsi="Times New Roman"/>
                  <w:color w:val="0000FF"/>
                  <w:u w:val="single"/>
                  <w:lang w:val="ru-RU"/>
                </w:rPr>
                <w:t>0</w:t>
              </w:r>
            </w:hyperlink>
          </w:p>
        </w:tc>
      </w:tr>
      <w:tr w:rsidR="004C3F38" w:rsidRPr="008F6133">
        <w:trPr>
          <w:trHeight w:val="144"/>
          <w:tblCellSpacing w:w="20" w:type="nil"/>
        </w:trPr>
        <w:tc>
          <w:tcPr>
            <w:tcW w:w="456" w:type="dxa"/>
            <w:tcMar>
              <w:top w:w="50" w:type="dxa"/>
              <w:left w:w="100" w:type="dxa"/>
            </w:tcMar>
            <w:vAlign w:val="center"/>
          </w:tcPr>
          <w:p w:rsidR="004C3F38" w:rsidRDefault="001B4CC0">
            <w:pPr>
              <w:spacing w:after="0"/>
            </w:pPr>
            <w:r>
              <w:rPr>
                <w:rFonts w:ascii="Times New Roman" w:hAnsi="Times New Roman"/>
                <w:color w:val="000000"/>
                <w:sz w:val="24"/>
              </w:rPr>
              <w:t>4</w:t>
            </w:r>
          </w:p>
        </w:tc>
        <w:tc>
          <w:tcPr>
            <w:tcW w:w="3168" w:type="dxa"/>
            <w:tcMar>
              <w:top w:w="50" w:type="dxa"/>
              <w:left w:w="100" w:type="dxa"/>
            </w:tcMar>
            <w:vAlign w:val="center"/>
          </w:tcPr>
          <w:p w:rsidR="004C3F38" w:rsidRDefault="001B4CC0">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4C3F38" w:rsidRDefault="004C3F38">
            <w:pPr>
              <w:spacing w:after="0"/>
              <w:ind w:left="135"/>
              <w:jc w:val="center"/>
            </w:pPr>
          </w:p>
        </w:tc>
        <w:tc>
          <w:tcPr>
            <w:tcW w:w="1774" w:type="dxa"/>
            <w:tcMar>
              <w:top w:w="50" w:type="dxa"/>
              <w:left w:w="100" w:type="dxa"/>
            </w:tcMar>
            <w:vAlign w:val="center"/>
          </w:tcPr>
          <w:p w:rsidR="004C3F38" w:rsidRDefault="004C3F38">
            <w:pPr>
              <w:spacing w:after="0"/>
              <w:ind w:left="135"/>
              <w:jc w:val="center"/>
            </w:pPr>
          </w:p>
        </w:tc>
        <w:tc>
          <w:tcPr>
            <w:tcW w:w="2615"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/7</w:t>
              </w:r>
              <w:r>
                <w:rPr>
                  <w:rFonts w:ascii="Times New Roman" w:hAnsi="Times New Roman"/>
                  <w:color w:val="0000FF"/>
                  <w:u w:val="single"/>
                </w:rPr>
                <w:t>f</w:t>
              </w:r>
              <w:r w:rsidRPr="008E51CC">
                <w:rPr>
                  <w:rFonts w:ascii="Times New Roman" w:hAnsi="Times New Roman"/>
                  <w:color w:val="0000FF"/>
                  <w:u w:val="single"/>
                  <w:lang w:val="ru-RU"/>
                </w:rPr>
                <w:t>4148</w:t>
              </w:r>
              <w:r>
                <w:rPr>
                  <w:rFonts w:ascii="Times New Roman" w:hAnsi="Times New Roman"/>
                  <w:color w:val="0000FF"/>
                  <w:u w:val="single"/>
                </w:rPr>
                <w:t>d</w:t>
              </w:r>
              <w:r w:rsidRPr="008E51CC">
                <w:rPr>
                  <w:rFonts w:ascii="Times New Roman" w:hAnsi="Times New Roman"/>
                  <w:color w:val="0000FF"/>
                  <w:u w:val="single"/>
                  <w:lang w:val="ru-RU"/>
                </w:rPr>
                <w:t>0</w:t>
              </w:r>
            </w:hyperlink>
          </w:p>
        </w:tc>
      </w:tr>
      <w:tr w:rsidR="004C3F38">
        <w:trPr>
          <w:trHeight w:val="144"/>
          <w:tblCellSpacing w:w="20" w:type="nil"/>
        </w:trPr>
        <w:tc>
          <w:tcPr>
            <w:tcW w:w="0" w:type="auto"/>
            <w:gridSpan w:val="2"/>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34 </w:t>
            </w:r>
          </w:p>
        </w:tc>
        <w:tc>
          <w:tcPr>
            <w:tcW w:w="168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4C3F38" w:rsidRDefault="004C3F38"/>
        </w:tc>
      </w:tr>
    </w:tbl>
    <w:p w:rsidR="004C3F38" w:rsidRDefault="004C3F38">
      <w:pPr>
        <w:sectPr w:rsidR="004C3F38">
          <w:pgSz w:w="16383" w:h="11906" w:orient="landscape"/>
          <w:pgMar w:top="1134" w:right="850" w:bottom="1134" w:left="1701" w:header="720" w:footer="720" w:gutter="0"/>
          <w:cols w:space="720"/>
        </w:sectPr>
      </w:pPr>
    </w:p>
    <w:p w:rsidR="004C3F38" w:rsidRDefault="001B4CC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837"/>
      </w:tblGrid>
      <w:tr w:rsidR="004C3F38">
        <w:trPr>
          <w:trHeight w:val="144"/>
          <w:tblCellSpacing w:w="20" w:type="nil"/>
        </w:trPr>
        <w:tc>
          <w:tcPr>
            <w:tcW w:w="476" w:type="dxa"/>
            <w:vMerge w:val="restart"/>
            <w:tcMar>
              <w:top w:w="50" w:type="dxa"/>
              <w:left w:w="100" w:type="dxa"/>
            </w:tcMar>
            <w:vAlign w:val="center"/>
          </w:tcPr>
          <w:p w:rsidR="004C3F38" w:rsidRDefault="001B4CC0">
            <w:pPr>
              <w:spacing w:after="0"/>
              <w:ind w:left="135"/>
            </w:pPr>
            <w:r>
              <w:rPr>
                <w:rFonts w:ascii="Times New Roman" w:hAnsi="Times New Roman"/>
                <w:b/>
                <w:color w:val="000000"/>
                <w:sz w:val="24"/>
              </w:rPr>
              <w:t xml:space="preserve">№ п/п </w:t>
            </w:r>
          </w:p>
          <w:p w:rsidR="004C3F38" w:rsidRDefault="004C3F38">
            <w:pPr>
              <w:spacing w:after="0"/>
              <w:ind w:left="135"/>
            </w:pPr>
          </w:p>
        </w:tc>
        <w:tc>
          <w:tcPr>
            <w:tcW w:w="2816" w:type="dxa"/>
            <w:vMerge w:val="restart"/>
            <w:tcMar>
              <w:top w:w="50" w:type="dxa"/>
              <w:left w:w="100" w:type="dxa"/>
            </w:tcMar>
            <w:vAlign w:val="center"/>
          </w:tcPr>
          <w:p w:rsidR="004C3F38" w:rsidRDefault="001B4CC0">
            <w:pPr>
              <w:spacing w:after="0"/>
              <w:ind w:left="135"/>
            </w:pPr>
            <w:r>
              <w:rPr>
                <w:rFonts w:ascii="Times New Roman" w:hAnsi="Times New Roman"/>
                <w:b/>
                <w:color w:val="000000"/>
                <w:sz w:val="24"/>
              </w:rPr>
              <w:t xml:space="preserve">Наименование разделов и тем программы </w:t>
            </w:r>
          </w:p>
          <w:p w:rsidR="004C3F38" w:rsidRDefault="004C3F38">
            <w:pPr>
              <w:spacing w:after="0"/>
              <w:ind w:left="135"/>
            </w:pPr>
          </w:p>
        </w:tc>
        <w:tc>
          <w:tcPr>
            <w:tcW w:w="0" w:type="auto"/>
            <w:gridSpan w:val="3"/>
            <w:tcMar>
              <w:top w:w="50" w:type="dxa"/>
              <w:left w:w="100" w:type="dxa"/>
            </w:tcMar>
            <w:vAlign w:val="center"/>
          </w:tcPr>
          <w:p w:rsidR="004C3F38" w:rsidRDefault="001B4CC0">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4C3F38" w:rsidRDefault="001B4CC0">
            <w:pPr>
              <w:spacing w:after="0"/>
              <w:ind w:left="135"/>
            </w:pPr>
            <w:r>
              <w:rPr>
                <w:rFonts w:ascii="Times New Roman" w:hAnsi="Times New Roman"/>
                <w:b/>
                <w:color w:val="000000"/>
                <w:sz w:val="24"/>
              </w:rPr>
              <w:t xml:space="preserve">Электронные (цифровые) образовательные ресурсы </w:t>
            </w:r>
          </w:p>
          <w:p w:rsidR="004C3F38" w:rsidRDefault="004C3F38">
            <w:pPr>
              <w:spacing w:after="0"/>
              <w:ind w:left="135"/>
            </w:pPr>
          </w:p>
        </w:tc>
      </w:tr>
      <w:tr w:rsidR="004C3F38">
        <w:trPr>
          <w:trHeight w:val="144"/>
          <w:tblCellSpacing w:w="20" w:type="nil"/>
        </w:trPr>
        <w:tc>
          <w:tcPr>
            <w:tcW w:w="0" w:type="auto"/>
            <w:vMerge/>
            <w:tcBorders>
              <w:top w:val="nil"/>
            </w:tcBorders>
            <w:tcMar>
              <w:top w:w="50" w:type="dxa"/>
              <w:left w:w="100" w:type="dxa"/>
            </w:tcMar>
          </w:tcPr>
          <w:p w:rsidR="004C3F38" w:rsidRDefault="004C3F38"/>
        </w:tc>
        <w:tc>
          <w:tcPr>
            <w:tcW w:w="0" w:type="auto"/>
            <w:vMerge/>
            <w:tcBorders>
              <w:top w:val="nil"/>
            </w:tcBorders>
            <w:tcMar>
              <w:top w:w="50" w:type="dxa"/>
              <w:left w:w="100" w:type="dxa"/>
            </w:tcMar>
          </w:tcPr>
          <w:p w:rsidR="004C3F38" w:rsidRDefault="004C3F38"/>
        </w:tc>
        <w:tc>
          <w:tcPr>
            <w:tcW w:w="999" w:type="dxa"/>
            <w:tcMar>
              <w:top w:w="50" w:type="dxa"/>
              <w:left w:w="100" w:type="dxa"/>
            </w:tcMar>
            <w:vAlign w:val="center"/>
          </w:tcPr>
          <w:p w:rsidR="004C3F38" w:rsidRDefault="001B4CC0">
            <w:pPr>
              <w:spacing w:after="0"/>
              <w:ind w:left="135"/>
            </w:pPr>
            <w:r>
              <w:rPr>
                <w:rFonts w:ascii="Times New Roman" w:hAnsi="Times New Roman"/>
                <w:b/>
                <w:color w:val="000000"/>
                <w:sz w:val="24"/>
              </w:rPr>
              <w:t xml:space="preserve">Всего </w:t>
            </w:r>
          </w:p>
          <w:p w:rsidR="004C3F38" w:rsidRDefault="004C3F38">
            <w:pPr>
              <w:spacing w:after="0"/>
              <w:ind w:left="135"/>
            </w:pPr>
          </w:p>
        </w:tc>
        <w:tc>
          <w:tcPr>
            <w:tcW w:w="1726" w:type="dxa"/>
            <w:tcMar>
              <w:top w:w="50" w:type="dxa"/>
              <w:left w:w="100" w:type="dxa"/>
            </w:tcMar>
            <w:vAlign w:val="center"/>
          </w:tcPr>
          <w:p w:rsidR="004C3F38" w:rsidRDefault="001B4CC0">
            <w:pPr>
              <w:spacing w:after="0"/>
              <w:ind w:left="135"/>
            </w:pPr>
            <w:r>
              <w:rPr>
                <w:rFonts w:ascii="Times New Roman" w:hAnsi="Times New Roman"/>
                <w:b/>
                <w:color w:val="000000"/>
                <w:sz w:val="24"/>
              </w:rPr>
              <w:t xml:space="preserve">Контрольные работы </w:t>
            </w:r>
          </w:p>
          <w:p w:rsidR="004C3F38" w:rsidRDefault="004C3F38">
            <w:pPr>
              <w:spacing w:after="0"/>
              <w:ind w:left="135"/>
            </w:pPr>
          </w:p>
        </w:tc>
        <w:tc>
          <w:tcPr>
            <w:tcW w:w="1811" w:type="dxa"/>
            <w:tcMar>
              <w:top w:w="50" w:type="dxa"/>
              <w:left w:w="100" w:type="dxa"/>
            </w:tcMar>
            <w:vAlign w:val="center"/>
          </w:tcPr>
          <w:p w:rsidR="004C3F38" w:rsidRDefault="001B4CC0">
            <w:pPr>
              <w:spacing w:after="0"/>
              <w:ind w:left="135"/>
            </w:pPr>
            <w:r>
              <w:rPr>
                <w:rFonts w:ascii="Times New Roman" w:hAnsi="Times New Roman"/>
                <w:b/>
                <w:color w:val="000000"/>
                <w:sz w:val="24"/>
              </w:rPr>
              <w:t xml:space="preserve">Практические работы </w:t>
            </w:r>
          </w:p>
          <w:p w:rsidR="004C3F38" w:rsidRDefault="004C3F38">
            <w:pPr>
              <w:spacing w:after="0"/>
              <w:ind w:left="135"/>
            </w:pPr>
          </w:p>
        </w:tc>
        <w:tc>
          <w:tcPr>
            <w:tcW w:w="0" w:type="auto"/>
            <w:vMerge/>
            <w:tcBorders>
              <w:top w:val="nil"/>
            </w:tcBorders>
            <w:tcMar>
              <w:top w:w="50" w:type="dxa"/>
              <w:left w:w="100" w:type="dxa"/>
            </w:tcMar>
          </w:tcPr>
          <w:p w:rsidR="004C3F38" w:rsidRDefault="004C3F38"/>
        </w:tc>
      </w:tr>
      <w:tr w:rsidR="004C3F38" w:rsidRPr="008F6133">
        <w:trPr>
          <w:trHeight w:val="144"/>
          <w:tblCellSpacing w:w="20" w:type="nil"/>
        </w:trPr>
        <w:tc>
          <w:tcPr>
            <w:tcW w:w="476" w:type="dxa"/>
            <w:tcMar>
              <w:top w:w="50" w:type="dxa"/>
              <w:left w:w="100" w:type="dxa"/>
            </w:tcMar>
            <w:vAlign w:val="center"/>
          </w:tcPr>
          <w:p w:rsidR="004C3F38" w:rsidRDefault="001B4CC0">
            <w:pPr>
              <w:spacing w:after="0"/>
            </w:pPr>
            <w:r>
              <w:rPr>
                <w:rFonts w:ascii="Times New Roman" w:hAnsi="Times New Roman"/>
                <w:color w:val="000000"/>
                <w:sz w:val="24"/>
              </w:rPr>
              <w:t>1</w:t>
            </w:r>
          </w:p>
        </w:tc>
        <w:tc>
          <w:tcPr>
            <w:tcW w:w="2816" w:type="dxa"/>
            <w:tcMar>
              <w:top w:w="50" w:type="dxa"/>
              <w:left w:w="100" w:type="dxa"/>
            </w:tcMar>
            <w:vAlign w:val="center"/>
          </w:tcPr>
          <w:p w:rsidR="004C3F38" w:rsidRDefault="001B4CC0">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4C3F38" w:rsidRDefault="004C3F38">
            <w:pPr>
              <w:spacing w:after="0"/>
              <w:ind w:left="135"/>
              <w:jc w:val="center"/>
            </w:pPr>
          </w:p>
        </w:tc>
        <w:tc>
          <w:tcPr>
            <w:tcW w:w="1811"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/7</w:t>
              </w:r>
              <w:r>
                <w:rPr>
                  <w:rFonts w:ascii="Times New Roman" w:hAnsi="Times New Roman"/>
                  <w:color w:val="0000FF"/>
                  <w:u w:val="single"/>
                </w:rPr>
                <w:t>f</w:t>
              </w:r>
              <w:r w:rsidRPr="008E51CC">
                <w:rPr>
                  <w:rFonts w:ascii="Times New Roman" w:hAnsi="Times New Roman"/>
                  <w:color w:val="0000FF"/>
                  <w:u w:val="single"/>
                  <w:lang w:val="ru-RU"/>
                </w:rPr>
                <w:t>416720</w:t>
              </w:r>
            </w:hyperlink>
          </w:p>
        </w:tc>
      </w:tr>
      <w:tr w:rsidR="004C3F38" w:rsidRPr="008F6133">
        <w:trPr>
          <w:trHeight w:val="144"/>
          <w:tblCellSpacing w:w="20" w:type="nil"/>
        </w:trPr>
        <w:tc>
          <w:tcPr>
            <w:tcW w:w="476" w:type="dxa"/>
            <w:tcMar>
              <w:top w:w="50" w:type="dxa"/>
              <w:left w:w="100" w:type="dxa"/>
            </w:tcMar>
            <w:vAlign w:val="center"/>
          </w:tcPr>
          <w:p w:rsidR="004C3F38" w:rsidRDefault="001B4CC0">
            <w:pPr>
              <w:spacing w:after="0"/>
            </w:pPr>
            <w:r>
              <w:rPr>
                <w:rFonts w:ascii="Times New Roman" w:hAnsi="Times New Roman"/>
                <w:color w:val="000000"/>
                <w:sz w:val="24"/>
              </w:rPr>
              <w:t>2</w:t>
            </w:r>
          </w:p>
        </w:tc>
        <w:tc>
          <w:tcPr>
            <w:tcW w:w="281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2 </w:t>
            </w:r>
          </w:p>
        </w:tc>
        <w:tc>
          <w:tcPr>
            <w:tcW w:w="1726" w:type="dxa"/>
            <w:tcMar>
              <w:top w:w="50" w:type="dxa"/>
              <w:left w:w="100" w:type="dxa"/>
            </w:tcMar>
            <w:vAlign w:val="center"/>
          </w:tcPr>
          <w:p w:rsidR="004C3F38" w:rsidRDefault="004C3F38">
            <w:pPr>
              <w:spacing w:after="0"/>
              <w:ind w:left="135"/>
              <w:jc w:val="center"/>
            </w:pPr>
          </w:p>
        </w:tc>
        <w:tc>
          <w:tcPr>
            <w:tcW w:w="1811" w:type="dxa"/>
            <w:tcMar>
              <w:top w:w="50" w:type="dxa"/>
              <w:left w:w="100" w:type="dxa"/>
            </w:tcMar>
            <w:vAlign w:val="center"/>
          </w:tcPr>
          <w:p w:rsidR="004C3F38" w:rsidRDefault="004C3F38">
            <w:pPr>
              <w:spacing w:after="0"/>
              <w:ind w:left="135"/>
              <w:jc w:val="center"/>
            </w:pPr>
          </w:p>
        </w:tc>
        <w:tc>
          <w:tcPr>
            <w:tcW w:w="2710"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/7</w:t>
              </w:r>
              <w:r>
                <w:rPr>
                  <w:rFonts w:ascii="Times New Roman" w:hAnsi="Times New Roman"/>
                  <w:color w:val="0000FF"/>
                  <w:u w:val="single"/>
                </w:rPr>
                <w:t>f</w:t>
              </w:r>
              <w:r w:rsidRPr="008E51CC">
                <w:rPr>
                  <w:rFonts w:ascii="Times New Roman" w:hAnsi="Times New Roman"/>
                  <w:color w:val="0000FF"/>
                  <w:u w:val="single"/>
                  <w:lang w:val="ru-RU"/>
                </w:rPr>
                <w:t>416720</w:t>
              </w:r>
            </w:hyperlink>
          </w:p>
        </w:tc>
      </w:tr>
      <w:tr w:rsidR="004C3F38" w:rsidRPr="008F6133">
        <w:trPr>
          <w:trHeight w:val="144"/>
          <w:tblCellSpacing w:w="20" w:type="nil"/>
        </w:trPr>
        <w:tc>
          <w:tcPr>
            <w:tcW w:w="476" w:type="dxa"/>
            <w:tcMar>
              <w:top w:w="50" w:type="dxa"/>
              <w:left w:w="100" w:type="dxa"/>
            </w:tcMar>
            <w:vAlign w:val="center"/>
          </w:tcPr>
          <w:p w:rsidR="004C3F38" w:rsidRDefault="001B4CC0">
            <w:pPr>
              <w:spacing w:after="0"/>
            </w:pPr>
            <w:r>
              <w:rPr>
                <w:rFonts w:ascii="Times New Roman" w:hAnsi="Times New Roman"/>
                <w:color w:val="000000"/>
                <w:sz w:val="24"/>
              </w:rPr>
              <w:t>3</w:t>
            </w:r>
          </w:p>
        </w:tc>
        <w:tc>
          <w:tcPr>
            <w:tcW w:w="2816" w:type="dxa"/>
            <w:tcMar>
              <w:top w:w="50" w:type="dxa"/>
              <w:left w:w="100" w:type="dxa"/>
            </w:tcMar>
            <w:vAlign w:val="center"/>
          </w:tcPr>
          <w:p w:rsidR="004C3F38" w:rsidRDefault="001B4CC0">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4C3F38" w:rsidRDefault="004C3F38">
            <w:pPr>
              <w:spacing w:after="0"/>
              <w:ind w:left="135"/>
              <w:jc w:val="center"/>
            </w:pPr>
          </w:p>
        </w:tc>
        <w:tc>
          <w:tcPr>
            <w:tcW w:w="1811" w:type="dxa"/>
            <w:tcMar>
              <w:top w:w="50" w:type="dxa"/>
              <w:left w:w="100" w:type="dxa"/>
            </w:tcMar>
            <w:vAlign w:val="center"/>
          </w:tcPr>
          <w:p w:rsidR="004C3F38" w:rsidRDefault="004C3F38">
            <w:pPr>
              <w:spacing w:after="0"/>
              <w:ind w:left="135"/>
              <w:jc w:val="center"/>
            </w:pPr>
          </w:p>
        </w:tc>
        <w:tc>
          <w:tcPr>
            <w:tcW w:w="2710"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/7</w:t>
              </w:r>
              <w:r>
                <w:rPr>
                  <w:rFonts w:ascii="Times New Roman" w:hAnsi="Times New Roman"/>
                  <w:color w:val="0000FF"/>
                  <w:u w:val="single"/>
                </w:rPr>
                <w:t>f</w:t>
              </w:r>
              <w:r w:rsidRPr="008E51CC">
                <w:rPr>
                  <w:rFonts w:ascii="Times New Roman" w:hAnsi="Times New Roman"/>
                  <w:color w:val="0000FF"/>
                  <w:u w:val="single"/>
                  <w:lang w:val="ru-RU"/>
                </w:rPr>
                <w:t>416720</w:t>
              </w:r>
            </w:hyperlink>
          </w:p>
        </w:tc>
      </w:tr>
      <w:tr w:rsidR="004C3F38" w:rsidRPr="008F6133">
        <w:trPr>
          <w:trHeight w:val="144"/>
          <w:tblCellSpacing w:w="20" w:type="nil"/>
        </w:trPr>
        <w:tc>
          <w:tcPr>
            <w:tcW w:w="476" w:type="dxa"/>
            <w:tcMar>
              <w:top w:w="50" w:type="dxa"/>
              <w:left w:w="100" w:type="dxa"/>
            </w:tcMar>
            <w:vAlign w:val="center"/>
          </w:tcPr>
          <w:p w:rsidR="004C3F38" w:rsidRDefault="001B4CC0">
            <w:pPr>
              <w:spacing w:after="0"/>
            </w:pPr>
            <w:r>
              <w:rPr>
                <w:rFonts w:ascii="Times New Roman" w:hAnsi="Times New Roman"/>
                <w:color w:val="000000"/>
                <w:sz w:val="24"/>
              </w:rPr>
              <w:t>4</w:t>
            </w:r>
          </w:p>
        </w:tc>
        <w:tc>
          <w:tcPr>
            <w:tcW w:w="2816" w:type="dxa"/>
            <w:tcMar>
              <w:top w:w="50" w:type="dxa"/>
              <w:left w:w="100" w:type="dxa"/>
            </w:tcMar>
            <w:vAlign w:val="center"/>
          </w:tcPr>
          <w:p w:rsidR="004C3F38" w:rsidRDefault="001B4CC0">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4C3F38" w:rsidRDefault="004C3F38">
            <w:pPr>
              <w:spacing w:after="0"/>
              <w:ind w:left="135"/>
              <w:jc w:val="center"/>
            </w:pPr>
          </w:p>
        </w:tc>
        <w:tc>
          <w:tcPr>
            <w:tcW w:w="2710"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/7</w:t>
              </w:r>
              <w:r>
                <w:rPr>
                  <w:rFonts w:ascii="Times New Roman" w:hAnsi="Times New Roman"/>
                  <w:color w:val="0000FF"/>
                  <w:u w:val="single"/>
                </w:rPr>
                <w:t>f</w:t>
              </w:r>
              <w:r w:rsidRPr="008E51CC">
                <w:rPr>
                  <w:rFonts w:ascii="Times New Roman" w:hAnsi="Times New Roman"/>
                  <w:color w:val="0000FF"/>
                  <w:u w:val="single"/>
                  <w:lang w:val="ru-RU"/>
                </w:rPr>
                <w:t>416720</w:t>
              </w:r>
            </w:hyperlink>
          </w:p>
        </w:tc>
      </w:tr>
      <w:tr w:rsidR="004C3F38" w:rsidRPr="008F6133">
        <w:trPr>
          <w:trHeight w:val="144"/>
          <w:tblCellSpacing w:w="20" w:type="nil"/>
        </w:trPr>
        <w:tc>
          <w:tcPr>
            <w:tcW w:w="476" w:type="dxa"/>
            <w:tcMar>
              <w:top w:w="50" w:type="dxa"/>
              <w:left w:w="100" w:type="dxa"/>
            </w:tcMar>
            <w:vAlign w:val="center"/>
          </w:tcPr>
          <w:p w:rsidR="004C3F38" w:rsidRDefault="001B4CC0">
            <w:pPr>
              <w:spacing w:after="0"/>
            </w:pPr>
            <w:r>
              <w:rPr>
                <w:rFonts w:ascii="Times New Roman" w:hAnsi="Times New Roman"/>
                <w:color w:val="000000"/>
                <w:sz w:val="24"/>
              </w:rPr>
              <w:t>5</w:t>
            </w:r>
          </w:p>
        </w:tc>
        <w:tc>
          <w:tcPr>
            <w:tcW w:w="2816" w:type="dxa"/>
            <w:tcMar>
              <w:top w:w="50" w:type="dxa"/>
              <w:left w:w="100" w:type="dxa"/>
            </w:tcMar>
            <w:vAlign w:val="center"/>
          </w:tcPr>
          <w:p w:rsidR="004C3F38" w:rsidRDefault="001B4CC0">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4C3F38" w:rsidRDefault="004C3F38">
            <w:pPr>
              <w:spacing w:after="0"/>
              <w:ind w:left="135"/>
              <w:jc w:val="center"/>
            </w:pPr>
          </w:p>
        </w:tc>
        <w:tc>
          <w:tcPr>
            <w:tcW w:w="1811"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/7</w:t>
              </w:r>
              <w:r>
                <w:rPr>
                  <w:rFonts w:ascii="Times New Roman" w:hAnsi="Times New Roman"/>
                  <w:color w:val="0000FF"/>
                  <w:u w:val="single"/>
                </w:rPr>
                <w:t>f</w:t>
              </w:r>
              <w:r w:rsidRPr="008E51CC">
                <w:rPr>
                  <w:rFonts w:ascii="Times New Roman" w:hAnsi="Times New Roman"/>
                  <w:color w:val="0000FF"/>
                  <w:u w:val="single"/>
                  <w:lang w:val="ru-RU"/>
                </w:rPr>
                <w:t>416720</w:t>
              </w:r>
            </w:hyperlink>
          </w:p>
        </w:tc>
      </w:tr>
      <w:tr w:rsidR="004C3F38">
        <w:trPr>
          <w:trHeight w:val="144"/>
          <w:tblCellSpacing w:w="20" w:type="nil"/>
        </w:trPr>
        <w:tc>
          <w:tcPr>
            <w:tcW w:w="0" w:type="auto"/>
            <w:gridSpan w:val="2"/>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34 </w:t>
            </w:r>
          </w:p>
        </w:tc>
        <w:tc>
          <w:tcPr>
            <w:tcW w:w="1726"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4C3F38" w:rsidRDefault="004C3F38"/>
        </w:tc>
      </w:tr>
    </w:tbl>
    <w:p w:rsidR="004C3F38" w:rsidRDefault="004C3F38">
      <w:pPr>
        <w:sectPr w:rsidR="004C3F38">
          <w:pgSz w:w="16383" w:h="11906" w:orient="landscape"/>
          <w:pgMar w:top="1134" w:right="850" w:bottom="1134" w:left="1701" w:header="720" w:footer="720" w:gutter="0"/>
          <w:cols w:space="720"/>
        </w:sectPr>
      </w:pPr>
    </w:p>
    <w:p w:rsidR="004C3F38" w:rsidRDefault="001B4CC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4C3F38">
        <w:trPr>
          <w:trHeight w:val="144"/>
          <w:tblCellSpacing w:w="20" w:type="nil"/>
        </w:trPr>
        <w:tc>
          <w:tcPr>
            <w:tcW w:w="456" w:type="dxa"/>
            <w:vMerge w:val="restart"/>
            <w:tcMar>
              <w:top w:w="50" w:type="dxa"/>
              <w:left w:w="100" w:type="dxa"/>
            </w:tcMar>
            <w:vAlign w:val="center"/>
          </w:tcPr>
          <w:p w:rsidR="004C3F38" w:rsidRDefault="001B4CC0">
            <w:pPr>
              <w:spacing w:after="0"/>
              <w:ind w:left="135"/>
            </w:pPr>
            <w:r>
              <w:rPr>
                <w:rFonts w:ascii="Times New Roman" w:hAnsi="Times New Roman"/>
                <w:b/>
                <w:color w:val="000000"/>
                <w:sz w:val="24"/>
              </w:rPr>
              <w:t xml:space="preserve">№ п/п </w:t>
            </w:r>
          </w:p>
          <w:p w:rsidR="004C3F38" w:rsidRDefault="004C3F38">
            <w:pPr>
              <w:spacing w:after="0"/>
              <w:ind w:left="135"/>
            </w:pPr>
          </w:p>
        </w:tc>
        <w:tc>
          <w:tcPr>
            <w:tcW w:w="3168" w:type="dxa"/>
            <w:vMerge w:val="restart"/>
            <w:tcMar>
              <w:top w:w="50" w:type="dxa"/>
              <w:left w:w="100" w:type="dxa"/>
            </w:tcMar>
            <w:vAlign w:val="center"/>
          </w:tcPr>
          <w:p w:rsidR="004C3F38" w:rsidRDefault="001B4CC0">
            <w:pPr>
              <w:spacing w:after="0"/>
              <w:ind w:left="135"/>
            </w:pPr>
            <w:r>
              <w:rPr>
                <w:rFonts w:ascii="Times New Roman" w:hAnsi="Times New Roman"/>
                <w:b/>
                <w:color w:val="000000"/>
                <w:sz w:val="24"/>
              </w:rPr>
              <w:t xml:space="preserve">Наименование разделов и тем программы </w:t>
            </w:r>
          </w:p>
          <w:p w:rsidR="004C3F38" w:rsidRDefault="004C3F38">
            <w:pPr>
              <w:spacing w:after="0"/>
              <w:ind w:left="135"/>
            </w:pPr>
          </w:p>
        </w:tc>
        <w:tc>
          <w:tcPr>
            <w:tcW w:w="0" w:type="auto"/>
            <w:gridSpan w:val="3"/>
            <w:tcMar>
              <w:top w:w="50" w:type="dxa"/>
              <w:left w:w="100" w:type="dxa"/>
            </w:tcMar>
            <w:vAlign w:val="center"/>
          </w:tcPr>
          <w:p w:rsidR="004C3F38" w:rsidRDefault="001B4CC0">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4C3F38" w:rsidRDefault="001B4CC0">
            <w:pPr>
              <w:spacing w:after="0"/>
              <w:ind w:left="135"/>
            </w:pPr>
            <w:r>
              <w:rPr>
                <w:rFonts w:ascii="Times New Roman" w:hAnsi="Times New Roman"/>
                <w:b/>
                <w:color w:val="000000"/>
                <w:sz w:val="24"/>
              </w:rPr>
              <w:t xml:space="preserve">Электронные (цифровые) образовательные ресурсы </w:t>
            </w:r>
          </w:p>
          <w:p w:rsidR="004C3F38" w:rsidRDefault="004C3F38">
            <w:pPr>
              <w:spacing w:after="0"/>
              <w:ind w:left="135"/>
            </w:pPr>
          </w:p>
        </w:tc>
      </w:tr>
      <w:tr w:rsidR="004C3F38">
        <w:trPr>
          <w:trHeight w:val="144"/>
          <w:tblCellSpacing w:w="20" w:type="nil"/>
        </w:trPr>
        <w:tc>
          <w:tcPr>
            <w:tcW w:w="0" w:type="auto"/>
            <w:vMerge/>
            <w:tcBorders>
              <w:top w:val="nil"/>
            </w:tcBorders>
            <w:tcMar>
              <w:top w:w="50" w:type="dxa"/>
              <w:left w:w="100" w:type="dxa"/>
            </w:tcMar>
          </w:tcPr>
          <w:p w:rsidR="004C3F38" w:rsidRDefault="004C3F38"/>
        </w:tc>
        <w:tc>
          <w:tcPr>
            <w:tcW w:w="0" w:type="auto"/>
            <w:vMerge/>
            <w:tcBorders>
              <w:top w:val="nil"/>
            </w:tcBorders>
            <w:tcMar>
              <w:top w:w="50" w:type="dxa"/>
              <w:left w:w="100" w:type="dxa"/>
            </w:tcMar>
          </w:tcPr>
          <w:p w:rsidR="004C3F38" w:rsidRDefault="004C3F38"/>
        </w:tc>
        <w:tc>
          <w:tcPr>
            <w:tcW w:w="966" w:type="dxa"/>
            <w:tcMar>
              <w:top w:w="50" w:type="dxa"/>
              <w:left w:w="100" w:type="dxa"/>
            </w:tcMar>
            <w:vAlign w:val="center"/>
          </w:tcPr>
          <w:p w:rsidR="004C3F38" w:rsidRDefault="001B4CC0">
            <w:pPr>
              <w:spacing w:after="0"/>
              <w:ind w:left="135"/>
            </w:pPr>
            <w:r>
              <w:rPr>
                <w:rFonts w:ascii="Times New Roman" w:hAnsi="Times New Roman"/>
                <w:b/>
                <w:color w:val="000000"/>
                <w:sz w:val="24"/>
              </w:rPr>
              <w:t xml:space="preserve">Всего </w:t>
            </w:r>
          </w:p>
          <w:p w:rsidR="004C3F38" w:rsidRDefault="004C3F38">
            <w:pPr>
              <w:spacing w:after="0"/>
              <w:ind w:left="135"/>
            </w:pPr>
          </w:p>
        </w:tc>
        <w:tc>
          <w:tcPr>
            <w:tcW w:w="1687" w:type="dxa"/>
            <w:tcMar>
              <w:top w:w="50" w:type="dxa"/>
              <w:left w:w="100" w:type="dxa"/>
            </w:tcMar>
            <w:vAlign w:val="center"/>
          </w:tcPr>
          <w:p w:rsidR="004C3F38" w:rsidRDefault="001B4CC0">
            <w:pPr>
              <w:spacing w:after="0"/>
              <w:ind w:left="135"/>
            </w:pPr>
            <w:r>
              <w:rPr>
                <w:rFonts w:ascii="Times New Roman" w:hAnsi="Times New Roman"/>
                <w:b/>
                <w:color w:val="000000"/>
                <w:sz w:val="24"/>
              </w:rPr>
              <w:t xml:space="preserve">Контрольные работы </w:t>
            </w:r>
          </w:p>
          <w:p w:rsidR="004C3F38" w:rsidRDefault="004C3F38">
            <w:pPr>
              <w:spacing w:after="0"/>
              <w:ind w:left="135"/>
            </w:pPr>
          </w:p>
        </w:tc>
        <w:tc>
          <w:tcPr>
            <w:tcW w:w="1774" w:type="dxa"/>
            <w:tcMar>
              <w:top w:w="50" w:type="dxa"/>
              <w:left w:w="100" w:type="dxa"/>
            </w:tcMar>
            <w:vAlign w:val="center"/>
          </w:tcPr>
          <w:p w:rsidR="004C3F38" w:rsidRDefault="001B4CC0">
            <w:pPr>
              <w:spacing w:after="0"/>
              <w:ind w:left="135"/>
            </w:pPr>
            <w:r>
              <w:rPr>
                <w:rFonts w:ascii="Times New Roman" w:hAnsi="Times New Roman"/>
                <w:b/>
                <w:color w:val="000000"/>
                <w:sz w:val="24"/>
              </w:rPr>
              <w:t xml:space="preserve">Практические работы </w:t>
            </w:r>
          </w:p>
          <w:p w:rsidR="004C3F38" w:rsidRDefault="004C3F38">
            <w:pPr>
              <w:spacing w:after="0"/>
              <w:ind w:left="135"/>
            </w:pPr>
          </w:p>
        </w:tc>
        <w:tc>
          <w:tcPr>
            <w:tcW w:w="0" w:type="auto"/>
            <w:vMerge/>
            <w:tcBorders>
              <w:top w:val="nil"/>
            </w:tcBorders>
            <w:tcMar>
              <w:top w:w="50" w:type="dxa"/>
              <w:left w:w="100" w:type="dxa"/>
            </w:tcMar>
          </w:tcPr>
          <w:p w:rsidR="004C3F38" w:rsidRDefault="004C3F38"/>
        </w:tc>
      </w:tr>
      <w:tr w:rsidR="004C3F38" w:rsidRPr="008F6133">
        <w:trPr>
          <w:trHeight w:val="144"/>
          <w:tblCellSpacing w:w="20" w:type="nil"/>
        </w:trPr>
        <w:tc>
          <w:tcPr>
            <w:tcW w:w="456" w:type="dxa"/>
            <w:tcMar>
              <w:top w:w="50" w:type="dxa"/>
              <w:left w:w="100" w:type="dxa"/>
            </w:tcMar>
            <w:vAlign w:val="center"/>
          </w:tcPr>
          <w:p w:rsidR="004C3F38" w:rsidRDefault="001B4CC0">
            <w:pPr>
              <w:spacing w:after="0"/>
            </w:pPr>
            <w:r>
              <w:rPr>
                <w:rFonts w:ascii="Times New Roman" w:hAnsi="Times New Roman"/>
                <w:color w:val="000000"/>
                <w:sz w:val="24"/>
              </w:rPr>
              <w:t>1</w:t>
            </w:r>
          </w:p>
        </w:tc>
        <w:tc>
          <w:tcPr>
            <w:tcW w:w="3168" w:type="dxa"/>
            <w:tcMar>
              <w:top w:w="50" w:type="dxa"/>
              <w:left w:w="100" w:type="dxa"/>
            </w:tcMar>
            <w:vAlign w:val="center"/>
          </w:tcPr>
          <w:p w:rsidR="004C3F38" w:rsidRDefault="001B4CC0">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4C3F38" w:rsidRDefault="004C3F38">
            <w:pPr>
              <w:spacing w:after="0"/>
              <w:ind w:left="135"/>
              <w:jc w:val="center"/>
            </w:pPr>
          </w:p>
        </w:tc>
        <w:tc>
          <w:tcPr>
            <w:tcW w:w="1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/7</w:t>
              </w:r>
              <w:r>
                <w:rPr>
                  <w:rFonts w:ascii="Times New Roman" w:hAnsi="Times New Roman"/>
                  <w:color w:val="0000FF"/>
                  <w:u w:val="single"/>
                </w:rPr>
                <w:t>f</w:t>
              </w:r>
              <w:r w:rsidRPr="008E51CC">
                <w:rPr>
                  <w:rFonts w:ascii="Times New Roman" w:hAnsi="Times New Roman"/>
                  <w:color w:val="0000FF"/>
                  <w:u w:val="single"/>
                  <w:lang w:val="ru-RU"/>
                </w:rPr>
                <w:t>418886</w:t>
              </w:r>
            </w:hyperlink>
          </w:p>
        </w:tc>
      </w:tr>
      <w:tr w:rsidR="004C3F38" w:rsidRPr="008F6133">
        <w:trPr>
          <w:trHeight w:val="144"/>
          <w:tblCellSpacing w:w="20" w:type="nil"/>
        </w:trPr>
        <w:tc>
          <w:tcPr>
            <w:tcW w:w="456" w:type="dxa"/>
            <w:tcMar>
              <w:top w:w="50" w:type="dxa"/>
              <w:left w:w="100" w:type="dxa"/>
            </w:tcMar>
            <w:vAlign w:val="center"/>
          </w:tcPr>
          <w:p w:rsidR="004C3F38" w:rsidRDefault="001B4CC0">
            <w:pPr>
              <w:spacing w:after="0"/>
            </w:pPr>
            <w:r>
              <w:rPr>
                <w:rFonts w:ascii="Times New Roman" w:hAnsi="Times New Roman"/>
                <w:color w:val="000000"/>
                <w:sz w:val="24"/>
              </w:rPr>
              <w:t>2</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12 </w:t>
            </w:r>
          </w:p>
        </w:tc>
        <w:tc>
          <w:tcPr>
            <w:tcW w:w="1687" w:type="dxa"/>
            <w:tcMar>
              <w:top w:w="50" w:type="dxa"/>
              <w:left w:w="100" w:type="dxa"/>
            </w:tcMar>
            <w:vAlign w:val="center"/>
          </w:tcPr>
          <w:p w:rsidR="004C3F38" w:rsidRDefault="004C3F38">
            <w:pPr>
              <w:spacing w:after="0"/>
              <w:ind w:left="135"/>
              <w:jc w:val="center"/>
            </w:pPr>
          </w:p>
        </w:tc>
        <w:tc>
          <w:tcPr>
            <w:tcW w:w="1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/7</w:t>
              </w:r>
              <w:r>
                <w:rPr>
                  <w:rFonts w:ascii="Times New Roman" w:hAnsi="Times New Roman"/>
                  <w:color w:val="0000FF"/>
                  <w:u w:val="single"/>
                </w:rPr>
                <w:t>f</w:t>
              </w:r>
              <w:r w:rsidRPr="008E51CC">
                <w:rPr>
                  <w:rFonts w:ascii="Times New Roman" w:hAnsi="Times New Roman"/>
                  <w:color w:val="0000FF"/>
                  <w:u w:val="single"/>
                  <w:lang w:val="ru-RU"/>
                </w:rPr>
                <w:t>418886</w:t>
              </w:r>
            </w:hyperlink>
          </w:p>
        </w:tc>
      </w:tr>
      <w:tr w:rsidR="004C3F38" w:rsidRPr="008F6133">
        <w:trPr>
          <w:trHeight w:val="144"/>
          <w:tblCellSpacing w:w="20" w:type="nil"/>
        </w:trPr>
        <w:tc>
          <w:tcPr>
            <w:tcW w:w="456" w:type="dxa"/>
            <w:tcMar>
              <w:top w:w="50" w:type="dxa"/>
              <w:left w:w="100" w:type="dxa"/>
            </w:tcMar>
            <w:vAlign w:val="center"/>
          </w:tcPr>
          <w:p w:rsidR="004C3F38" w:rsidRDefault="001B4CC0">
            <w:pPr>
              <w:spacing w:after="0"/>
            </w:pPr>
            <w:r>
              <w:rPr>
                <w:rFonts w:ascii="Times New Roman" w:hAnsi="Times New Roman"/>
                <w:color w:val="000000"/>
                <w:sz w:val="24"/>
              </w:rPr>
              <w:t>3</w:t>
            </w:r>
          </w:p>
        </w:tc>
        <w:tc>
          <w:tcPr>
            <w:tcW w:w="3168" w:type="dxa"/>
            <w:tcMar>
              <w:top w:w="50" w:type="dxa"/>
              <w:left w:w="100" w:type="dxa"/>
            </w:tcMar>
            <w:vAlign w:val="center"/>
          </w:tcPr>
          <w:p w:rsidR="004C3F38" w:rsidRDefault="001B4CC0">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4C3F38" w:rsidRDefault="004C3F38">
            <w:pPr>
              <w:spacing w:after="0"/>
              <w:ind w:left="135"/>
              <w:jc w:val="center"/>
            </w:pPr>
          </w:p>
        </w:tc>
        <w:tc>
          <w:tcPr>
            <w:tcW w:w="1774" w:type="dxa"/>
            <w:tcMar>
              <w:top w:w="50" w:type="dxa"/>
              <w:left w:w="100" w:type="dxa"/>
            </w:tcMar>
            <w:vAlign w:val="center"/>
          </w:tcPr>
          <w:p w:rsidR="004C3F38" w:rsidRDefault="004C3F38">
            <w:pPr>
              <w:spacing w:after="0"/>
              <w:ind w:left="135"/>
              <w:jc w:val="center"/>
            </w:pPr>
          </w:p>
        </w:tc>
        <w:tc>
          <w:tcPr>
            <w:tcW w:w="2615"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/7</w:t>
              </w:r>
              <w:r>
                <w:rPr>
                  <w:rFonts w:ascii="Times New Roman" w:hAnsi="Times New Roman"/>
                  <w:color w:val="0000FF"/>
                  <w:u w:val="single"/>
                </w:rPr>
                <w:t>f</w:t>
              </w:r>
              <w:r w:rsidRPr="008E51CC">
                <w:rPr>
                  <w:rFonts w:ascii="Times New Roman" w:hAnsi="Times New Roman"/>
                  <w:color w:val="0000FF"/>
                  <w:u w:val="single"/>
                  <w:lang w:val="ru-RU"/>
                </w:rPr>
                <w:t>418886</w:t>
              </w:r>
            </w:hyperlink>
          </w:p>
        </w:tc>
      </w:tr>
      <w:tr w:rsidR="004C3F38" w:rsidRPr="008F6133">
        <w:trPr>
          <w:trHeight w:val="144"/>
          <w:tblCellSpacing w:w="20" w:type="nil"/>
        </w:trPr>
        <w:tc>
          <w:tcPr>
            <w:tcW w:w="456" w:type="dxa"/>
            <w:tcMar>
              <w:top w:w="50" w:type="dxa"/>
              <w:left w:w="100" w:type="dxa"/>
            </w:tcMar>
            <w:vAlign w:val="center"/>
          </w:tcPr>
          <w:p w:rsidR="004C3F38" w:rsidRDefault="001B4CC0">
            <w:pPr>
              <w:spacing w:after="0"/>
            </w:pPr>
            <w:r>
              <w:rPr>
                <w:rFonts w:ascii="Times New Roman" w:hAnsi="Times New Roman"/>
                <w:color w:val="000000"/>
                <w:sz w:val="24"/>
              </w:rPr>
              <w:t>4</w:t>
            </w:r>
          </w:p>
        </w:tc>
        <w:tc>
          <w:tcPr>
            <w:tcW w:w="3168" w:type="dxa"/>
            <w:tcMar>
              <w:top w:w="50" w:type="dxa"/>
              <w:left w:w="100" w:type="dxa"/>
            </w:tcMar>
            <w:vAlign w:val="center"/>
          </w:tcPr>
          <w:p w:rsidR="004C3F38" w:rsidRDefault="001B4CC0">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4C3F38" w:rsidRDefault="004C3F38">
            <w:pPr>
              <w:spacing w:after="0"/>
              <w:ind w:left="135"/>
              <w:jc w:val="center"/>
            </w:pPr>
          </w:p>
        </w:tc>
        <w:tc>
          <w:tcPr>
            <w:tcW w:w="1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/7</w:t>
              </w:r>
              <w:r>
                <w:rPr>
                  <w:rFonts w:ascii="Times New Roman" w:hAnsi="Times New Roman"/>
                  <w:color w:val="0000FF"/>
                  <w:u w:val="single"/>
                </w:rPr>
                <w:t>f</w:t>
              </w:r>
              <w:r w:rsidRPr="008E51CC">
                <w:rPr>
                  <w:rFonts w:ascii="Times New Roman" w:hAnsi="Times New Roman"/>
                  <w:color w:val="0000FF"/>
                  <w:u w:val="single"/>
                  <w:lang w:val="ru-RU"/>
                </w:rPr>
                <w:t>418886</w:t>
              </w:r>
            </w:hyperlink>
          </w:p>
        </w:tc>
      </w:tr>
      <w:tr w:rsidR="004C3F38" w:rsidRPr="008F6133">
        <w:trPr>
          <w:trHeight w:val="144"/>
          <w:tblCellSpacing w:w="20" w:type="nil"/>
        </w:trPr>
        <w:tc>
          <w:tcPr>
            <w:tcW w:w="456" w:type="dxa"/>
            <w:tcMar>
              <w:top w:w="50" w:type="dxa"/>
              <w:left w:w="100" w:type="dxa"/>
            </w:tcMar>
            <w:vAlign w:val="center"/>
          </w:tcPr>
          <w:p w:rsidR="004C3F38" w:rsidRDefault="001B4CC0">
            <w:pPr>
              <w:spacing w:after="0"/>
            </w:pPr>
            <w:r>
              <w:rPr>
                <w:rFonts w:ascii="Times New Roman" w:hAnsi="Times New Roman"/>
                <w:color w:val="000000"/>
                <w:sz w:val="24"/>
              </w:rPr>
              <w:t>5</w:t>
            </w:r>
          </w:p>
        </w:tc>
        <w:tc>
          <w:tcPr>
            <w:tcW w:w="3168" w:type="dxa"/>
            <w:tcMar>
              <w:top w:w="50" w:type="dxa"/>
              <w:left w:w="100" w:type="dxa"/>
            </w:tcMar>
            <w:vAlign w:val="center"/>
          </w:tcPr>
          <w:p w:rsidR="004C3F38" w:rsidRDefault="001B4CC0">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4C3F38" w:rsidRDefault="004C3F38">
            <w:pPr>
              <w:spacing w:after="0"/>
              <w:ind w:left="135"/>
              <w:jc w:val="center"/>
            </w:pPr>
          </w:p>
        </w:tc>
        <w:tc>
          <w:tcPr>
            <w:tcW w:w="1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/7</w:t>
              </w:r>
              <w:r>
                <w:rPr>
                  <w:rFonts w:ascii="Times New Roman" w:hAnsi="Times New Roman"/>
                  <w:color w:val="0000FF"/>
                  <w:u w:val="single"/>
                </w:rPr>
                <w:t>f</w:t>
              </w:r>
              <w:r w:rsidRPr="008E51CC">
                <w:rPr>
                  <w:rFonts w:ascii="Times New Roman" w:hAnsi="Times New Roman"/>
                  <w:color w:val="0000FF"/>
                  <w:u w:val="single"/>
                  <w:lang w:val="ru-RU"/>
                </w:rPr>
                <w:t>418886</w:t>
              </w:r>
            </w:hyperlink>
          </w:p>
        </w:tc>
      </w:tr>
      <w:tr w:rsidR="004C3F38" w:rsidRPr="008F6133">
        <w:trPr>
          <w:trHeight w:val="144"/>
          <w:tblCellSpacing w:w="20" w:type="nil"/>
        </w:trPr>
        <w:tc>
          <w:tcPr>
            <w:tcW w:w="456" w:type="dxa"/>
            <w:tcMar>
              <w:top w:w="50" w:type="dxa"/>
              <w:left w:w="100" w:type="dxa"/>
            </w:tcMar>
            <w:vAlign w:val="center"/>
          </w:tcPr>
          <w:p w:rsidR="004C3F38" w:rsidRDefault="001B4CC0">
            <w:pPr>
              <w:spacing w:after="0"/>
            </w:pPr>
            <w:r>
              <w:rPr>
                <w:rFonts w:ascii="Times New Roman" w:hAnsi="Times New Roman"/>
                <w:color w:val="000000"/>
                <w:sz w:val="24"/>
              </w:rPr>
              <w:t>6</w:t>
            </w:r>
          </w:p>
        </w:tc>
        <w:tc>
          <w:tcPr>
            <w:tcW w:w="3168" w:type="dxa"/>
            <w:tcMar>
              <w:top w:w="50" w:type="dxa"/>
              <w:left w:w="100" w:type="dxa"/>
            </w:tcMar>
            <w:vAlign w:val="center"/>
          </w:tcPr>
          <w:p w:rsidR="004C3F38" w:rsidRDefault="001B4CC0">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4C3F38" w:rsidRDefault="004C3F38">
            <w:pPr>
              <w:spacing w:after="0"/>
              <w:ind w:left="135"/>
              <w:jc w:val="center"/>
            </w:pPr>
          </w:p>
        </w:tc>
        <w:tc>
          <w:tcPr>
            <w:tcW w:w="1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/7</w:t>
              </w:r>
              <w:r>
                <w:rPr>
                  <w:rFonts w:ascii="Times New Roman" w:hAnsi="Times New Roman"/>
                  <w:color w:val="0000FF"/>
                  <w:u w:val="single"/>
                </w:rPr>
                <w:t>f</w:t>
              </w:r>
              <w:r w:rsidRPr="008E51CC">
                <w:rPr>
                  <w:rFonts w:ascii="Times New Roman" w:hAnsi="Times New Roman"/>
                  <w:color w:val="0000FF"/>
                  <w:u w:val="single"/>
                  <w:lang w:val="ru-RU"/>
                </w:rPr>
                <w:t>418886</w:t>
              </w:r>
            </w:hyperlink>
          </w:p>
        </w:tc>
      </w:tr>
      <w:tr w:rsidR="004C3F38" w:rsidRPr="008F6133">
        <w:trPr>
          <w:trHeight w:val="144"/>
          <w:tblCellSpacing w:w="20" w:type="nil"/>
        </w:trPr>
        <w:tc>
          <w:tcPr>
            <w:tcW w:w="456" w:type="dxa"/>
            <w:tcMar>
              <w:top w:w="50" w:type="dxa"/>
              <w:left w:w="100" w:type="dxa"/>
            </w:tcMar>
            <w:vAlign w:val="center"/>
          </w:tcPr>
          <w:p w:rsidR="004C3F38" w:rsidRDefault="001B4CC0">
            <w:pPr>
              <w:spacing w:after="0"/>
            </w:pPr>
            <w:r>
              <w:rPr>
                <w:rFonts w:ascii="Times New Roman" w:hAnsi="Times New Roman"/>
                <w:color w:val="000000"/>
                <w:sz w:val="24"/>
              </w:rPr>
              <w:t>7</w:t>
            </w:r>
          </w:p>
        </w:tc>
        <w:tc>
          <w:tcPr>
            <w:tcW w:w="3168" w:type="dxa"/>
            <w:tcMar>
              <w:top w:w="50" w:type="dxa"/>
              <w:left w:w="100" w:type="dxa"/>
            </w:tcMar>
            <w:vAlign w:val="center"/>
          </w:tcPr>
          <w:p w:rsidR="004C3F38" w:rsidRDefault="001B4CC0">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4C3F38" w:rsidRDefault="004C3F38">
            <w:pPr>
              <w:spacing w:after="0"/>
              <w:ind w:left="135"/>
              <w:jc w:val="center"/>
            </w:pPr>
          </w:p>
        </w:tc>
        <w:tc>
          <w:tcPr>
            <w:tcW w:w="1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/7</w:t>
              </w:r>
              <w:r>
                <w:rPr>
                  <w:rFonts w:ascii="Times New Roman" w:hAnsi="Times New Roman"/>
                  <w:color w:val="0000FF"/>
                  <w:u w:val="single"/>
                </w:rPr>
                <w:t>f</w:t>
              </w:r>
              <w:r w:rsidRPr="008E51CC">
                <w:rPr>
                  <w:rFonts w:ascii="Times New Roman" w:hAnsi="Times New Roman"/>
                  <w:color w:val="0000FF"/>
                  <w:u w:val="single"/>
                  <w:lang w:val="ru-RU"/>
                </w:rPr>
                <w:t>418886</w:t>
              </w:r>
            </w:hyperlink>
          </w:p>
        </w:tc>
      </w:tr>
      <w:tr w:rsidR="004C3F38" w:rsidRPr="008F6133">
        <w:trPr>
          <w:trHeight w:val="144"/>
          <w:tblCellSpacing w:w="20" w:type="nil"/>
        </w:trPr>
        <w:tc>
          <w:tcPr>
            <w:tcW w:w="456" w:type="dxa"/>
            <w:tcMar>
              <w:top w:w="50" w:type="dxa"/>
              <w:left w:w="100" w:type="dxa"/>
            </w:tcMar>
            <w:vAlign w:val="center"/>
          </w:tcPr>
          <w:p w:rsidR="004C3F38" w:rsidRDefault="001B4CC0">
            <w:pPr>
              <w:spacing w:after="0"/>
            </w:pPr>
            <w:r>
              <w:rPr>
                <w:rFonts w:ascii="Times New Roman" w:hAnsi="Times New Roman"/>
                <w:color w:val="000000"/>
                <w:sz w:val="24"/>
              </w:rPr>
              <w:t>8</w:t>
            </w:r>
          </w:p>
        </w:tc>
        <w:tc>
          <w:tcPr>
            <w:tcW w:w="3168" w:type="dxa"/>
            <w:tcMar>
              <w:top w:w="50" w:type="dxa"/>
              <w:left w:w="100" w:type="dxa"/>
            </w:tcMar>
            <w:vAlign w:val="center"/>
          </w:tcPr>
          <w:p w:rsidR="004C3F38" w:rsidRDefault="001B4CC0">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4C3F38" w:rsidRDefault="004C3F38">
            <w:pPr>
              <w:spacing w:after="0"/>
              <w:ind w:left="135"/>
              <w:jc w:val="center"/>
            </w:pPr>
          </w:p>
        </w:tc>
        <w:tc>
          <w:tcPr>
            <w:tcW w:w="1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/7</w:t>
              </w:r>
              <w:r>
                <w:rPr>
                  <w:rFonts w:ascii="Times New Roman" w:hAnsi="Times New Roman"/>
                  <w:color w:val="0000FF"/>
                  <w:u w:val="single"/>
                </w:rPr>
                <w:t>f</w:t>
              </w:r>
              <w:r w:rsidRPr="008E51CC">
                <w:rPr>
                  <w:rFonts w:ascii="Times New Roman" w:hAnsi="Times New Roman"/>
                  <w:color w:val="0000FF"/>
                  <w:u w:val="single"/>
                  <w:lang w:val="ru-RU"/>
                </w:rPr>
                <w:t>418886</w:t>
              </w:r>
            </w:hyperlink>
          </w:p>
        </w:tc>
      </w:tr>
      <w:tr w:rsidR="004C3F38" w:rsidRPr="008F6133">
        <w:trPr>
          <w:trHeight w:val="144"/>
          <w:tblCellSpacing w:w="20" w:type="nil"/>
        </w:trPr>
        <w:tc>
          <w:tcPr>
            <w:tcW w:w="456" w:type="dxa"/>
            <w:tcMar>
              <w:top w:w="50" w:type="dxa"/>
              <w:left w:w="100" w:type="dxa"/>
            </w:tcMar>
            <w:vAlign w:val="center"/>
          </w:tcPr>
          <w:p w:rsidR="004C3F38" w:rsidRDefault="001B4CC0">
            <w:pPr>
              <w:spacing w:after="0"/>
            </w:pPr>
            <w:r>
              <w:rPr>
                <w:rFonts w:ascii="Times New Roman" w:hAnsi="Times New Roman"/>
                <w:color w:val="000000"/>
                <w:sz w:val="24"/>
              </w:rPr>
              <w:t>9</w:t>
            </w:r>
          </w:p>
        </w:tc>
        <w:tc>
          <w:tcPr>
            <w:tcW w:w="3168" w:type="dxa"/>
            <w:tcMar>
              <w:top w:w="50" w:type="dxa"/>
              <w:left w:w="100" w:type="dxa"/>
            </w:tcMar>
            <w:vAlign w:val="center"/>
          </w:tcPr>
          <w:p w:rsidR="004C3F38" w:rsidRDefault="001B4CC0">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4C3F38" w:rsidRDefault="004C3F38">
            <w:pPr>
              <w:spacing w:after="0"/>
              <w:ind w:left="135"/>
              <w:jc w:val="center"/>
            </w:pPr>
          </w:p>
        </w:tc>
        <w:tc>
          <w:tcPr>
            <w:tcW w:w="1774" w:type="dxa"/>
            <w:tcMar>
              <w:top w:w="50" w:type="dxa"/>
              <w:left w:w="100" w:type="dxa"/>
            </w:tcMar>
            <w:vAlign w:val="center"/>
          </w:tcPr>
          <w:p w:rsidR="004C3F38" w:rsidRDefault="004C3F38">
            <w:pPr>
              <w:spacing w:after="0"/>
              <w:ind w:left="135"/>
              <w:jc w:val="center"/>
            </w:pPr>
          </w:p>
        </w:tc>
        <w:tc>
          <w:tcPr>
            <w:tcW w:w="2615"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/7</w:t>
              </w:r>
              <w:r>
                <w:rPr>
                  <w:rFonts w:ascii="Times New Roman" w:hAnsi="Times New Roman"/>
                  <w:color w:val="0000FF"/>
                  <w:u w:val="single"/>
                </w:rPr>
                <w:t>f</w:t>
              </w:r>
              <w:r w:rsidRPr="008E51CC">
                <w:rPr>
                  <w:rFonts w:ascii="Times New Roman" w:hAnsi="Times New Roman"/>
                  <w:color w:val="0000FF"/>
                  <w:u w:val="single"/>
                  <w:lang w:val="ru-RU"/>
                </w:rPr>
                <w:t>418886</w:t>
              </w:r>
            </w:hyperlink>
          </w:p>
        </w:tc>
      </w:tr>
      <w:tr w:rsidR="004C3F38" w:rsidRPr="008F6133">
        <w:trPr>
          <w:trHeight w:val="144"/>
          <w:tblCellSpacing w:w="20" w:type="nil"/>
        </w:trPr>
        <w:tc>
          <w:tcPr>
            <w:tcW w:w="456" w:type="dxa"/>
            <w:tcMar>
              <w:top w:w="50" w:type="dxa"/>
              <w:left w:w="100" w:type="dxa"/>
            </w:tcMar>
            <w:vAlign w:val="center"/>
          </w:tcPr>
          <w:p w:rsidR="004C3F38" w:rsidRDefault="001B4CC0">
            <w:pPr>
              <w:spacing w:after="0"/>
            </w:pPr>
            <w:r>
              <w:rPr>
                <w:rFonts w:ascii="Times New Roman" w:hAnsi="Times New Roman"/>
                <w:color w:val="000000"/>
                <w:sz w:val="24"/>
              </w:rPr>
              <w:t>10</w:t>
            </w:r>
          </w:p>
        </w:tc>
        <w:tc>
          <w:tcPr>
            <w:tcW w:w="3168" w:type="dxa"/>
            <w:tcMar>
              <w:top w:w="50" w:type="dxa"/>
              <w:left w:w="100" w:type="dxa"/>
            </w:tcMar>
            <w:vAlign w:val="center"/>
          </w:tcPr>
          <w:p w:rsidR="004C3F38" w:rsidRDefault="001B4CC0">
            <w:pPr>
              <w:spacing w:after="0"/>
              <w:ind w:left="135"/>
            </w:pPr>
            <w:r>
              <w:rPr>
                <w:rFonts w:ascii="Times New Roman" w:hAnsi="Times New Roman"/>
                <w:color w:val="000000"/>
                <w:sz w:val="24"/>
              </w:rPr>
              <w:t>Рыбы</w:t>
            </w:r>
          </w:p>
        </w:tc>
        <w:tc>
          <w:tcPr>
            <w:tcW w:w="966"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4C3F38" w:rsidRDefault="004C3F38">
            <w:pPr>
              <w:spacing w:after="0"/>
              <w:ind w:left="135"/>
              <w:jc w:val="center"/>
            </w:pPr>
          </w:p>
        </w:tc>
        <w:tc>
          <w:tcPr>
            <w:tcW w:w="1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/7</w:t>
              </w:r>
              <w:r>
                <w:rPr>
                  <w:rFonts w:ascii="Times New Roman" w:hAnsi="Times New Roman"/>
                  <w:color w:val="0000FF"/>
                  <w:u w:val="single"/>
                </w:rPr>
                <w:t>f</w:t>
              </w:r>
              <w:r w:rsidRPr="008E51CC">
                <w:rPr>
                  <w:rFonts w:ascii="Times New Roman" w:hAnsi="Times New Roman"/>
                  <w:color w:val="0000FF"/>
                  <w:u w:val="single"/>
                  <w:lang w:val="ru-RU"/>
                </w:rPr>
                <w:t>418886</w:t>
              </w:r>
            </w:hyperlink>
          </w:p>
        </w:tc>
      </w:tr>
      <w:tr w:rsidR="004C3F38" w:rsidRPr="008F6133">
        <w:trPr>
          <w:trHeight w:val="144"/>
          <w:tblCellSpacing w:w="20" w:type="nil"/>
        </w:trPr>
        <w:tc>
          <w:tcPr>
            <w:tcW w:w="456" w:type="dxa"/>
            <w:tcMar>
              <w:top w:w="50" w:type="dxa"/>
              <w:left w:w="100" w:type="dxa"/>
            </w:tcMar>
            <w:vAlign w:val="center"/>
          </w:tcPr>
          <w:p w:rsidR="004C3F38" w:rsidRDefault="001B4CC0">
            <w:pPr>
              <w:spacing w:after="0"/>
            </w:pPr>
            <w:r>
              <w:rPr>
                <w:rFonts w:ascii="Times New Roman" w:hAnsi="Times New Roman"/>
                <w:color w:val="000000"/>
                <w:sz w:val="24"/>
              </w:rPr>
              <w:t>11</w:t>
            </w:r>
          </w:p>
        </w:tc>
        <w:tc>
          <w:tcPr>
            <w:tcW w:w="3168" w:type="dxa"/>
            <w:tcMar>
              <w:top w:w="50" w:type="dxa"/>
              <w:left w:w="100" w:type="dxa"/>
            </w:tcMar>
            <w:vAlign w:val="center"/>
          </w:tcPr>
          <w:p w:rsidR="004C3F38" w:rsidRDefault="001B4CC0">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4C3F38" w:rsidRDefault="004C3F38">
            <w:pPr>
              <w:spacing w:after="0"/>
              <w:ind w:left="135"/>
              <w:jc w:val="center"/>
            </w:pPr>
          </w:p>
        </w:tc>
        <w:tc>
          <w:tcPr>
            <w:tcW w:w="1774" w:type="dxa"/>
            <w:tcMar>
              <w:top w:w="50" w:type="dxa"/>
              <w:left w:w="100" w:type="dxa"/>
            </w:tcMar>
            <w:vAlign w:val="center"/>
          </w:tcPr>
          <w:p w:rsidR="004C3F38" w:rsidRDefault="004C3F38">
            <w:pPr>
              <w:spacing w:after="0"/>
              <w:ind w:left="135"/>
              <w:jc w:val="center"/>
            </w:pPr>
          </w:p>
        </w:tc>
        <w:tc>
          <w:tcPr>
            <w:tcW w:w="2615"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/7</w:t>
              </w:r>
              <w:r>
                <w:rPr>
                  <w:rFonts w:ascii="Times New Roman" w:hAnsi="Times New Roman"/>
                  <w:color w:val="0000FF"/>
                  <w:u w:val="single"/>
                </w:rPr>
                <w:t>f</w:t>
              </w:r>
              <w:r w:rsidRPr="008E51CC">
                <w:rPr>
                  <w:rFonts w:ascii="Times New Roman" w:hAnsi="Times New Roman"/>
                  <w:color w:val="0000FF"/>
                  <w:u w:val="single"/>
                  <w:lang w:val="ru-RU"/>
                </w:rPr>
                <w:t>418886</w:t>
              </w:r>
            </w:hyperlink>
          </w:p>
        </w:tc>
      </w:tr>
      <w:tr w:rsidR="004C3F38" w:rsidRPr="008F6133">
        <w:trPr>
          <w:trHeight w:val="144"/>
          <w:tblCellSpacing w:w="20" w:type="nil"/>
        </w:trPr>
        <w:tc>
          <w:tcPr>
            <w:tcW w:w="456" w:type="dxa"/>
            <w:tcMar>
              <w:top w:w="50" w:type="dxa"/>
              <w:left w:w="100" w:type="dxa"/>
            </w:tcMar>
            <w:vAlign w:val="center"/>
          </w:tcPr>
          <w:p w:rsidR="004C3F38" w:rsidRDefault="001B4CC0">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4C3F38" w:rsidRDefault="001B4CC0">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4C3F38" w:rsidRDefault="004C3F38">
            <w:pPr>
              <w:spacing w:after="0"/>
              <w:ind w:left="135"/>
              <w:jc w:val="center"/>
            </w:pPr>
          </w:p>
        </w:tc>
        <w:tc>
          <w:tcPr>
            <w:tcW w:w="1774" w:type="dxa"/>
            <w:tcMar>
              <w:top w:w="50" w:type="dxa"/>
              <w:left w:w="100" w:type="dxa"/>
            </w:tcMar>
            <w:vAlign w:val="center"/>
          </w:tcPr>
          <w:p w:rsidR="004C3F38" w:rsidRDefault="004C3F38">
            <w:pPr>
              <w:spacing w:after="0"/>
              <w:ind w:left="135"/>
              <w:jc w:val="center"/>
            </w:pPr>
          </w:p>
        </w:tc>
        <w:tc>
          <w:tcPr>
            <w:tcW w:w="2615"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/7</w:t>
              </w:r>
              <w:r>
                <w:rPr>
                  <w:rFonts w:ascii="Times New Roman" w:hAnsi="Times New Roman"/>
                  <w:color w:val="0000FF"/>
                  <w:u w:val="single"/>
                </w:rPr>
                <w:t>f</w:t>
              </w:r>
              <w:r w:rsidRPr="008E51CC">
                <w:rPr>
                  <w:rFonts w:ascii="Times New Roman" w:hAnsi="Times New Roman"/>
                  <w:color w:val="0000FF"/>
                  <w:u w:val="single"/>
                  <w:lang w:val="ru-RU"/>
                </w:rPr>
                <w:t>418886</w:t>
              </w:r>
            </w:hyperlink>
          </w:p>
        </w:tc>
      </w:tr>
      <w:tr w:rsidR="004C3F38" w:rsidRPr="008F6133">
        <w:trPr>
          <w:trHeight w:val="144"/>
          <w:tblCellSpacing w:w="20" w:type="nil"/>
        </w:trPr>
        <w:tc>
          <w:tcPr>
            <w:tcW w:w="456" w:type="dxa"/>
            <w:tcMar>
              <w:top w:w="50" w:type="dxa"/>
              <w:left w:w="100" w:type="dxa"/>
            </w:tcMar>
            <w:vAlign w:val="center"/>
          </w:tcPr>
          <w:p w:rsidR="004C3F38" w:rsidRDefault="001B4CC0">
            <w:pPr>
              <w:spacing w:after="0"/>
            </w:pPr>
            <w:r>
              <w:rPr>
                <w:rFonts w:ascii="Times New Roman" w:hAnsi="Times New Roman"/>
                <w:color w:val="000000"/>
                <w:sz w:val="24"/>
              </w:rPr>
              <w:t>13</w:t>
            </w:r>
          </w:p>
        </w:tc>
        <w:tc>
          <w:tcPr>
            <w:tcW w:w="3168" w:type="dxa"/>
            <w:tcMar>
              <w:top w:w="50" w:type="dxa"/>
              <w:left w:w="100" w:type="dxa"/>
            </w:tcMar>
            <w:vAlign w:val="center"/>
          </w:tcPr>
          <w:p w:rsidR="004C3F38" w:rsidRDefault="001B4CC0">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4C3F38" w:rsidRDefault="004C3F38">
            <w:pPr>
              <w:spacing w:after="0"/>
              <w:ind w:left="135"/>
              <w:jc w:val="center"/>
            </w:pPr>
          </w:p>
        </w:tc>
        <w:tc>
          <w:tcPr>
            <w:tcW w:w="1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/7</w:t>
              </w:r>
              <w:r>
                <w:rPr>
                  <w:rFonts w:ascii="Times New Roman" w:hAnsi="Times New Roman"/>
                  <w:color w:val="0000FF"/>
                  <w:u w:val="single"/>
                </w:rPr>
                <w:t>f</w:t>
              </w:r>
              <w:r w:rsidRPr="008E51CC">
                <w:rPr>
                  <w:rFonts w:ascii="Times New Roman" w:hAnsi="Times New Roman"/>
                  <w:color w:val="0000FF"/>
                  <w:u w:val="single"/>
                  <w:lang w:val="ru-RU"/>
                </w:rPr>
                <w:t>418886</w:t>
              </w:r>
            </w:hyperlink>
          </w:p>
        </w:tc>
      </w:tr>
      <w:tr w:rsidR="004C3F38" w:rsidRPr="008F6133">
        <w:trPr>
          <w:trHeight w:val="144"/>
          <w:tblCellSpacing w:w="20" w:type="nil"/>
        </w:trPr>
        <w:tc>
          <w:tcPr>
            <w:tcW w:w="456" w:type="dxa"/>
            <w:tcMar>
              <w:top w:w="50" w:type="dxa"/>
              <w:left w:w="100" w:type="dxa"/>
            </w:tcMar>
            <w:vAlign w:val="center"/>
          </w:tcPr>
          <w:p w:rsidR="004C3F38" w:rsidRDefault="001B4CC0">
            <w:pPr>
              <w:spacing w:after="0"/>
            </w:pPr>
            <w:r>
              <w:rPr>
                <w:rFonts w:ascii="Times New Roman" w:hAnsi="Times New Roman"/>
                <w:color w:val="000000"/>
                <w:sz w:val="24"/>
              </w:rPr>
              <w:t>14</w:t>
            </w:r>
          </w:p>
        </w:tc>
        <w:tc>
          <w:tcPr>
            <w:tcW w:w="3168" w:type="dxa"/>
            <w:tcMar>
              <w:top w:w="50" w:type="dxa"/>
              <w:left w:w="100" w:type="dxa"/>
            </w:tcMar>
            <w:vAlign w:val="center"/>
          </w:tcPr>
          <w:p w:rsidR="004C3F38" w:rsidRDefault="001B4CC0">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4C3F38" w:rsidRDefault="004C3F38">
            <w:pPr>
              <w:spacing w:after="0"/>
              <w:ind w:left="135"/>
              <w:jc w:val="center"/>
            </w:pPr>
          </w:p>
        </w:tc>
        <w:tc>
          <w:tcPr>
            <w:tcW w:w="1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/7</w:t>
              </w:r>
              <w:r>
                <w:rPr>
                  <w:rFonts w:ascii="Times New Roman" w:hAnsi="Times New Roman"/>
                  <w:color w:val="0000FF"/>
                  <w:u w:val="single"/>
                </w:rPr>
                <w:t>f</w:t>
              </w:r>
              <w:r w:rsidRPr="008E51CC">
                <w:rPr>
                  <w:rFonts w:ascii="Times New Roman" w:hAnsi="Times New Roman"/>
                  <w:color w:val="0000FF"/>
                  <w:u w:val="single"/>
                  <w:lang w:val="ru-RU"/>
                </w:rPr>
                <w:t>418886</w:t>
              </w:r>
            </w:hyperlink>
          </w:p>
        </w:tc>
      </w:tr>
      <w:tr w:rsidR="004C3F38" w:rsidRPr="008F6133">
        <w:trPr>
          <w:trHeight w:val="144"/>
          <w:tblCellSpacing w:w="20" w:type="nil"/>
        </w:trPr>
        <w:tc>
          <w:tcPr>
            <w:tcW w:w="456" w:type="dxa"/>
            <w:tcMar>
              <w:top w:w="50" w:type="dxa"/>
              <w:left w:w="100" w:type="dxa"/>
            </w:tcMar>
            <w:vAlign w:val="center"/>
          </w:tcPr>
          <w:p w:rsidR="004C3F38" w:rsidRDefault="001B4CC0">
            <w:pPr>
              <w:spacing w:after="0"/>
            </w:pPr>
            <w:r>
              <w:rPr>
                <w:rFonts w:ascii="Times New Roman" w:hAnsi="Times New Roman"/>
                <w:color w:val="000000"/>
                <w:sz w:val="24"/>
              </w:rPr>
              <w:t>15</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4 </w:t>
            </w:r>
          </w:p>
        </w:tc>
        <w:tc>
          <w:tcPr>
            <w:tcW w:w="168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/7</w:t>
              </w:r>
              <w:r>
                <w:rPr>
                  <w:rFonts w:ascii="Times New Roman" w:hAnsi="Times New Roman"/>
                  <w:color w:val="0000FF"/>
                  <w:u w:val="single"/>
                </w:rPr>
                <w:t>f</w:t>
              </w:r>
              <w:r w:rsidRPr="008E51CC">
                <w:rPr>
                  <w:rFonts w:ascii="Times New Roman" w:hAnsi="Times New Roman"/>
                  <w:color w:val="0000FF"/>
                  <w:u w:val="single"/>
                  <w:lang w:val="ru-RU"/>
                </w:rPr>
                <w:t>418886</w:t>
              </w:r>
            </w:hyperlink>
          </w:p>
        </w:tc>
      </w:tr>
      <w:tr w:rsidR="004C3F38" w:rsidRPr="008F6133">
        <w:trPr>
          <w:trHeight w:val="144"/>
          <w:tblCellSpacing w:w="20" w:type="nil"/>
        </w:trPr>
        <w:tc>
          <w:tcPr>
            <w:tcW w:w="456" w:type="dxa"/>
            <w:tcMar>
              <w:top w:w="50" w:type="dxa"/>
              <w:left w:w="100" w:type="dxa"/>
            </w:tcMar>
            <w:vAlign w:val="center"/>
          </w:tcPr>
          <w:p w:rsidR="004C3F38" w:rsidRDefault="001B4CC0">
            <w:pPr>
              <w:spacing w:after="0"/>
            </w:pPr>
            <w:r>
              <w:rPr>
                <w:rFonts w:ascii="Times New Roman" w:hAnsi="Times New Roman"/>
                <w:color w:val="000000"/>
                <w:sz w:val="24"/>
              </w:rPr>
              <w:t>16</w:t>
            </w:r>
          </w:p>
        </w:tc>
        <w:tc>
          <w:tcPr>
            <w:tcW w:w="3168" w:type="dxa"/>
            <w:tcMar>
              <w:top w:w="50" w:type="dxa"/>
              <w:left w:w="100" w:type="dxa"/>
            </w:tcMar>
            <w:vAlign w:val="center"/>
          </w:tcPr>
          <w:p w:rsidR="004C3F38" w:rsidRDefault="001B4CC0">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4C3F38" w:rsidRDefault="004C3F38">
            <w:pPr>
              <w:spacing w:after="0"/>
              <w:ind w:left="135"/>
              <w:jc w:val="center"/>
            </w:pPr>
          </w:p>
        </w:tc>
        <w:tc>
          <w:tcPr>
            <w:tcW w:w="1774" w:type="dxa"/>
            <w:tcMar>
              <w:top w:w="50" w:type="dxa"/>
              <w:left w:w="100" w:type="dxa"/>
            </w:tcMar>
            <w:vAlign w:val="center"/>
          </w:tcPr>
          <w:p w:rsidR="004C3F38" w:rsidRDefault="004C3F38">
            <w:pPr>
              <w:spacing w:after="0"/>
              <w:ind w:left="135"/>
              <w:jc w:val="center"/>
            </w:pPr>
          </w:p>
        </w:tc>
        <w:tc>
          <w:tcPr>
            <w:tcW w:w="2615"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/7</w:t>
              </w:r>
              <w:r>
                <w:rPr>
                  <w:rFonts w:ascii="Times New Roman" w:hAnsi="Times New Roman"/>
                  <w:color w:val="0000FF"/>
                  <w:u w:val="single"/>
                </w:rPr>
                <w:t>f</w:t>
              </w:r>
              <w:r w:rsidRPr="008E51CC">
                <w:rPr>
                  <w:rFonts w:ascii="Times New Roman" w:hAnsi="Times New Roman"/>
                  <w:color w:val="0000FF"/>
                  <w:u w:val="single"/>
                  <w:lang w:val="ru-RU"/>
                </w:rPr>
                <w:t>418886</w:t>
              </w:r>
            </w:hyperlink>
          </w:p>
        </w:tc>
      </w:tr>
      <w:tr w:rsidR="004C3F38" w:rsidRPr="008F6133">
        <w:trPr>
          <w:trHeight w:val="144"/>
          <w:tblCellSpacing w:w="20" w:type="nil"/>
        </w:trPr>
        <w:tc>
          <w:tcPr>
            <w:tcW w:w="456" w:type="dxa"/>
            <w:tcMar>
              <w:top w:w="50" w:type="dxa"/>
              <w:left w:w="100" w:type="dxa"/>
            </w:tcMar>
            <w:vAlign w:val="center"/>
          </w:tcPr>
          <w:p w:rsidR="004C3F38" w:rsidRDefault="001B4CC0">
            <w:pPr>
              <w:spacing w:after="0"/>
            </w:pPr>
            <w:r>
              <w:rPr>
                <w:rFonts w:ascii="Times New Roman" w:hAnsi="Times New Roman"/>
                <w:color w:val="000000"/>
                <w:sz w:val="24"/>
              </w:rPr>
              <w:t>17</w:t>
            </w:r>
          </w:p>
        </w:tc>
        <w:tc>
          <w:tcPr>
            <w:tcW w:w="3168" w:type="dxa"/>
            <w:tcMar>
              <w:top w:w="50" w:type="dxa"/>
              <w:left w:w="100" w:type="dxa"/>
            </w:tcMar>
            <w:vAlign w:val="center"/>
          </w:tcPr>
          <w:p w:rsidR="004C3F38" w:rsidRDefault="001B4CC0">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4C3F38" w:rsidRDefault="004C3F38">
            <w:pPr>
              <w:spacing w:after="0"/>
              <w:ind w:left="135"/>
              <w:jc w:val="center"/>
            </w:pPr>
          </w:p>
        </w:tc>
        <w:tc>
          <w:tcPr>
            <w:tcW w:w="1774" w:type="dxa"/>
            <w:tcMar>
              <w:top w:w="50" w:type="dxa"/>
              <w:left w:w="100" w:type="dxa"/>
            </w:tcMar>
            <w:vAlign w:val="center"/>
          </w:tcPr>
          <w:p w:rsidR="004C3F38" w:rsidRDefault="004C3F38">
            <w:pPr>
              <w:spacing w:after="0"/>
              <w:ind w:left="135"/>
              <w:jc w:val="center"/>
            </w:pPr>
          </w:p>
        </w:tc>
        <w:tc>
          <w:tcPr>
            <w:tcW w:w="2615"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/7</w:t>
              </w:r>
              <w:r>
                <w:rPr>
                  <w:rFonts w:ascii="Times New Roman" w:hAnsi="Times New Roman"/>
                  <w:color w:val="0000FF"/>
                  <w:u w:val="single"/>
                </w:rPr>
                <w:t>f</w:t>
              </w:r>
              <w:r w:rsidRPr="008E51CC">
                <w:rPr>
                  <w:rFonts w:ascii="Times New Roman" w:hAnsi="Times New Roman"/>
                  <w:color w:val="0000FF"/>
                  <w:u w:val="single"/>
                  <w:lang w:val="ru-RU"/>
                </w:rPr>
                <w:t>418886</w:t>
              </w:r>
            </w:hyperlink>
          </w:p>
        </w:tc>
      </w:tr>
      <w:tr w:rsidR="004C3F38" w:rsidRPr="008F6133">
        <w:trPr>
          <w:trHeight w:val="144"/>
          <w:tblCellSpacing w:w="20" w:type="nil"/>
        </w:trPr>
        <w:tc>
          <w:tcPr>
            <w:tcW w:w="456" w:type="dxa"/>
            <w:tcMar>
              <w:top w:w="50" w:type="dxa"/>
              <w:left w:w="100" w:type="dxa"/>
            </w:tcMar>
            <w:vAlign w:val="center"/>
          </w:tcPr>
          <w:p w:rsidR="004C3F38" w:rsidRDefault="001B4CC0">
            <w:pPr>
              <w:spacing w:after="0"/>
            </w:pPr>
            <w:r>
              <w:rPr>
                <w:rFonts w:ascii="Times New Roman" w:hAnsi="Times New Roman"/>
                <w:color w:val="000000"/>
                <w:sz w:val="24"/>
              </w:rPr>
              <w:t>18</w:t>
            </w:r>
          </w:p>
        </w:tc>
        <w:tc>
          <w:tcPr>
            <w:tcW w:w="3168" w:type="dxa"/>
            <w:tcMar>
              <w:top w:w="50" w:type="dxa"/>
              <w:left w:w="100" w:type="dxa"/>
            </w:tcMar>
            <w:vAlign w:val="center"/>
          </w:tcPr>
          <w:p w:rsidR="004C3F38" w:rsidRDefault="001B4CC0">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4C3F38" w:rsidRDefault="004C3F38">
            <w:pPr>
              <w:spacing w:after="0"/>
              <w:ind w:left="135"/>
              <w:jc w:val="center"/>
            </w:pPr>
          </w:p>
        </w:tc>
        <w:tc>
          <w:tcPr>
            <w:tcW w:w="1774" w:type="dxa"/>
            <w:tcMar>
              <w:top w:w="50" w:type="dxa"/>
              <w:left w:w="100" w:type="dxa"/>
            </w:tcMar>
            <w:vAlign w:val="center"/>
          </w:tcPr>
          <w:p w:rsidR="004C3F38" w:rsidRDefault="004C3F38">
            <w:pPr>
              <w:spacing w:after="0"/>
              <w:ind w:left="135"/>
              <w:jc w:val="center"/>
            </w:pPr>
          </w:p>
        </w:tc>
        <w:tc>
          <w:tcPr>
            <w:tcW w:w="2615"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/7</w:t>
              </w:r>
              <w:r>
                <w:rPr>
                  <w:rFonts w:ascii="Times New Roman" w:hAnsi="Times New Roman"/>
                  <w:color w:val="0000FF"/>
                  <w:u w:val="single"/>
                </w:rPr>
                <w:t>f</w:t>
              </w:r>
              <w:r w:rsidRPr="008E51CC">
                <w:rPr>
                  <w:rFonts w:ascii="Times New Roman" w:hAnsi="Times New Roman"/>
                  <w:color w:val="0000FF"/>
                  <w:u w:val="single"/>
                  <w:lang w:val="ru-RU"/>
                </w:rPr>
                <w:t>418886</w:t>
              </w:r>
            </w:hyperlink>
          </w:p>
        </w:tc>
      </w:tr>
      <w:tr w:rsidR="004C3F38">
        <w:trPr>
          <w:trHeight w:val="144"/>
          <w:tblCellSpacing w:w="20" w:type="nil"/>
        </w:trPr>
        <w:tc>
          <w:tcPr>
            <w:tcW w:w="0" w:type="auto"/>
            <w:gridSpan w:val="2"/>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68 </w:t>
            </w:r>
          </w:p>
        </w:tc>
        <w:tc>
          <w:tcPr>
            <w:tcW w:w="168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4C3F38" w:rsidRDefault="004C3F38"/>
        </w:tc>
      </w:tr>
    </w:tbl>
    <w:p w:rsidR="004C3F38" w:rsidRDefault="004C3F38">
      <w:pPr>
        <w:sectPr w:rsidR="004C3F38">
          <w:pgSz w:w="16383" w:h="11906" w:orient="landscape"/>
          <w:pgMar w:top="1134" w:right="850" w:bottom="1134" w:left="1701" w:header="720" w:footer="720" w:gutter="0"/>
          <w:cols w:space="720"/>
        </w:sectPr>
      </w:pPr>
    </w:p>
    <w:p w:rsidR="004C3F38" w:rsidRDefault="001B4CC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44"/>
        <w:gridCol w:w="1841"/>
        <w:gridCol w:w="1910"/>
        <w:gridCol w:w="2800"/>
      </w:tblGrid>
      <w:tr w:rsidR="004C3F38">
        <w:trPr>
          <w:trHeight w:val="144"/>
          <w:tblCellSpacing w:w="20" w:type="nil"/>
        </w:trPr>
        <w:tc>
          <w:tcPr>
            <w:tcW w:w="466" w:type="dxa"/>
            <w:vMerge w:val="restart"/>
            <w:tcMar>
              <w:top w:w="50" w:type="dxa"/>
              <w:left w:w="100" w:type="dxa"/>
            </w:tcMar>
            <w:vAlign w:val="center"/>
          </w:tcPr>
          <w:p w:rsidR="004C3F38" w:rsidRDefault="001B4CC0">
            <w:pPr>
              <w:spacing w:after="0"/>
              <w:ind w:left="135"/>
            </w:pPr>
            <w:r>
              <w:rPr>
                <w:rFonts w:ascii="Times New Roman" w:hAnsi="Times New Roman"/>
                <w:b/>
                <w:color w:val="000000"/>
                <w:sz w:val="24"/>
              </w:rPr>
              <w:t xml:space="preserve">№ п/п </w:t>
            </w:r>
          </w:p>
          <w:p w:rsidR="004C3F38" w:rsidRDefault="004C3F38">
            <w:pPr>
              <w:spacing w:after="0"/>
              <w:ind w:left="135"/>
            </w:pPr>
          </w:p>
        </w:tc>
        <w:tc>
          <w:tcPr>
            <w:tcW w:w="2992" w:type="dxa"/>
            <w:vMerge w:val="restart"/>
            <w:tcMar>
              <w:top w:w="50" w:type="dxa"/>
              <w:left w:w="100" w:type="dxa"/>
            </w:tcMar>
            <w:vAlign w:val="center"/>
          </w:tcPr>
          <w:p w:rsidR="004C3F38" w:rsidRDefault="001B4CC0">
            <w:pPr>
              <w:spacing w:after="0"/>
              <w:ind w:left="135"/>
            </w:pPr>
            <w:r>
              <w:rPr>
                <w:rFonts w:ascii="Times New Roman" w:hAnsi="Times New Roman"/>
                <w:b/>
                <w:color w:val="000000"/>
                <w:sz w:val="24"/>
              </w:rPr>
              <w:t xml:space="preserve">Наименование разделов и тем программы </w:t>
            </w:r>
          </w:p>
          <w:p w:rsidR="004C3F38" w:rsidRDefault="004C3F38">
            <w:pPr>
              <w:spacing w:after="0"/>
              <w:ind w:left="135"/>
            </w:pPr>
          </w:p>
        </w:tc>
        <w:tc>
          <w:tcPr>
            <w:tcW w:w="0" w:type="auto"/>
            <w:gridSpan w:val="3"/>
            <w:tcMar>
              <w:top w:w="50" w:type="dxa"/>
              <w:left w:w="100" w:type="dxa"/>
            </w:tcMar>
            <w:vAlign w:val="center"/>
          </w:tcPr>
          <w:p w:rsidR="004C3F38" w:rsidRDefault="001B4CC0">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4C3F38" w:rsidRDefault="001B4CC0">
            <w:pPr>
              <w:spacing w:after="0"/>
              <w:ind w:left="135"/>
            </w:pPr>
            <w:r>
              <w:rPr>
                <w:rFonts w:ascii="Times New Roman" w:hAnsi="Times New Roman"/>
                <w:b/>
                <w:color w:val="000000"/>
                <w:sz w:val="24"/>
              </w:rPr>
              <w:t xml:space="preserve">Электронные (цифровые) образовательные ресурсы </w:t>
            </w:r>
          </w:p>
          <w:p w:rsidR="004C3F38" w:rsidRDefault="004C3F38">
            <w:pPr>
              <w:spacing w:after="0"/>
              <w:ind w:left="135"/>
            </w:pPr>
          </w:p>
        </w:tc>
      </w:tr>
      <w:tr w:rsidR="004C3F38">
        <w:trPr>
          <w:trHeight w:val="144"/>
          <w:tblCellSpacing w:w="20" w:type="nil"/>
        </w:trPr>
        <w:tc>
          <w:tcPr>
            <w:tcW w:w="0" w:type="auto"/>
            <w:vMerge/>
            <w:tcBorders>
              <w:top w:val="nil"/>
            </w:tcBorders>
            <w:tcMar>
              <w:top w:w="50" w:type="dxa"/>
              <w:left w:w="100" w:type="dxa"/>
            </w:tcMar>
          </w:tcPr>
          <w:p w:rsidR="004C3F38" w:rsidRDefault="004C3F38"/>
        </w:tc>
        <w:tc>
          <w:tcPr>
            <w:tcW w:w="0" w:type="auto"/>
            <w:vMerge/>
            <w:tcBorders>
              <w:top w:val="nil"/>
            </w:tcBorders>
            <w:tcMar>
              <w:top w:w="50" w:type="dxa"/>
              <w:left w:w="100" w:type="dxa"/>
            </w:tcMar>
          </w:tcPr>
          <w:p w:rsidR="004C3F38" w:rsidRDefault="004C3F38"/>
        </w:tc>
        <w:tc>
          <w:tcPr>
            <w:tcW w:w="982" w:type="dxa"/>
            <w:tcMar>
              <w:top w:w="50" w:type="dxa"/>
              <w:left w:w="100" w:type="dxa"/>
            </w:tcMar>
            <w:vAlign w:val="center"/>
          </w:tcPr>
          <w:p w:rsidR="004C3F38" w:rsidRDefault="001B4CC0">
            <w:pPr>
              <w:spacing w:after="0"/>
              <w:ind w:left="135"/>
            </w:pPr>
            <w:r>
              <w:rPr>
                <w:rFonts w:ascii="Times New Roman" w:hAnsi="Times New Roman"/>
                <w:b/>
                <w:color w:val="000000"/>
                <w:sz w:val="24"/>
              </w:rPr>
              <w:t xml:space="preserve">Всего </w:t>
            </w:r>
          </w:p>
          <w:p w:rsidR="004C3F38" w:rsidRDefault="004C3F38">
            <w:pPr>
              <w:spacing w:after="0"/>
              <w:ind w:left="135"/>
            </w:pPr>
          </w:p>
        </w:tc>
        <w:tc>
          <w:tcPr>
            <w:tcW w:w="1706" w:type="dxa"/>
            <w:tcMar>
              <w:top w:w="50" w:type="dxa"/>
              <w:left w:w="100" w:type="dxa"/>
            </w:tcMar>
            <w:vAlign w:val="center"/>
          </w:tcPr>
          <w:p w:rsidR="004C3F38" w:rsidRDefault="001B4CC0">
            <w:pPr>
              <w:spacing w:after="0"/>
              <w:ind w:left="135"/>
            </w:pPr>
            <w:r>
              <w:rPr>
                <w:rFonts w:ascii="Times New Roman" w:hAnsi="Times New Roman"/>
                <w:b/>
                <w:color w:val="000000"/>
                <w:sz w:val="24"/>
              </w:rPr>
              <w:t xml:space="preserve">Контрольные работы </w:t>
            </w:r>
          </w:p>
          <w:p w:rsidR="004C3F38" w:rsidRDefault="004C3F38">
            <w:pPr>
              <w:spacing w:after="0"/>
              <w:ind w:left="135"/>
            </w:pPr>
          </w:p>
        </w:tc>
        <w:tc>
          <w:tcPr>
            <w:tcW w:w="1793" w:type="dxa"/>
            <w:tcMar>
              <w:top w:w="50" w:type="dxa"/>
              <w:left w:w="100" w:type="dxa"/>
            </w:tcMar>
            <w:vAlign w:val="center"/>
          </w:tcPr>
          <w:p w:rsidR="004C3F38" w:rsidRDefault="001B4CC0">
            <w:pPr>
              <w:spacing w:after="0"/>
              <w:ind w:left="135"/>
            </w:pPr>
            <w:r>
              <w:rPr>
                <w:rFonts w:ascii="Times New Roman" w:hAnsi="Times New Roman"/>
                <w:b/>
                <w:color w:val="000000"/>
                <w:sz w:val="24"/>
              </w:rPr>
              <w:t xml:space="preserve">Практические работы </w:t>
            </w:r>
          </w:p>
          <w:p w:rsidR="004C3F38" w:rsidRDefault="004C3F38">
            <w:pPr>
              <w:spacing w:after="0"/>
              <w:ind w:left="135"/>
            </w:pPr>
          </w:p>
        </w:tc>
        <w:tc>
          <w:tcPr>
            <w:tcW w:w="0" w:type="auto"/>
            <w:vMerge/>
            <w:tcBorders>
              <w:top w:val="nil"/>
            </w:tcBorders>
            <w:tcMar>
              <w:top w:w="50" w:type="dxa"/>
              <w:left w:w="100" w:type="dxa"/>
            </w:tcMar>
          </w:tcPr>
          <w:p w:rsidR="004C3F38" w:rsidRDefault="004C3F38"/>
        </w:tc>
      </w:tr>
      <w:tr w:rsidR="004C3F38" w:rsidRPr="008F6133">
        <w:trPr>
          <w:trHeight w:val="144"/>
          <w:tblCellSpacing w:w="20" w:type="nil"/>
        </w:trPr>
        <w:tc>
          <w:tcPr>
            <w:tcW w:w="466" w:type="dxa"/>
            <w:tcMar>
              <w:top w:w="50" w:type="dxa"/>
              <w:left w:w="100" w:type="dxa"/>
            </w:tcMar>
            <w:vAlign w:val="center"/>
          </w:tcPr>
          <w:p w:rsidR="004C3F38" w:rsidRDefault="001B4CC0">
            <w:pPr>
              <w:spacing w:after="0"/>
            </w:pPr>
            <w:r>
              <w:rPr>
                <w:rFonts w:ascii="Times New Roman" w:hAnsi="Times New Roman"/>
                <w:color w:val="000000"/>
                <w:sz w:val="24"/>
              </w:rPr>
              <w:t>1</w:t>
            </w:r>
          </w:p>
        </w:tc>
        <w:tc>
          <w:tcPr>
            <w:tcW w:w="2992" w:type="dxa"/>
            <w:tcMar>
              <w:top w:w="50" w:type="dxa"/>
              <w:left w:w="100" w:type="dxa"/>
            </w:tcMar>
            <w:vAlign w:val="center"/>
          </w:tcPr>
          <w:p w:rsidR="004C3F38" w:rsidRDefault="001B4CC0">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4C3F38" w:rsidRDefault="004C3F38">
            <w:pPr>
              <w:spacing w:after="0"/>
              <w:ind w:left="135"/>
              <w:jc w:val="center"/>
            </w:pPr>
          </w:p>
        </w:tc>
        <w:tc>
          <w:tcPr>
            <w:tcW w:w="1793" w:type="dxa"/>
            <w:tcMar>
              <w:top w:w="50" w:type="dxa"/>
              <w:left w:w="100" w:type="dxa"/>
            </w:tcMar>
            <w:vAlign w:val="center"/>
          </w:tcPr>
          <w:p w:rsidR="004C3F38" w:rsidRDefault="004C3F38">
            <w:pPr>
              <w:spacing w:after="0"/>
              <w:ind w:left="135"/>
              <w:jc w:val="center"/>
            </w:pPr>
          </w:p>
        </w:tc>
        <w:tc>
          <w:tcPr>
            <w:tcW w:w="2662"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/7</w:t>
              </w:r>
              <w:r>
                <w:rPr>
                  <w:rFonts w:ascii="Times New Roman" w:hAnsi="Times New Roman"/>
                  <w:color w:val="0000FF"/>
                  <w:u w:val="single"/>
                </w:rPr>
                <w:t>f</w:t>
              </w:r>
              <w:r w:rsidRPr="008E51CC">
                <w:rPr>
                  <w:rFonts w:ascii="Times New Roman" w:hAnsi="Times New Roman"/>
                  <w:color w:val="0000FF"/>
                  <w:u w:val="single"/>
                  <w:lang w:val="ru-RU"/>
                </w:rPr>
                <w:t>41</w:t>
              </w:r>
              <w:r>
                <w:rPr>
                  <w:rFonts w:ascii="Times New Roman" w:hAnsi="Times New Roman"/>
                  <w:color w:val="0000FF"/>
                  <w:u w:val="single"/>
                </w:rPr>
                <w:t>aa</w:t>
              </w:r>
              <w:r w:rsidRPr="008E51CC">
                <w:rPr>
                  <w:rFonts w:ascii="Times New Roman" w:hAnsi="Times New Roman"/>
                  <w:color w:val="0000FF"/>
                  <w:u w:val="single"/>
                  <w:lang w:val="ru-RU"/>
                </w:rPr>
                <w:t>8</w:t>
              </w:r>
              <w:r>
                <w:rPr>
                  <w:rFonts w:ascii="Times New Roman" w:hAnsi="Times New Roman"/>
                  <w:color w:val="0000FF"/>
                  <w:u w:val="single"/>
                </w:rPr>
                <w:t>c</w:t>
              </w:r>
            </w:hyperlink>
          </w:p>
        </w:tc>
      </w:tr>
      <w:tr w:rsidR="004C3F38" w:rsidRPr="008F6133">
        <w:trPr>
          <w:trHeight w:val="144"/>
          <w:tblCellSpacing w:w="20" w:type="nil"/>
        </w:trPr>
        <w:tc>
          <w:tcPr>
            <w:tcW w:w="466" w:type="dxa"/>
            <w:tcMar>
              <w:top w:w="50" w:type="dxa"/>
              <w:left w:w="100" w:type="dxa"/>
            </w:tcMar>
            <w:vAlign w:val="center"/>
          </w:tcPr>
          <w:p w:rsidR="004C3F38" w:rsidRDefault="001B4CC0">
            <w:pPr>
              <w:spacing w:after="0"/>
            </w:pPr>
            <w:r>
              <w:rPr>
                <w:rFonts w:ascii="Times New Roman" w:hAnsi="Times New Roman"/>
                <w:color w:val="000000"/>
                <w:sz w:val="24"/>
              </w:rPr>
              <w:t>2</w:t>
            </w:r>
          </w:p>
        </w:tc>
        <w:tc>
          <w:tcPr>
            <w:tcW w:w="2992" w:type="dxa"/>
            <w:tcMar>
              <w:top w:w="50" w:type="dxa"/>
              <w:left w:w="100" w:type="dxa"/>
            </w:tcMar>
            <w:vAlign w:val="center"/>
          </w:tcPr>
          <w:p w:rsidR="004C3F38" w:rsidRDefault="001B4CC0">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4C3F38" w:rsidRDefault="004C3F38">
            <w:pPr>
              <w:spacing w:after="0"/>
              <w:ind w:left="135"/>
              <w:jc w:val="center"/>
            </w:pPr>
          </w:p>
        </w:tc>
        <w:tc>
          <w:tcPr>
            <w:tcW w:w="1793"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/7</w:t>
              </w:r>
              <w:r>
                <w:rPr>
                  <w:rFonts w:ascii="Times New Roman" w:hAnsi="Times New Roman"/>
                  <w:color w:val="0000FF"/>
                  <w:u w:val="single"/>
                </w:rPr>
                <w:t>f</w:t>
              </w:r>
              <w:r w:rsidRPr="008E51CC">
                <w:rPr>
                  <w:rFonts w:ascii="Times New Roman" w:hAnsi="Times New Roman"/>
                  <w:color w:val="0000FF"/>
                  <w:u w:val="single"/>
                  <w:lang w:val="ru-RU"/>
                </w:rPr>
                <w:t>41</w:t>
              </w:r>
              <w:r>
                <w:rPr>
                  <w:rFonts w:ascii="Times New Roman" w:hAnsi="Times New Roman"/>
                  <w:color w:val="0000FF"/>
                  <w:u w:val="single"/>
                </w:rPr>
                <w:t>aa</w:t>
              </w:r>
              <w:r w:rsidRPr="008E51CC">
                <w:rPr>
                  <w:rFonts w:ascii="Times New Roman" w:hAnsi="Times New Roman"/>
                  <w:color w:val="0000FF"/>
                  <w:u w:val="single"/>
                  <w:lang w:val="ru-RU"/>
                </w:rPr>
                <w:t>8</w:t>
              </w:r>
              <w:r>
                <w:rPr>
                  <w:rFonts w:ascii="Times New Roman" w:hAnsi="Times New Roman"/>
                  <w:color w:val="0000FF"/>
                  <w:u w:val="single"/>
                </w:rPr>
                <w:t>c</w:t>
              </w:r>
            </w:hyperlink>
          </w:p>
        </w:tc>
      </w:tr>
      <w:tr w:rsidR="004C3F38" w:rsidRPr="008F6133">
        <w:trPr>
          <w:trHeight w:val="144"/>
          <w:tblCellSpacing w:w="20" w:type="nil"/>
        </w:trPr>
        <w:tc>
          <w:tcPr>
            <w:tcW w:w="466" w:type="dxa"/>
            <w:tcMar>
              <w:top w:w="50" w:type="dxa"/>
              <w:left w:w="100" w:type="dxa"/>
            </w:tcMar>
            <w:vAlign w:val="center"/>
          </w:tcPr>
          <w:p w:rsidR="004C3F38" w:rsidRDefault="001B4CC0">
            <w:pPr>
              <w:spacing w:after="0"/>
            </w:pPr>
            <w:r>
              <w:rPr>
                <w:rFonts w:ascii="Times New Roman" w:hAnsi="Times New Roman"/>
                <w:color w:val="000000"/>
                <w:sz w:val="24"/>
              </w:rPr>
              <w:t>3</w:t>
            </w:r>
          </w:p>
        </w:tc>
        <w:tc>
          <w:tcPr>
            <w:tcW w:w="2992" w:type="dxa"/>
            <w:tcMar>
              <w:top w:w="50" w:type="dxa"/>
              <w:left w:w="100" w:type="dxa"/>
            </w:tcMar>
            <w:vAlign w:val="center"/>
          </w:tcPr>
          <w:p w:rsidR="004C3F38" w:rsidRDefault="001B4CC0">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4C3F38" w:rsidRDefault="004C3F38">
            <w:pPr>
              <w:spacing w:after="0"/>
              <w:ind w:left="135"/>
              <w:jc w:val="center"/>
            </w:pPr>
          </w:p>
        </w:tc>
        <w:tc>
          <w:tcPr>
            <w:tcW w:w="1793"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/7</w:t>
              </w:r>
              <w:r>
                <w:rPr>
                  <w:rFonts w:ascii="Times New Roman" w:hAnsi="Times New Roman"/>
                  <w:color w:val="0000FF"/>
                  <w:u w:val="single"/>
                </w:rPr>
                <w:t>f</w:t>
              </w:r>
              <w:r w:rsidRPr="008E51CC">
                <w:rPr>
                  <w:rFonts w:ascii="Times New Roman" w:hAnsi="Times New Roman"/>
                  <w:color w:val="0000FF"/>
                  <w:u w:val="single"/>
                  <w:lang w:val="ru-RU"/>
                </w:rPr>
                <w:t>41</w:t>
              </w:r>
              <w:r>
                <w:rPr>
                  <w:rFonts w:ascii="Times New Roman" w:hAnsi="Times New Roman"/>
                  <w:color w:val="0000FF"/>
                  <w:u w:val="single"/>
                </w:rPr>
                <w:t>aa</w:t>
              </w:r>
              <w:r w:rsidRPr="008E51CC">
                <w:rPr>
                  <w:rFonts w:ascii="Times New Roman" w:hAnsi="Times New Roman"/>
                  <w:color w:val="0000FF"/>
                  <w:u w:val="single"/>
                  <w:lang w:val="ru-RU"/>
                </w:rPr>
                <w:t>8</w:t>
              </w:r>
              <w:r>
                <w:rPr>
                  <w:rFonts w:ascii="Times New Roman" w:hAnsi="Times New Roman"/>
                  <w:color w:val="0000FF"/>
                  <w:u w:val="single"/>
                </w:rPr>
                <w:t>c</w:t>
              </w:r>
            </w:hyperlink>
          </w:p>
        </w:tc>
      </w:tr>
      <w:tr w:rsidR="004C3F38" w:rsidRPr="008F6133">
        <w:trPr>
          <w:trHeight w:val="144"/>
          <w:tblCellSpacing w:w="20" w:type="nil"/>
        </w:trPr>
        <w:tc>
          <w:tcPr>
            <w:tcW w:w="466" w:type="dxa"/>
            <w:tcMar>
              <w:top w:w="50" w:type="dxa"/>
              <w:left w:w="100" w:type="dxa"/>
            </w:tcMar>
            <w:vAlign w:val="center"/>
          </w:tcPr>
          <w:p w:rsidR="004C3F38" w:rsidRDefault="001B4CC0">
            <w:pPr>
              <w:spacing w:after="0"/>
            </w:pPr>
            <w:r>
              <w:rPr>
                <w:rFonts w:ascii="Times New Roman" w:hAnsi="Times New Roman"/>
                <w:color w:val="000000"/>
                <w:sz w:val="24"/>
              </w:rPr>
              <w:t>4</w:t>
            </w:r>
          </w:p>
        </w:tc>
        <w:tc>
          <w:tcPr>
            <w:tcW w:w="2992" w:type="dxa"/>
            <w:tcMar>
              <w:top w:w="50" w:type="dxa"/>
              <w:left w:w="100" w:type="dxa"/>
            </w:tcMar>
            <w:vAlign w:val="center"/>
          </w:tcPr>
          <w:p w:rsidR="004C3F38" w:rsidRDefault="001B4CC0">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4C3F38" w:rsidRDefault="004C3F38">
            <w:pPr>
              <w:spacing w:after="0"/>
              <w:ind w:left="135"/>
              <w:jc w:val="center"/>
            </w:pPr>
          </w:p>
        </w:tc>
        <w:tc>
          <w:tcPr>
            <w:tcW w:w="1793"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/7</w:t>
              </w:r>
              <w:r>
                <w:rPr>
                  <w:rFonts w:ascii="Times New Roman" w:hAnsi="Times New Roman"/>
                  <w:color w:val="0000FF"/>
                  <w:u w:val="single"/>
                </w:rPr>
                <w:t>f</w:t>
              </w:r>
              <w:r w:rsidRPr="008E51CC">
                <w:rPr>
                  <w:rFonts w:ascii="Times New Roman" w:hAnsi="Times New Roman"/>
                  <w:color w:val="0000FF"/>
                  <w:u w:val="single"/>
                  <w:lang w:val="ru-RU"/>
                </w:rPr>
                <w:t>41</w:t>
              </w:r>
              <w:r>
                <w:rPr>
                  <w:rFonts w:ascii="Times New Roman" w:hAnsi="Times New Roman"/>
                  <w:color w:val="0000FF"/>
                  <w:u w:val="single"/>
                </w:rPr>
                <w:t>aa</w:t>
              </w:r>
              <w:r w:rsidRPr="008E51CC">
                <w:rPr>
                  <w:rFonts w:ascii="Times New Roman" w:hAnsi="Times New Roman"/>
                  <w:color w:val="0000FF"/>
                  <w:u w:val="single"/>
                  <w:lang w:val="ru-RU"/>
                </w:rPr>
                <w:t>8</w:t>
              </w:r>
              <w:r>
                <w:rPr>
                  <w:rFonts w:ascii="Times New Roman" w:hAnsi="Times New Roman"/>
                  <w:color w:val="0000FF"/>
                  <w:u w:val="single"/>
                </w:rPr>
                <w:t>c</w:t>
              </w:r>
            </w:hyperlink>
          </w:p>
        </w:tc>
      </w:tr>
      <w:tr w:rsidR="004C3F38" w:rsidRPr="008F6133">
        <w:trPr>
          <w:trHeight w:val="144"/>
          <w:tblCellSpacing w:w="20" w:type="nil"/>
        </w:trPr>
        <w:tc>
          <w:tcPr>
            <w:tcW w:w="466" w:type="dxa"/>
            <w:tcMar>
              <w:top w:w="50" w:type="dxa"/>
              <w:left w:w="100" w:type="dxa"/>
            </w:tcMar>
            <w:vAlign w:val="center"/>
          </w:tcPr>
          <w:p w:rsidR="004C3F38" w:rsidRDefault="001B4CC0">
            <w:pPr>
              <w:spacing w:after="0"/>
            </w:pPr>
            <w:r>
              <w:rPr>
                <w:rFonts w:ascii="Times New Roman" w:hAnsi="Times New Roman"/>
                <w:color w:val="000000"/>
                <w:sz w:val="24"/>
              </w:rPr>
              <w:t>5</w:t>
            </w:r>
          </w:p>
        </w:tc>
        <w:tc>
          <w:tcPr>
            <w:tcW w:w="2992" w:type="dxa"/>
            <w:tcMar>
              <w:top w:w="50" w:type="dxa"/>
              <w:left w:w="100" w:type="dxa"/>
            </w:tcMar>
            <w:vAlign w:val="center"/>
          </w:tcPr>
          <w:p w:rsidR="004C3F38" w:rsidRDefault="001B4CC0">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4C3F38" w:rsidRDefault="004C3F38">
            <w:pPr>
              <w:spacing w:after="0"/>
              <w:ind w:left="135"/>
              <w:jc w:val="center"/>
            </w:pPr>
          </w:p>
        </w:tc>
        <w:tc>
          <w:tcPr>
            <w:tcW w:w="1793"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/7</w:t>
              </w:r>
              <w:r>
                <w:rPr>
                  <w:rFonts w:ascii="Times New Roman" w:hAnsi="Times New Roman"/>
                  <w:color w:val="0000FF"/>
                  <w:u w:val="single"/>
                </w:rPr>
                <w:t>f</w:t>
              </w:r>
              <w:r w:rsidRPr="008E51CC">
                <w:rPr>
                  <w:rFonts w:ascii="Times New Roman" w:hAnsi="Times New Roman"/>
                  <w:color w:val="0000FF"/>
                  <w:u w:val="single"/>
                  <w:lang w:val="ru-RU"/>
                </w:rPr>
                <w:t>41</w:t>
              </w:r>
              <w:r>
                <w:rPr>
                  <w:rFonts w:ascii="Times New Roman" w:hAnsi="Times New Roman"/>
                  <w:color w:val="0000FF"/>
                  <w:u w:val="single"/>
                </w:rPr>
                <w:t>aa</w:t>
              </w:r>
              <w:r w:rsidRPr="008E51CC">
                <w:rPr>
                  <w:rFonts w:ascii="Times New Roman" w:hAnsi="Times New Roman"/>
                  <w:color w:val="0000FF"/>
                  <w:u w:val="single"/>
                  <w:lang w:val="ru-RU"/>
                </w:rPr>
                <w:t>8</w:t>
              </w:r>
              <w:r>
                <w:rPr>
                  <w:rFonts w:ascii="Times New Roman" w:hAnsi="Times New Roman"/>
                  <w:color w:val="0000FF"/>
                  <w:u w:val="single"/>
                </w:rPr>
                <w:t>c</w:t>
              </w:r>
            </w:hyperlink>
          </w:p>
        </w:tc>
      </w:tr>
      <w:tr w:rsidR="004C3F38" w:rsidRPr="008F6133">
        <w:trPr>
          <w:trHeight w:val="144"/>
          <w:tblCellSpacing w:w="20" w:type="nil"/>
        </w:trPr>
        <w:tc>
          <w:tcPr>
            <w:tcW w:w="466" w:type="dxa"/>
            <w:tcMar>
              <w:top w:w="50" w:type="dxa"/>
              <w:left w:w="100" w:type="dxa"/>
            </w:tcMar>
            <w:vAlign w:val="center"/>
          </w:tcPr>
          <w:p w:rsidR="004C3F38" w:rsidRDefault="001B4CC0">
            <w:pPr>
              <w:spacing w:after="0"/>
            </w:pPr>
            <w:r>
              <w:rPr>
                <w:rFonts w:ascii="Times New Roman" w:hAnsi="Times New Roman"/>
                <w:color w:val="000000"/>
                <w:sz w:val="24"/>
              </w:rPr>
              <w:t>6</w:t>
            </w:r>
          </w:p>
        </w:tc>
        <w:tc>
          <w:tcPr>
            <w:tcW w:w="2992" w:type="dxa"/>
            <w:tcMar>
              <w:top w:w="50" w:type="dxa"/>
              <w:left w:w="100" w:type="dxa"/>
            </w:tcMar>
            <w:vAlign w:val="center"/>
          </w:tcPr>
          <w:p w:rsidR="004C3F38" w:rsidRDefault="001B4CC0">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4C3F38" w:rsidRDefault="004C3F38">
            <w:pPr>
              <w:spacing w:after="0"/>
              <w:ind w:left="135"/>
              <w:jc w:val="center"/>
            </w:pPr>
          </w:p>
        </w:tc>
        <w:tc>
          <w:tcPr>
            <w:tcW w:w="1793"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/7</w:t>
              </w:r>
              <w:r>
                <w:rPr>
                  <w:rFonts w:ascii="Times New Roman" w:hAnsi="Times New Roman"/>
                  <w:color w:val="0000FF"/>
                  <w:u w:val="single"/>
                </w:rPr>
                <w:t>f</w:t>
              </w:r>
              <w:r w:rsidRPr="008E51CC">
                <w:rPr>
                  <w:rFonts w:ascii="Times New Roman" w:hAnsi="Times New Roman"/>
                  <w:color w:val="0000FF"/>
                  <w:u w:val="single"/>
                  <w:lang w:val="ru-RU"/>
                </w:rPr>
                <w:t>41</w:t>
              </w:r>
              <w:r>
                <w:rPr>
                  <w:rFonts w:ascii="Times New Roman" w:hAnsi="Times New Roman"/>
                  <w:color w:val="0000FF"/>
                  <w:u w:val="single"/>
                </w:rPr>
                <w:t>aa</w:t>
              </w:r>
              <w:r w:rsidRPr="008E51CC">
                <w:rPr>
                  <w:rFonts w:ascii="Times New Roman" w:hAnsi="Times New Roman"/>
                  <w:color w:val="0000FF"/>
                  <w:u w:val="single"/>
                  <w:lang w:val="ru-RU"/>
                </w:rPr>
                <w:t>8</w:t>
              </w:r>
              <w:r>
                <w:rPr>
                  <w:rFonts w:ascii="Times New Roman" w:hAnsi="Times New Roman"/>
                  <w:color w:val="0000FF"/>
                  <w:u w:val="single"/>
                </w:rPr>
                <w:t>c</w:t>
              </w:r>
            </w:hyperlink>
          </w:p>
        </w:tc>
      </w:tr>
      <w:tr w:rsidR="004C3F38" w:rsidRPr="008F6133">
        <w:trPr>
          <w:trHeight w:val="144"/>
          <w:tblCellSpacing w:w="20" w:type="nil"/>
        </w:trPr>
        <w:tc>
          <w:tcPr>
            <w:tcW w:w="466" w:type="dxa"/>
            <w:tcMar>
              <w:top w:w="50" w:type="dxa"/>
              <w:left w:w="100" w:type="dxa"/>
            </w:tcMar>
            <w:vAlign w:val="center"/>
          </w:tcPr>
          <w:p w:rsidR="004C3F38" w:rsidRDefault="001B4CC0">
            <w:pPr>
              <w:spacing w:after="0"/>
            </w:pPr>
            <w:r>
              <w:rPr>
                <w:rFonts w:ascii="Times New Roman" w:hAnsi="Times New Roman"/>
                <w:color w:val="000000"/>
                <w:sz w:val="24"/>
              </w:rPr>
              <w:t>7</w:t>
            </w:r>
          </w:p>
        </w:tc>
        <w:tc>
          <w:tcPr>
            <w:tcW w:w="2992" w:type="dxa"/>
            <w:tcMar>
              <w:top w:w="50" w:type="dxa"/>
              <w:left w:w="100" w:type="dxa"/>
            </w:tcMar>
            <w:vAlign w:val="center"/>
          </w:tcPr>
          <w:p w:rsidR="004C3F38" w:rsidRDefault="001B4CC0">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4C3F38" w:rsidRDefault="004C3F38">
            <w:pPr>
              <w:spacing w:after="0"/>
              <w:ind w:left="135"/>
              <w:jc w:val="center"/>
            </w:pPr>
          </w:p>
        </w:tc>
        <w:tc>
          <w:tcPr>
            <w:tcW w:w="1793"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/7</w:t>
              </w:r>
              <w:r>
                <w:rPr>
                  <w:rFonts w:ascii="Times New Roman" w:hAnsi="Times New Roman"/>
                  <w:color w:val="0000FF"/>
                  <w:u w:val="single"/>
                </w:rPr>
                <w:t>f</w:t>
              </w:r>
              <w:r w:rsidRPr="008E51CC">
                <w:rPr>
                  <w:rFonts w:ascii="Times New Roman" w:hAnsi="Times New Roman"/>
                  <w:color w:val="0000FF"/>
                  <w:u w:val="single"/>
                  <w:lang w:val="ru-RU"/>
                </w:rPr>
                <w:t>41</w:t>
              </w:r>
              <w:r>
                <w:rPr>
                  <w:rFonts w:ascii="Times New Roman" w:hAnsi="Times New Roman"/>
                  <w:color w:val="0000FF"/>
                  <w:u w:val="single"/>
                </w:rPr>
                <w:t>aa</w:t>
              </w:r>
              <w:r w:rsidRPr="008E51CC">
                <w:rPr>
                  <w:rFonts w:ascii="Times New Roman" w:hAnsi="Times New Roman"/>
                  <w:color w:val="0000FF"/>
                  <w:u w:val="single"/>
                  <w:lang w:val="ru-RU"/>
                </w:rPr>
                <w:t>8</w:t>
              </w:r>
              <w:r>
                <w:rPr>
                  <w:rFonts w:ascii="Times New Roman" w:hAnsi="Times New Roman"/>
                  <w:color w:val="0000FF"/>
                  <w:u w:val="single"/>
                </w:rPr>
                <w:t>c</w:t>
              </w:r>
            </w:hyperlink>
          </w:p>
        </w:tc>
      </w:tr>
      <w:tr w:rsidR="004C3F38" w:rsidRPr="008F6133">
        <w:trPr>
          <w:trHeight w:val="144"/>
          <w:tblCellSpacing w:w="20" w:type="nil"/>
        </w:trPr>
        <w:tc>
          <w:tcPr>
            <w:tcW w:w="466" w:type="dxa"/>
            <w:tcMar>
              <w:top w:w="50" w:type="dxa"/>
              <w:left w:w="100" w:type="dxa"/>
            </w:tcMar>
            <w:vAlign w:val="center"/>
          </w:tcPr>
          <w:p w:rsidR="004C3F38" w:rsidRDefault="001B4CC0">
            <w:pPr>
              <w:spacing w:after="0"/>
            </w:pPr>
            <w:r>
              <w:rPr>
                <w:rFonts w:ascii="Times New Roman" w:hAnsi="Times New Roman"/>
                <w:color w:val="000000"/>
                <w:sz w:val="24"/>
              </w:rPr>
              <w:t>8</w:t>
            </w:r>
          </w:p>
        </w:tc>
        <w:tc>
          <w:tcPr>
            <w:tcW w:w="2992" w:type="dxa"/>
            <w:tcMar>
              <w:top w:w="50" w:type="dxa"/>
              <w:left w:w="100" w:type="dxa"/>
            </w:tcMar>
            <w:vAlign w:val="center"/>
          </w:tcPr>
          <w:p w:rsidR="004C3F38" w:rsidRDefault="001B4CC0">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4C3F38" w:rsidRDefault="004C3F38">
            <w:pPr>
              <w:spacing w:after="0"/>
              <w:ind w:left="135"/>
              <w:jc w:val="center"/>
            </w:pPr>
          </w:p>
        </w:tc>
        <w:tc>
          <w:tcPr>
            <w:tcW w:w="1793"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/7</w:t>
              </w:r>
              <w:r>
                <w:rPr>
                  <w:rFonts w:ascii="Times New Roman" w:hAnsi="Times New Roman"/>
                  <w:color w:val="0000FF"/>
                  <w:u w:val="single"/>
                </w:rPr>
                <w:t>f</w:t>
              </w:r>
              <w:r w:rsidRPr="008E51CC">
                <w:rPr>
                  <w:rFonts w:ascii="Times New Roman" w:hAnsi="Times New Roman"/>
                  <w:color w:val="0000FF"/>
                  <w:u w:val="single"/>
                  <w:lang w:val="ru-RU"/>
                </w:rPr>
                <w:t>41</w:t>
              </w:r>
              <w:r>
                <w:rPr>
                  <w:rFonts w:ascii="Times New Roman" w:hAnsi="Times New Roman"/>
                  <w:color w:val="0000FF"/>
                  <w:u w:val="single"/>
                </w:rPr>
                <w:t>aa</w:t>
              </w:r>
              <w:r w:rsidRPr="008E51CC">
                <w:rPr>
                  <w:rFonts w:ascii="Times New Roman" w:hAnsi="Times New Roman"/>
                  <w:color w:val="0000FF"/>
                  <w:u w:val="single"/>
                  <w:lang w:val="ru-RU"/>
                </w:rPr>
                <w:t>8</w:t>
              </w:r>
              <w:r>
                <w:rPr>
                  <w:rFonts w:ascii="Times New Roman" w:hAnsi="Times New Roman"/>
                  <w:color w:val="0000FF"/>
                  <w:u w:val="single"/>
                </w:rPr>
                <w:t>c</w:t>
              </w:r>
            </w:hyperlink>
          </w:p>
        </w:tc>
      </w:tr>
      <w:tr w:rsidR="004C3F38" w:rsidRPr="008F6133">
        <w:trPr>
          <w:trHeight w:val="144"/>
          <w:tblCellSpacing w:w="20" w:type="nil"/>
        </w:trPr>
        <w:tc>
          <w:tcPr>
            <w:tcW w:w="466" w:type="dxa"/>
            <w:tcMar>
              <w:top w:w="50" w:type="dxa"/>
              <w:left w:w="100" w:type="dxa"/>
            </w:tcMar>
            <w:vAlign w:val="center"/>
          </w:tcPr>
          <w:p w:rsidR="004C3F38" w:rsidRDefault="001B4CC0">
            <w:pPr>
              <w:spacing w:after="0"/>
            </w:pPr>
            <w:r>
              <w:rPr>
                <w:rFonts w:ascii="Times New Roman" w:hAnsi="Times New Roman"/>
                <w:color w:val="000000"/>
                <w:sz w:val="24"/>
              </w:rPr>
              <w:t>9</w:t>
            </w:r>
          </w:p>
        </w:tc>
        <w:tc>
          <w:tcPr>
            <w:tcW w:w="2992"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4 </w:t>
            </w:r>
          </w:p>
        </w:tc>
        <w:tc>
          <w:tcPr>
            <w:tcW w:w="1706" w:type="dxa"/>
            <w:tcMar>
              <w:top w:w="50" w:type="dxa"/>
              <w:left w:w="100" w:type="dxa"/>
            </w:tcMar>
            <w:vAlign w:val="center"/>
          </w:tcPr>
          <w:p w:rsidR="004C3F38" w:rsidRDefault="004C3F38">
            <w:pPr>
              <w:spacing w:after="0"/>
              <w:ind w:left="135"/>
              <w:jc w:val="center"/>
            </w:pPr>
          </w:p>
        </w:tc>
        <w:tc>
          <w:tcPr>
            <w:tcW w:w="1793"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/7</w:t>
              </w:r>
              <w:r>
                <w:rPr>
                  <w:rFonts w:ascii="Times New Roman" w:hAnsi="Times New Roman"/>
                  <w:color w:val="0000FF"/>
                  <w:u w:val="single"/>
                </w:rPr>
                <w:t>f</w:t>
              </w:r>
              <w:r w:rsidRPr="008E51CC">
                <w:rPr>
                  <w:rFonts w:ascii="Times New Roman" w:hAnsi="Times New Roman"/>
                  <w:color w:val="0000FF"/>
                  <w:u w:val="single"/>
                  <w:lang w:val="ru-RU"/>
                </w:rPr>
                <w:t>41</w:t>
              </w:r>
              <w:r>
                <w:rPr>
                  <w:rFonts w:ascii="Times New Roman" w:hAnsi="Times New Roman"/>
                  <w:color w:val="0000FF"/>
                  <w:u w:val="single"/>
                </w:rPr>
                <w:t>aa</w:t>
              </w:r>
              <w:r w:rsidRPr="008E51CC">
                <w:rPr>
                  <w:rFonts w:ascii="Times New Roman" w:hAnsi="Times New Roman"/>
                  <w:color w:val="0000FF"/>
                  <w:u w:val="single"/>
                  <w:lang w:val="ru-RU"/>
                </w:rPr>
                <w:t>8</w:t>
              </w:r>
              <w:r>
                <w:rPr>
                  <w:rFonts w:ascii="Times New Roman" w:hAnsi="Times New Roman"/>
                  <w:color w:val="0000FF"/>
                  <w:u w:val="single"/>
                </w:rPr>
                <w:t>c</w:t>
              </w:r>
            </w:hyperlink>
          </w:p>
        </w:tc>
      </w:tr>
      <w:tr w:rsidR="004C3F38" w:rsidRPr="008F6133">
        <w:trPr>
          <w:trHeight w:val="144"/>
          <w:tblCellSpacing w:w="20" w:type="nil"/>
        </w:trPr>
        <w:tc>
          <w:tcPr>
            <w:tcW w:w="466" w:type="dxa"/>
            <w:tcMar>
              <w:top w:w="50" w:type="dxa"/>
              <w:left w:w="100" w:type="dxa"/>
            </w:tcMar>
            <w:vAlign w:val="center"/>
          </w:tcPr>
          <w:p w:rsidR="004C3F38" w:rsidRDefault="001B4CC0">
            <w:pPr>
              <w:spacing w:after="0"/>
            </w:pPr>
            <w:r>
              <w:rPr>
                <w:rFonts w:ascii="Times New Roman" w:hAnsi="Times New Roman"/>
                <w:color w:val="000000"/>
                <w:sz w:val="24"/>
              </w:rPr>
              <w:t>10</w:t>
            </w:r>
          </w:p>
        </w:tc>
        <w:tc>
          <w:tcPr>
            <w:tcW w:w="2992" w:type="dxa"/>
            <w:tcMar>
              <w:top w:w="50" w:type="dxa"/>
              <w:left w:w="100" w:type="dxa"/>
            </w:tcMar>
            <w:vAlign w:val="center"/>
          </w:tcPr>
          <w:p w:rsidR="004C3F38" w:rsidRDefault="001B4CC0">
            <w:pPr>
              <w:spacing w:after="0"/>
              <w:ind w:left="135"/>
            </w:pPr>
            <w:r>
              <w:rPr>
                <w:rFonts w:ascii="Times New Roman" w:hAnsi="Times New Roman"/>
                <w:color w:val="000000"/>
                <w:sz w:val="24"/>
              </w:rPr>
              <w:t>Кожа</w:t>
            </w:r>
          </w:p>
        </w:tc>
        <w:tc>
          <w:tcPr>
            <w:tcW w:w="982"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4C3F38" w:rsidRDefault="004C3F38">
            <w:pPr>
              <w:spacing w:after="0"/>
              <w:ind w:left="135"/>
              <w:jc w:val="center"/>
            </w:pPr>
          </w:p>
        </w:tc>
        <w:tc>
          <w:tcPr>
            <w:tcW w:w="1793"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/7</w:t>
              </w:r>
              <w:r>
                <w:rPr>
                  <w:rFonts w:ascii="Times New Roman" w:hAnsi="Times New Roman"/>
                  <w:color w:val="0000FF"/>
                  <w:u w:val="single"/>
                </w:rPr>
                <w:t>f</w:t>
              </w:r>
              <w:r w:rsidRPr="008E51CC">
                <w:rPr>
                  <w:rFonts w:ascii="Times New Roman" w:hAnsi="Times New Roman"/>
                  <w:color w:val="0000FF"/>
                  <w:u w:val="single"/>
                  <w:lang w:val="ru-RU"/>
                </w:rPr>
                <w:t>41</w:t>
              </w:r>
              <w:r>
                <w:rPr>
                  <w:rFonts w:ascii="Times New Roman" w:hAnsi="Times New Roman"/>
                  <w:color w:val="0000FF"/>
                  <w:u w:val="single"/>
                </w:rPr>
                <w:t>aa</w:t>
              </w:r>
              <w:r w:rsidRPr="008E51CC">
                <w:rPr>
                  <w:rFonts w:ascii="Times New Roman" w:hAnsi="Times New Roman"/>
                  <w:color w:val="0000FF"/>
                  <w:u w:val="single"/>
                  <w:lang w:val="ru-RU"/>
                </w:rPr>
                <w:t>8</w:t>
              </w:r>
              <w:r>
                <w:rPr>
                  <w:rFonts w:ascii="Times New Roman" w:hAnsi="Times New Roman"/>
                  <w:color w:val="0000FF"/>
                  <w:u w:val="single"/>
                </w:rPr>
                <w:t>c</w:t>
              </w:r>
            </w:hyperlink>
          </w:p>
        </w:tc>
      </w:tr>
      <w:tr w:rsidR="004C3F38" w:rsidRPr="008F6133">
        <w:trPr>
          <w:trHeight w:val="144"/>
          <w:tblCellSpacing w:w="20" w:type="nil"/>
        </w:trPr>
        <w:tc>
          <w:tcPr>
            <w:tcW w:w="466" w:type="dxa"/>
            <w:tcMar>
              <w:top w:w="50" w:type="dxa"/>
              <w:left w:w="100" w:type="dxa"/>
            </w:tcMar>
            <w:vAlign w:val="center"/>
          </w:tcPr>
          <w:p w:rsidR="004C3F38" w:rsidRDefault="001B4CC0">
            <w:pPr>
              <w:spacing w:after="0"/>
            </w:pPr>
            <w:r>
              <w:rPr>
                <w:rFonts w:ascii="Times New Roman" w:hAnsi="Times New Roman"/>
                <w:color w:val="000000"/>
                <w:sz w:val="24"/>
              </w:rPr>
              <w:t>11</w:t>
            </w:r>
          </w:p>
        </w:tc>
        <w:tc>
          <w:tcPr>
            <w:tcW w:w="2992" w:type="dxa"/>
            <w:tcMar>
              <w:top w:w="50" w:type="dxa"/>
              <w:left w:w="100" w:type="dxa"/>
            </w:tcMar>
            <w:vAlign w:val="center"/>
          </w:tcPr>
          <w:p w:rsidR="004C3F38" w:rsidRDefault="001B4CC0">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4C3F38" w:rsidRDefault="004C3F38">
            <w:pPr>
              <w:spacing w:after="0"/>
              <w:ind w:left="135"/>
              <w:jc w:val="center"/>
            </w:pPr>
          </w:p>
        </w:tc>
        <w:tc>
          <w:tcPr>
            <w:tcW w:w="1793"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/7</w:t>
              </w:r>
              <w:r>
                <w:rPr>
                  <w:rFonts w:ascii="Times New Roman" w:hAnsi="Times New Roman"/>
                  <w:color w:val="0000FF"/>
                  <w:u w:val="single"/>
                </w:rPr>
                <w:t>f</w:t>
              </w:r>
              <w:r w:rsidRPr="008E51CC">
                <w:rPr>
                  <w:rFonts w:ascii="Times New Roman" w:hAnsi="Times New Roman"/>
                  <w:color w:val="0000FF"/>
                  <w:u w:val="single"/>
                  <w:lang w:val="ru-RU"/>
                </w:rPr>
                <w:t>41</w:t>
              </w:r>
              <w:r>
                <w:rPr>
                  <w:rFonts w:ascii="Times New Roman" w:hAnsi="Times New Roman"/>
                  <w:color w:val="0000FF"/>
                  <w:u w:val="single"/>
                </w:rPr>
                <w:t>aa</w:t>
              </w:r>
              <w:r w:rsidRPr="008E51CC">
                <w:rPr>
                  <w:rFonts w:ascii="Times New Roman" w:hAnsi="Times New Roman"/>
                  <w:color w:val="0000FF"/>
                  <w:u w:val="single"/>
                  <w:lang w:val="ru-RU"/>
                </w:rPr>
                <w:t>8</w:t>
              </w:r>
              <w:r>
                <w:rPr>
                  <w:rFonts w:ascii="Times New Roman" w:hAnsi="Times New Roman"/>
                  <w:color w:val="0000FF"/>
                  <w:u w:val="single"/>
                </w:rPr>
                <w:t>c</w:t>
              </w:r>
            </w:hyperlink>
          </w:p>
        </w:tc>
      </w:tr>
      <w:tr w:rsidR="004C3F38" w:rsidRPr="008F6133">
        <w:trPr>
          <w:trHeight w:val="144"/>
          <w:tblCellSpacing w:w="20" w:type="nil"/>
        </w:trPr>
        <w:tc>
          <w:tcPr>
            <w:tcW w:w="466" w:type="dxa"/>
            <w:tcMar>
              <w:top w:w="50" w:type="dxa"/>
              <w:left w:w="100" w:type="dxa"/>
            </w:tcMar>
            <w:vAlign w:val="center"/>
          </w:tcPr>
          <w:p w:rsidR="004C3F38" w:rsidRDefault="001B4CC0">
            <w:pPr>
              <w:spacing w:after="0"/>
            </w:pPr>
            <w:r>
              <w:rPr>
                <w:rFonts w:ascii="Times New Roman" w:hAnsi="Times New Roman"/>
                <w:color w:val="000000"/>
                <w:sz w:val="24"/>
              </w:rPr>
              <w:t>12</w:t>
            </w:r>
          </w:p>
        </w:tc>
        <w:tc>
          <w:tcPr>
            <w:tcW w:w="2992" w:type="dxa"/>
            <w:tcMar>
              <w:top w:w="50" w:type="dxa"/>
              <w:left w:w="100" w:type="dxa"/>
            </w:tcMar>
            <w:vAlign w:val="center"/>
          </w:tcPr>
          <w:p w:rsidR="004C3F38" w:rsidRDefault="001B4CC0">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4C3F38" w:rsidRDefault="004C3F38">
            <w:pPr>
              <w:spacing w:after="0"/>
              <w:ind w:left="135"/>
              <w:jc w:val="center"/>
            </w:pPr>
          </w:p>
        </w:tc>
        <w:tc>
          <w:tcPr>
            <w:tcW w:w="1793"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/7</w:t>
              </w:r>
              <w:r>
                <w:rPr>
                  <w:rFonts w:ascii="Times New Roman" w:hAnsi="Times New Roman"/>
                  <w:color w:val="0000FF"/>
                  <w:u w:val="single"/>
                </w:rPr>
                <w:t>f</w:t>
              </w:r>
              <w:r w:rsidRPr="008E51CC">
                <w:rPr>
                  <w:rFonts w:ascii="Times New Roman" w:hAnsi="Times New Roman"/>
                  <w:color w:val="0000FF"/>
                  <w:u w:val="single"/>
                  <w:lang w:val="ru-RU"/>
                </w:rPr>
                <w:t>41</w:t>
              </w:r>
              <w:r>
                <w:rPr>
                  <w:rFonts w:ascii="Times New Roman" w:hAnsi="Times New Roman"/>
                  <w:color w:val="0000FF"/>
                  <w:u w:val="single"/>
                </w:rPr>
                <w:t>aa</w:t>
              </w:r>
              <w:r w:rsidRPr="008E51CC">
                <w:rPr>
                  <w:rFonts w:ascii="Times New Roman" w:hAnsi="Times New Roman"/>
                  <w:color w:val="0000FF"/>
                  <w:u w:val="single"/>
                  <w:lang w:val="ru-RU"/>
                </w:rPr>
                <w:t>8</w:t>
              </w:r>
              <w:r>
                <w:rPr>
                  <w:rFonts w:ascii="Times New Roman" w:hAnsi="Times New Roman"/>
                  <w:color w:val="0000FF"/>
                  <w:u w:val="single"/>
                </w:rPr>
                <w:t>c</w:t>
              </w:r>
            </w:hyperlink>
          </w:p>
        </w:tc>
      </w:tr>
      <w:tr w:rsidR="004C3F38" w:rsidRPr="008F6133">
        <w:trPr>
          <w:trHeight w:val="144"/>
          <w:tblCellSpacing w:w="20" w:type="nil"/>
        </w:trPr>
        <w:tc>
          <w:tcPr>
            <w:tcW w:w="466" w:type="dxa"/>
            <w:tcMar>
              <w:top w:w="50" w:type="dxa"/>
              <w:left w:w="100" w:type="dxa"/>
            </w:tcMar>
            <w:vAlign w:val="center"/>
          </w:tcPr>
          <w:p w:rsidR="004C3F38" w:rsidRDefault="001B4CC0">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5 </w:t>
            </w:r>
          </w:p>
        </w:tc>
        <w:tc>
          <w:tcPr>
            <w:tcW w:w="1706" w:type="dxa"/>
            <w:tcMar>
              <w:top w:w="50" w:type="dxa"/>
              <w:left w:w="100" w:type="dxa"/>
            </w:tcMar>
            <w:vAlign w:val="center"/>
          </w:tcPr>
          <w:p w:rsidR="004C3F38" w:rsidRDefault="004C3F38">
            <w:pPr>
              <w:spacing w:after="0"/>
              <w:ind w:left="135"/>
              <w:jc w:val="center"/>
            </w:pPr>
          </w:p>
        </w:tc>
        <w:tc>
          <w:tcPr>
            <w:tcW w:w="1793"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/7</w:t>
              </w:r>
              <w:r>
                <w:rPr>
                  <w:rFonts w:ascii="Times New Roman" w:hAnsi="Times New Roman"/>
                  <w:color w:val="0000FF"/>
                  <w:u w:val="single"/>
                </w:rPr>
                <w:t>f</w:t>
              </w:r>
              <w:r w:rsidRPr="008E51CC">
                <w:rPr>
                  <w:rFonts w:ascii="Times New Roman" w:hAnsi="Times New Roman"/>
                  <w:color w:val="0000FF"/>
                  <w:u w:val="single"/>
                  <w:lang w:val="ru-RU"/>
                </w:rPr>
                <w:t>41</w:t>
              </w:r>
              <w:r>
                <w:rPr>
                  <w:rFonts w:ascii="Times New Roman" w:hAnsi="Times New Roman"/>
                  <w:color w:val="0000FF"/>
                  <w:u w:val="single"/>
                </w:rPr>
                <w:t>aa</w:t>
              </w:r>
              <w:r w:rsidRPr="008E51CC">
                <w:rPr>
                  <w:rFonts w:ascii="Times New Roman" w:hAnsi="Times New Roman"/>
                  <w:color w:val="0000FF"/>
                  <w:u w:val="single"/>
                  <w:lang w:val="ru-RU"/>
                </w:rPr>
                <w:t>8</w:t>
              </w:r>
              <w:r>
                <w:rPr>
                  <w:rFonts w:ascii="Times New Roman" w:hAnsi="Times New Roman"/>
                  <w:color w:val="0000FF"/>
                  <w:u w:val="single"/>
                </w:rPr>
                <w:t>c</w:t>
              </w:r>
            </w:hyperlink>
          </w:p>
        </w:tc>
      </w:tr>
      <w:tr w:rsidR="004C3F38" w:rsidRPr="008F6133">
        <w:trPr>
          <w:trHeight w:val="144"/>
          <w:tblCellSpacing w:w="20" w:type="nil"/>
        </w:trPr>
        <w:tc>
          <w:tcPr>
            <w:tcW w:w="466" w:type="dxa"/>
            <w:tcMar>
              <w:top w:w="50" w:type="dxa"/>
              <w:left w:w="100" w:type="dxa"/>
            </w:tcMar>
            <w:vAlign w:val="center"/>
          </w:tcPr>
          <w:p w:rsidR="004C3F38" w:rsidRDefault="001B4CC0">
            <w:pPr>
              <w:spacing w:after="0"/>
            </w:pPr>
            <w:r>
              <w:rPr>
                <w:rFonts w:ascii="Times New Roman" w:hAnsi="Times New Roman"/>
                <w:color w:val="000000"/>
                <w:sz w:val="24"/>
              </w:rPr>
              <w:t>14</w:t>
            </w:r>
          </w:p>
        </w:tc>
        <w:tc>
          <w:tcPr>
            <w:tcW w:w="2992" w:type="dxa"/>
            <w:tcMar>
              <w:top w:w="50" w:type="dxa"/>
              <w:left w:w="100" w:type="dxa"/>
            </w:tcMar>
            <w:vAlign w:val="center"/>
          </w:tcPr>
          <w:p w:rsidR="004C3F38" w:rsidRDefault="001B4CC0">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4C3F38" w:rsidRDefault="004C3F38">
            <w:pPr>
              <w:spacing w:after="0"/>
              <w:ind w:left="135"/>
              <w:jc w:val="center"/>
            </w:pPr>
          </w:p>
        </w:tc>
        <w:tc>
          <w:tcPr>
            <w:tcW w:w="1793"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/7</w:t>
              </w:r>
              <w:r>
                <w:rPr>
                  <w:rFonts w:ascii="Times New Roman" w:hAnsi="Times New Roman"/>
                  <w:color w:val="0000FF"/>
                  <w:u w:val="single"/>
                </w:rPr>
                <w:t>f</w:t>
              </w:r>
              <w:r w:rsidRPr="008E51CC">
                <w:rPr>
                  <w:rFonts w:ascii="Times New Roman" w:hAnsi="Times New Roman"/>
                  <w:color w:val="0000FF"/>
                  <w:u w:val="single"/>
                  <w:lang w:val="ru-RU"/>
                </w:rPr>
                <w:t>41</w:t>
              </w:r>
              <w:r>
                <w:rPr>
                  <w:rFonts w:ascii="Times New Roman" w:hAnsi="Times New Roman"/>
                  <w:color w:val="0000FF"/>
                  <w:u w:val="single"/>
                </w:rPr>
                <w:t>aa</w:t>
              </w:r>
              <w:r w:rsidRPr="008E51CC">
                <w:rPr>
                  <w:rFonts w:ascii="Times New Roman" w:hAnsi="Times New Roman"/>
                  <w:color w:val="0000FF"/>
                  <w:u w:val="single"/>
                  <w:lang w:val="ru-RU"/>
                </w:rPr>
                <w:t>8</w:t>
              </w:r>
              <w:r>
                <w:rPr>
                  <w:rFonts w:ascii="Times New Roman" w:hAnsi="Times New Roman"/>
                  <w:color w:val="0000FF"/>
                  <w:u w:val="single"/>
                </w:rPr>
                <w:t>c</w:t>
              </w:r>
            </w:hyperlink>
          </w:p>
        </w:tc>
      </w:tr>
      <w:tr w:rsidR="004C3F38" w:rsidRPr="008F6133">
        <w:trPr>
          <w:trHeight w:val="144"/>
          <w:tblCellSpacing w:w="20" w:type="nil"/>
        </w:trPr>
        <w:tc>
          <w:tcPr>
            <w:tcW w:w="466" w:type="dxa"/>
            <w:tcMar>
              <w:top w:w="50" w:type="dxa"/>
              <w:left w:w="100" w:type="dxa"/>
            </w:tcMar>
            <w:vAlign w:val="center"/>
          </w:tcPr>
          <w:p w:rsidR="004C3F38" w:rsidRDefault="001B4CC0">
            <w:pPr>
              <w:spacing w:after="0"/>
            </w:pPr>
            <w:r>
              <w:rPr>
                <w:rFonts w:ascii="Times New Roman" w:hAnsi="Times New Roman"/>
                <w:color w:val="000000"/>
                <w:sz w:val="24"/>
              </w:rPr>
              <w:t>15</w:t>
            </w:r>
          </w:p>
        </w:tc>
        <w:tc>
          <w:tcPr>
            <w:tcW w:w="2992" w:type="dxa"/>
            <w:tcMar>
              <w:top w:w="50" w:type="dxa"/>
              <w:left w:w="100" w:type="dxa"/>
            </w:tcMar>
            <w:vAlign w:val="center"/>
          </w:tcPr>
          <w:p w:rsidR="004C3F38" w:rsidRDefault="001B4CC0">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4C3F38" w:rsidRDefault="004C3F38">
            <w:pPr>
              <w:spacing w:after="0"/>
              <w:ind w:left="135"/>
              <w:jc w:val="center"/>
            </w:pPr>
          </w:p>
        </w:tc>
        <w:tc>
          <w:tcPr>
            <w:tcW w:w="1793" w:type="dxa"/>
            <w:tcMar>
              <w:top w:w="50" w:type="dxa"/>
              <w:left w:w="100" w:type="dxa"/>
            </w:tcMar>
            <w:vAlign w:val="center"/>
          </w:tcPr>
          <w:p w:rsidR="004C3F38" w:rsidRDefault="004C3F38">
            <w:pPr>
              <w:spacing w:after="0"/>
              <w:ind w:left="135"/>
              <w:jc w:val="center"/>
            </w:pPr>
          </w:p>
        </w:tc>
        <w:tc>
          <w:tcPr>
            <w:tcW w:w="2662"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/7</w:t>
              </w:r>
              <w:r>
                <w:rPr>
                  <w:rFonts w:ascii="Times New Roman" w:hAnsi="Times New Roman"/>
                  <w:color w:val="0000FF"/>
                  <w:u w:val="single"/>
                </w:rPr>
                <w:t>f</w:t>
              </w:r>
              <w:r w:rsidRPr="008E51CC">
                <w:rPr>
                  <w:rFonts w:ascii="Times New Roman" w:hAnsi="Times New Roman"/>
                  <w:color w:val="0000FF"/>
                  <w:u w:val="single"/>
                  <w:lang w:val="ru-RU"/>
                </w:rPr>
                <w:t>41</w:t>
              </w:r>
              <w:r>
                <w:rPr>
                  <w:rFonts w:ascii="Times New Roman" w:hAnsi="Times New Roman"/>
                  <w:color w:val="0000FF"/>
                  <w:u w:val="single"/>
                </w:rPr>
                <w:t>aa</w:t>
              </w:r>
              <w:r w:rsidRPr="008E51CC">
                <w:rPr>
                  <w:rFonts w:ascii="Times New Roman" w:hAnsi="Times New Roman"/>
                  <w:color w:val="0000FF"/>
                  <w:u w:val="single"/>
                  <w:lang w:val="ru-RU"/>
                </w:rPr>
                <w:t>8</w:t>
              </w:r>
              <w:r>
                <w:rPr>
                  <w:rFonts w:ascii="Times New Roman" w:hAnsi="Times New Roman"/>
                  <w:color w:val="0000FF"/>
                  <w:u w:val="single"/>
                </w:rPr>
                <w:t>c</w:t>
              </w:r>
            </w:hyperlink>
          </w:p>
        </w:tc>
      </w:tr>
      <w:tr w:rsidR="004C3F38">
        <w:trPr>
          <w:trHeight w:val="144"/>
          <w:tblCellSpacing w:w="20" w:type="nil"/>
        </w:trPr>
        <w:tc>
          <w:tcPr>
            <w:tcW w:w="0" w:type="auto"/>
            <w:gridSpan w:val="2"/>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68 </w:t>
            </w:r>
          </w:p>
        </w:tc>
        <w:tc>
          <w:tcPr>
            <w:tcW w:w="1706"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4C3F38" w:rsidRDefault="004C3F38"/>
        </w:tc>
      </w:tr>
    </w:tbl>
    <w:p w:rsidR="004C3F38" w:rsidRDefault="004C3F38">
      <w:pPr>
        <w:sectPr w:rsidR="004C3F38">
          <w:pgSz w:w="16383" w:h="11906" w:orient="landscape"/>
          <w:pgMar w:top="1134" w:right="850" w:bottom="1134" w:left="1701" w:header="720" w:footer="720" w:gutter="0"/>
          <w:cols w:space="720"/>
        </w:sectPr>
      </w:pPr>
    </w:p>
    <w:p w:rsidR="004C3F38" w:rsidRDefault="004C3F38">
      <w:pPr>
        <w:sectPr w:rsidR="004C3F38">
          <w:pgSz w:w="16383" w:h="11906" w:orient="landscape"/>
          <w:pgMar w:top="1134" w:right="850" w:bottom="1134" w:left="1701" w:header="720" w:footer="720" w:gutter="0"/>
          <w:cols w:space="720"/>
        </w:sectPr>
      </w:pPr>
    </w:p>
    <w:p w:rsidR="004C3F38" w:rsidRDefault="001B4CC0">
      <w:pPr>
        <w:spacing w:after="0"/>
        <w:ind w:left="120"/>
      </w:pPr>
      <w:bookmarkStart w:id="7" w:name="block-64024461"/>
      <w:bookmarkEnd w:id="6"/>
      <w:r>
        <w:rPr>
          <w:rFonts w:ascii="Times New Roman" w:hAnsi="Times New Roman"/>
          <w:b/>
          <w:color w:val="000000"/>
          <w:sz w:val="28"/>
        </w:rPr>
        <w:lastRenderedPageBreak/>
        <w:t xml:space="preserve"> ПОУРОЧНОЕ ПЛАНИРОВАНИЕ </w:t>
      </w:r>
    </w:p>
    <w:p w:rsidR="004C3F38" w:rsidRDefault="001B4CC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4"/>
        <w:gridCol w:w="3963"/>
        <w:gridCol w:w="1192"/>
        <w:gridCol w:w="1841"/>
        <w:gridCol w:w="1910"/>
        <w:gridCol w:w="1347"/>
        <w:gridCol w:w="2873"/>
      </w:tblGrid>
      <w:tr w:rsidR="004C3F38">
        <w:trPr>
          <w:trHeight w:val="144"/>
          <w:tblCellSpacing w:w="20" w:type="nil"/>
        </w:trPr>
        <w:tc>
          <w:tcPr>
            <w:tcW w:w="378" w:type="dxa"/>
            <w:vMerge w:val="restart"/>
            <w:tcMar>
              <w:top w:w="50" w:type="dxa"/>
              <w:left w:w="100" w:type="dxa"/>
            </w:tcMar>
            <w:vAlign w:val="center"/>
          </w:tcPr>
          <w:p w:rsidR="004C3F38" w:rsidRDefault="001B4CC0">
            <w:pPr>
              <w:spacing w:after="0"/>
              <w:ind w:left="135"/>
            </w:pPr>
            <w:r>
              <w:rPr>
                <w:rFonts w:ascii="Times New Roman" w:hAnsi="Times New Roman"/>
                <w:b/>
                <w:color w:val="000000"/>
                <w:sz w:val="24"/>
              </w:rPr>
              <w:t xml:space="preserve">№ п/п </w:t>
            </w:r>
          </w:p>
          <w:p w:rsidR="004C3F38" w:rsidRDefault="004C3F38">
            <w:pPr>
              <w:spacing w:after="0"/>
              <w:ind w:left="135"/>
            </w:pPr>
          </w:p>
        </w:tc>
        <w:tc>
          <w:tcPr>
            <w:tcW w:w="3168" w:type="dxa"/>
            <w:vMerge w:val="restart"/>
            <w:tcMar>
              <w:top w:w="50" w:type="dxa"/>
              <w:left w:w="100" w:type="dxa"/>
            </w:tcMar>
            <w:vAlign w:val="center"/>
          </w:tcPr>
          <w:p w:rsidR="004C3F38" w:rsidRDefault="001B4CC0">
            <w:pPr>
              <w:spacing w:after="0"/>
              <w:ind w:left="135"/>
            </w:pPr>
            <w:r>
              <w:rPr>
                <w:rFonts w:ascii="Times New Roman" w:hAnsi="Times New Roman"/>
                <w:b/>
                <w:color w:val="000000"/>
                <w:sz w:val="24"/>
              </w:rPr>
              <w:t xml:space="preserve">Тема урока </w:t>
            </w:r>
          </w:p>
          <w:p w:rsidR="004C3F38" w:rsidRDefault="004C3F38">
            <w:pPr>
              <w:spacing w:after="0"/>
              <w:ind w:left="135"/>
            </w:pPr>
          </w:p>
        </w:tc>
        <w:tc>
          <w:tcPr>
            <w:tcW w:w="0" w:type="auto"/>
            <w:gridSpan w:val="3"/>
            <w:tcMar>
              <w:top w:w="50" w:type="dxa"/>
              <w:left w:w="100" w:type="dxa"/>
            </w:tcMar>
            <w:vAlign w:val="center"/>
          </w:tcPr>
          <w:p w:rsidR="004C3F38" w:rsidRDefault="001B4CC0">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4C3F38" w:rsidRDefault="001B4CC0">
            <w:pPr>
              <w:spacing w:after="0"/>
              <w:ind w:left="135"/>
            </w:pPr>
            <w:r>
              <w:rPr>
                <w:rFonts w:ascii="Times New Roman" w:hAnsi="Times New Roman"/>
                <w:b/>
                <w:color w:val="000000"/>
                <w:sz w:val="24"/>
              </w:rPr>
              <w:t xml:space="preserve">Дата изучения </w:t>
            </w:r>
          </w:p>
          <w:p w:rsidR="004C3F38" w:rsidRDefault="004C3F38">
            <w:pPr>
              <w:spacing w:after="0"/>
              <w:ind w:left="135"/>
            </w:pPr>
          </w:p>
        </w:tc>
        <w:tc>
          <w:tcPr>
            <w:tcW w:w="1977" w:type="dxa"/>
            <w:vMerge w:val="restart"/>
            <w:tcMar>
              <w:top w:w="50" w:type="dxa"/>
              <w:left w:w="100" w:type="dxa"/>
            </w:tcMar>
            <w:vAlign w:val="center"/>
          </w:tcPr>
          <w:p w:rsidR="004C3F38" w:rsidRDefault="001B4CC0">
            <w:pPr>
              <w:spacing w:after="0"/>
              <w:ind w:left="135"/>
            </w:pPr>
            <w:r>
              <w:rPr>
                <w:rFonts w:ascii="Times New Roman" w:hAnsi="Times New Roman"/>
                <w:b/>
                <w:color w:val="000000"/>
                <w:sz w:val="24"/>
              </w:rPr>
              <w:t xml:space="preserve">Электронные цифровые образовательные ресурсы </w:t>
            </w:r>
          </w:p>
          <w:p w:rsidR="004C3F38" w:rsidRDefault="004C3F38">
            <w:pPr>
              <w:spacing w:after="0"/>
              <w:ind w:left="135"/>
            </w:pPr>
          </w:p>
        </w:tc>
      </w:tr>
      <w:tr w:rsidR="004C3F38">
        <w:trPr>
          <w:trHeight w:val="144"/>
          <w:tblCellSpacing w:w="20" w:type="nil"/>
        </w:trPr>
        <w:tc>
          <w:tcPr>
            <w:tcW w:w="0" w:type="auto"/>
            <w:vMerge/>
            <w:tcBorders>
              <w:top w:val="nil"/>
            </w:tcBorders>
            <w:tcMar>
              <w:top w:w="50" w:type="dxa"/>
              <w:left w:w="100" w:type="dxa"/>
            </w:tcMar>
          </w:tcPr>
          <w:p w:rsidR="004C3F38" w:rsidRDefault="004C3F38"/>
        </w:tc>
        <w:tc>
          <w:tcPr>
            <w:tcW w:w="0" w:type="auto"/>
            <w:vMerge/>
            <w:tcBorders>
              <w:top w:val="nil"/>
            </w:tcBorders>
            <w:tcMar>
              <w:top w:w="50" w:type="dxa"/>
              <w:left w:w="100" w:type="dxa"/>
            </w:tcMar>
          </w:tcPr>
          <w:p w:rsidR="004C3F38" w:rsidRDefault="004C3F38"/>
        </w:tc>
        <w:tc>
          <w:tcPr>
            <w:tcW w:w="830" w:type="dxa"/>
            <w:tcMar>
              <w:top w:w="50" w:type="dxa"/>
              <w:left w:w="100" w:type="dxa"/>
            </w:tcMar>
            <w:vAlign w:val="center"/>
          </w:tcPr>
          <w:p w:rsidR="004C3F38" w:rsidRDefault="001B4CC0">
            <w:pPr>
              <w:spacing w:after="0"/>
              <w:ind w:left="135"/>
            </w:pPr>
            <w:r>
              <w:rPr>
                <w:rFonts w:ascii="Times New Roman" w:hAnsi="Times New Roman"/>
                <w:b/>
                <w:color w:val="000000"/>
                <w:sz w:val="24"/>
              </w:rPr>
              <w:t xml:space="preserve">Всего </w:t>
            </w:r>
          </w:p>
          <w:p w:rsidR="004C3F38" w:rsidRDefault="004C3F38">
            <w:pPr>
              <w:spacing w:after="0"/>
              <w:ind w:left="135"/>
            </w:pPr>
          </w:p>
        </w:tc>
        <w:tc>
          <w:tcPr>
            <w:tcW w:w="1529" w:type="dxa"/>
            <w:tcMar>
              <w:top w:w="50" w:type="dxa"/>
              <w:left w:w="100" w:type="dxa"/>
            </w:tcMar>
            <w:vAlign w:val="center"/>
          </w:tcPr>
          <w:p w:rsidR="004C3F38" w:rsidRDefault="001B4CC0">
            <w:pPr>
              <w:spacing w:after="0"/>
              <w:ind w:left="135"/>
            </w:pPr>
            <w:r>
              <w:rPr>
                <w:rFonts w:ascii="Times New Roman" w:hAnsi="Times New Roman"/>
                <w:b/>
                <w:color w:val="000000"/>
                <w:sz w:val="24"/>
              </w:rPr>
              <w:t xml:space="preserve">Контрольные работы </w:t>
            </w:r>
          </w:p>
          <w:p w:rsidR="004C3F38" w:rsidRDefault="004C3F38">
            <w:pPr>
              <w:spacing w:after="0"/>
              <w:ind w:left="135"/>
            </w:pPr>
          </w:p>
        </w:tc>
        <w:tc>
          <w:tcPr>
            <w:tcW w:w="1628" w:type="dxa"/>
            <w:tcMar>
              <w:top w:w="50" w:type="dxa"/>
              <w:left w:w="100" w:type="dxa"/>
            </w:tcMar>
            <w:vAlign w:val="center"/>
          </w:tcPr>
          <w:p w:rsidR="004C3F38" w:rsidRDefault="001B4CC0">
            <w:pPr>
              <w:spacing w:after="0"/>
              <w:ind w:left="135"/>
            </w:pPr>
            <w:r>
              <w:rPr>
                <w:rFonts w:ascii="Times New Roman" w:hAnsi="Times New Roman"/>
                <w:b/>
                <w:color w:val="000000"/>
                <w:sz w:val="24"/>
              </w:rPr>
              <w:t xml:space="preserve">Практические работы </w:t>
            </w:r>
          </w:p>
          <w:p w:rsidR="004C3F38" w:rsidRDefault="004C3F38">
            <w:pPr>
              <w:spacing w:after="0"/>
              <w:ind w:left="135"/>
            </w:pPr>
          </w:p>
        </w:tc>
        <w:tc>
          <w:tcPr>
            <w:tcW w:w="0" w:type="auto"/>
            <w:vMerge/>
            <w:tcBorders>
              <w:top w:val="nil"/>
            </w:tcBorders>
            <w:tcMar>
              <w:top w:w="50" w:type="dxa"/>
              <w:left w:w="100" w:type="dxa"/>
            </w:tcMar>
          </w:tcPr>
          <w:p w:rsidR="004C3F38" w:rsidRDefault="004C3F38"/>
        </w:tc>
        <w:tc>
          <w:tcPr>
            <w:tcW w:w="0" w:type="auto"/>
            <w:vMerge/>
            <w:tcBorders>
              <w:top w:val="nil"/>
            </w:tcBorders>
            <w:tcMar>
              <w:top w:w="50" w:type="dxa"/>
              <w:left w:w="100" w:type="dxa"/>
            </w:tcMar>
          </w:tcPr>
          <w:p w:rsidR="004C3F38" w:rsidRDefault="004C3F38"/>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1</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cca</w:t>
              </w:r>
              <w:r w:rsidRPr="008E51CC">
                <w:rPr>
                  <w:rFonts w:ascii="Times New Roman" w:hAnsi="Times New Roman"/>
                  <w:color w:val="0000FF"/>
                  <w:u w:val="single"/>
                  <w:lang w:val="ru-RU"/>
                </w:rPr>
                <w:t>60</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2</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ccc</w:t>
              </w:r>
              <w:r w:rsidRPr="008E51CC">
                <w:rPr>
                  <w:rFonts w:ascii="Times New Roman" w:hAnsi="Times New Roman"/>
                  <w:color w:val="0000FF"/>
                  <w:u w:val="single"/>
                  <w:lang w:val="ru-RU"/>
                </w:rPr>
                <w:t>0</w:t>
              </w:r>
              <w:r>
                <w:rPr>
                  <w:rFonts w:ascii="Times New Roman" w:hAnsi="Times New Roman"/>
                  <w:color w:val="0000FF"/>
                  <w:u w:val="single"/>
                </w:rPr>
                <w:t>e</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3</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ccc</w:t>
              </w:r>
              <w:r w:rsidRPr="008E51CC">
                <w:rPr>
                  <w:rFonts w:ascii="Times New Roman" w:hAnsi="Times New Roman"/>
                  <w:color w:val="0000FF"/>
                  <w:u w:val="single"/>
                  <w:lang w:val="ru-RU"/>
                </w:rPr>
                <w:t>0</w:t>
              </w:r>
              <w:r>
                <w:rPr>
                  <w:rFonts w:ascii="Times New Roman" w:hAnsi="Times New Roman"/>
                  <w:color w:val="0000FF"/>
                  <w:u w:val="single"/>
                </w:rPr>
                <w:t>e</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4</w:t>
            </w:r>
          </w:p>
        </w:tc>
        <w:tc>
          <w:tcPr>
            <w:tcW w:w="3168" w:type="dxa"/>
            <w:tcMar>
              <w:top w:w="50" w:type="dxa"/>
              <w:left w:w="100" w:type="dxa"/>
            </w:tcMar>
            <w:vAlign w:val="center"/>
          </w:tcPr>
          <w:p w:rsidR="004C3F38" w:rsidRDefault="001B4CC0">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ccf</w:t>
              </w:r>
              <w:r w:rsidRPr="008E51CC">
                <w:rPr>
                  <w:rFonts w:ascii="Times New Roman" w:hAnsi="Times New Roman"/>
                  <w:color w:val="0000FF"/>
                  <w:u w:val="single"/>
                  <w:lang w:val="ru-RU"/>
                </w:rPr>
                <w:t>56</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5</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cd</w:t>
              </w:r>
              <w:r w:rsidRPr="008E51CC">
                <w:rPr>
                  <w:rFonts w:ascii="Times New Roman" w:hAnsi="Times New Roman"/>
                  <w:color w:val="0000FF"/>
                  <w:u w:val="single"/>
                  <w:lang w:val="ru-RU"/>
                </w:rPr>
                <w:t>0</w:t>
              </w:r>
              <w:r>
                <w:rPr>
                  <w:rFonts w:ascii="Times New Roman" w:hAnsi="Times New Roman"/>
                  <w:color w:val="0000FF"/>
                  <w:u w:val="single"/>
                </w:rPr>
                <w:t>c</w:t>
              </w:r>
              <w:r w:rsidRPr="008E51CC">
                <w:rPr>
                  <w:rFonts w:ascii="Times New Roman" w:hAnsi="Times New Roman"/>
                  <w:color w:val="0000FF"/>
                  <w:u w:val="single"/>
                  <w:lang w:val="ru-RU"/>
                </w:rPr>
                <w:t>8</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6</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cd</w:t>
              </w:r>
              <w:r w:rsidRPr="008E51CC">
                <w:rPr>
                  <w:rFonts w:ascii="Times New Roman" w:hAnsi="Times New Roman"/>
                  <w:color w:val="0000FF"/>
                  <w:u w:val="single"/>
                  <w:lang w:val="ru-RU"/>
                </w:rPr>
                <w:t>9</w:t>
              </w:r>
              <w:r>
                <w:rPr>
                  <w:rFonts w:ascii="Times New Roman" w:hAnsi="Times New Roman"/>
                  <w:color w:val="0000FF"/>
                  <w:u w:val="single"/>
                </w:rPr>
                <w:t>ce</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7</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8E51CC">
              <w:rPr>
                <w:rFonts w:ascii="Times New Roman" w:hAnsi="Times New Roman"/>
                <w:color w:val="000000"/>
                <w:sz w:val="24"/>
                <w:lang w:val="ru-RU"/>
              </w:rPr>
              <w:lastRenderedPageBreak/>
              <w:t>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cd</w:t>
              </w:r>
              <w:r w:rsidRPr="008E51CC">
                <w:rPr>
                  <w:rFonts w:ascii="Times New Roman" w:hAnsi="Times New Roman"/>
                  <w:color w:val="0000FF"/>
                  <w:u w:val="single"/>
                  <w:lang w:val="ru-RU"/>
                </w:rPr>
                <w:t>65</w:t>
              </w:r>
              <w:r>
                <w:rPr>
                  <w:rFonts w:ascii="Times New Roman" w:hAnsi="Times New Roman"/>
                  <w:color w:val="0000FF"/>
                  <w:u w:val="single"/>
                </w:rPr>
                <w:t>e</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cd</w:t>
              </w:r>
              <w:r w:rsidRPr="008E51CC">
                <w:rPr>
                  <w:rFonts w:ascii="Times New Roman" w:hAnsi="Times New Roman"/>
                  <w:color w:val="0000FF"/>
                  <w:u w:val="single"/>
                  <w:lang w:val="ru-RU"/>
                </w:rPr>
                <w:t>866</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9</w:t>
            </w:r>
          </w:p>
        </w:tc>
        <w:tc>
          <w:tcPr>
            <w:tcW w:w="3168" w:type="dxa"/>
            <w:tcMar>
              <w:top w:w="50" w:type="dxa"/>
              <w:left w:w="100" w:type="dxa"/>
            </w:tcMar>
            <w:vAlign w:val="center"/>
          </w:tcPr>
          <w:p w:rsidR="004C3F38" w:rsidRDefault="001B4CC0">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cdb</w:t>
              </w:r>
              <w:r w:rsidRPr="008E51CC">
                <w:rPr>
                  <w:rFonts w:ascii="Times New Roman" w:hAnsi="Times New Roman"/>
                  <w:color w:val="0000FF"/>
                  <w:u w:val="single"/>
                  <w:lang w:val="ru-RU"/>
                </w:rPr>
                <w:t>36</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10</w:t>
            </w:r>
          </w:p>
        </w:tc>
        <w:tc>
          <w:tcPr>
            <w:tcW w:w="3168" w:type="dxa"/>
            <w:tcMar>
              <w:top w:w="50" w:type="dxa"/>
              <w:left w:w="100" w:type="dxa"/>
            </w:tcMar>
            <w:vAlign w:val="center"/>
          </w:tcPr>
          <w:p w:rsidR="004C3F38" w:rsidRDefault="001B4CC0">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cd</w:t>
              </w:r>
              <w:r w:rsidRPr="008E51CC">
                <w:rPr>
                  <w:rFonts w:ascii="Times New Roman" w:hAnsi="Times New Roman"/>
                  <w:color w:val="0000FF"/>
                  <w:u w:val="single"/>
                  <w:lang w:val="ru-RU"/>
                </w:rPr>
                <w:t>3</w:t>
              </w:r>
              <w:r>
                <w:rPr>
                  <w:rFonts w:ascii="Times New Roman" w:hAnsi="Times New Roman"/>
                  <w:color w:val="0000FF"/>
                  <w:u w:val="single"/>
                </w:rPr>
                <w:t>de</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11</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cddde</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12</w:t>
            </w:r>
          </w:p>
        </w:tc>
        <w:tc>
          <w:tcPr>
            <w:tcW w:w="3168" w:type="dxa"/>
            <w:tcMar>
              <w:top w:w="50" w:type="dxa"/>
              <w:left w:w="100" w:type="dxa"/>
            </w:tcMar>
            <w:vAlign w:val="center"/>
          </w:tcPr>
          <w:p w:rsidR="004C3F38" w:rsidRDefault="001B4CC0">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ce</w:t>
              </w:r>
              <w:r w:rsidRPr="008E51CC">
                <w:rPr>
                  <w:rFonts w:ascii="Times New Roman" w:hAnsi="Times New Roman"/>
                  <w:color w:val="0000FF"/>
                  <w:u w:val="single"/>
                  <w:lang w:val="ru-RU"/>
                </w:rPr>
                <w:t>568</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13</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ce</w:t>
              </w:r>
              <w:r w:rsidRPr="008E51CC">
                <w:rPr>
                  <w:rFonts w:ascii="Times New Roman" w:hAnsi="Times New Roman"/>
                  <w:color w:val="0000FF"/>
                  <w:u w:val="single"/>
                  <w:lang w:val="ru-RU"/>
                </w:rPr>
                <w:t>73</w:t>
              </w:r>
              <w:r>
                <w:rPr>
                  <w:rFonts w:ascii="Times New Roman" w:hAnsi="Times New Roman"/>
                  <w:color w:val="0000FF"/>
                  <w:u w:val="single"/>
                </w:rPr>
                <w:t>e</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ce</w:t>
              </w:r>
              <w:r w:rsidRPr="008E51CC">
                <w:rPr>
                  <w:rFonts w:ascii="Times New Roman" w:hAnsi="Times New Roman"/>
                  <w:color w:val="0000FF"/>
                  <w:u w:val="single"/>
                  <w:lang w:val="ru-RU"/>
                </w:rPr>
                <w:t>8</w:t>
              </w:r>
              <w:r>
                <w:rPr>
                  <w:rFonts w:ascii="Times New Roman" w:hAnsi="Times New Roman"/>
                  <w:color w:val="0000FF"/>
                  <w:u w:val="single"/>
                </w:rPr>
                <w:t>ec</w:t>
              </w:r>
            </w:hyperlink>
          </w:p>
        </w:tc>
      </w:tr>
      <w:tr w:rsidR="004C3F38">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15</w:t>
            </w:r>
          </w:p>
        </w:tc>
        <w:tc>
          <w:tcPr>
            <w:tcW w:w="3168" w:type="dxa"/>
            <w:tcMar>
              <w:top w:w="50" w:type="dxa"/>
              <w:left w:w="100" w:type="dxa"/>
            </w:tcMar>
            <w:vAlign w:val="center"/>
          </w:tcPr>
          <w:p w:rsidR="004C3F38" w:rsidRDefault="001B4CC0">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Default="004C3F38">
            <w:pPr>
              <w:spacing w:after="0"/>
              <w:ind w:left="135"/>
            </w:pPr>
          </w:p>
        </w:tc>
      </w:tr>
      <w:tr w:rsidR="004C3F38">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16</w:t>
            </w:r>
          </w:p>
        </w:tc>
        <w:tc>
          <w:tcPr>
            <w:tcW w:w="3168" w:type="dxa"/>
            <w:tcMar>
              <w:top w:w="50" w:type="dxa"/>
              <w:left w:w="100" w:type="dxa"/>
            </w:tcMar>
            <w:vAlign w:val="center"/>
          </w:tcPr>
          <w:p w:rsidR="004C3F38" w:rsidRDefault="001B4CC0">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Default="004C3F38">
            <w:pPr>
              <w:spacing w:after="0"/>
              <w:ind w:left="135"/>
            </w:pPr>
          </w:p>
        </w:tc>
      </w:tr>
      <w:tr w:rsidR="004C3F38">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17</w:t>
            </w:r>
          </w:p>
        </w:tc>
        <w:tc>
          <w:tcPr>
            <w:tcW w:w="3168" w:type="dxa"/>
            <w:tcMar>
              <w:top w:w="50" w:type="dxa"/>
              <w:left w:w="100" w:type="dxa"/>
            </w:tcMar>
            <w:vAlign w:val="center"/>
          </w:tcPr>
          <w:p w:rsidR="004C3F38" w:rsidRDefault="001B4CC0">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Default="004C3F38">
            <w:pPr>
              <w:spacing w:after="0"/>
              <w:ind w:left="135"/>
            </w:pPr>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18</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ce</w:t>
              </w:r>
              <w:r w:rsidRPr="008E51CC">
                <w:rPr>
                  <w:rFonts w:ascii="Times New Roman" w:hAnsi="Times New Roman"/>
                  <w:color w:val="0000FF"/>
                  <w:u w:val="single"/>
                  <w:lang w:val="ru-RU"/>
                </w:rPr>
                <w:t>8</w:t>
              </w:r>
              <w:r>
                <w:rPr>
                  <w:rFonts w:ascii="Times New Roman" w:hAnsi="Times New Roman"/>
                  <w:color w:val="0000FF"/>
                  <w:u w:val="single"/>
                </w:rPr>
                <w:t>ec</w:t>
              </w:r>
            </w:hyperlink>
          </w:p>
        </w:tc>
      </w:tr>
      <w:tr w:rsidR="004C3F38">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19</w:t>
            </w:r>
          </w:p>
        </w:tc>
        <w:tc>
          <w:tcPr>
            <w:tcW w:w="3168" w:type="dxa"/>
            <w:tcMar>
              <w:top w:w="50" w:type="dxa"/>
              <w:left w:w="100" w:type="dxa"/>
            </w:tcMar>
            <w:vAlign w:val="center"/>
          </w:tcPr>
          <w:p w:rsidR="004C3F38" w:rsidRDefault="001B4CC0">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Default="004C3F38">
            <w:pPr>
              <w:spacing w:after="0"/>
              <w:ind w:left="135"/>
            </w:pPr>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20</w:t>
            </w:r>
          </w:p>
        </w:tc>
        <w:tc>
          <w:tcPr>
            <w:tcW w:w="3168" w:type="dxa"/>
            <w:tcMar>
              <w:top w:w="50" w:type="dxa"/>
              <w:left w:w="100" w:type="dxa"/>
            </w:tcMar>
            <w:vAlign w:val="center"/>
          </w:tcPr>
          <w:p w:rsidR="004C3F38" w:rsidRDefault="001B4CC0">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cea</w:t>
              </w:r>
              <w:r w:rsidRPr="008E51CC">
                <w:rPr>
                  <w:rFonts w:ascii="Times New Roman" w:hAnsi="Times New Roman"/>
                  <w:color w:val="0000FF"/>
                  <w:u w:val="single"/>
                  <w:lang w:val="ru-RU"/>
                </w:rPr>
                <w:t>68</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21</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cec</w:t>
              </w:r>
              <w:r w:rsidRPr="008E51CC">
                <w:rPr>
                  <w:rFonts w:ascii="Times New Roman" w:hAnsi="Times New Roman"/>
                  <w:color w:val="0000FF"/>
                  <w:u w:val="single"/>
                  <w:lang w:val="ru-RU"/>
                </w:rPr>
                <w:t>3</w:t>
              </w:r>
              <w:r>
                <w:rPr>
                  <w:rFonts w:ascii="Times New Roman" w:hAnsi="Times New Roman"/>
                  <w:color w:val="0000FF"/>
                  <w:u w:val="single"/>
                </w:rPr>
                <w:t>e</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22</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cedba</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23</w:t>
            </w:r>
          </w:p>
        </w:tc>
        <w:tc>
          <w:tcPr>
            <w:tcW w:w="3168" w:type="dxa"/>
            <w:tcMar>
              <w:top w:w="50" w:type="dxa"/>
              <w:left w:w="100" w:type="dxa"/>
            </w:tcMar>
            <w:vAlign w:val="center"/>
          </w:tcPr>
          <w:p w:rsidR="004C3F38" w:rsidRDefault="001B4CC0">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cf</w:t>
              </w:r>
              <w:r w:rsidRPr="008E51CC">
                <w:rPr>
                  <w:rFonts w:ascii="Times New Roman" w:hAnsi="Times New Roman"/>
                  <w:color w:val="0000FF"/>
                  <w:u w:val="single"/>
                  <w:lang w:val="ru-RU"/>
                </w:rPr>
                <w:t>684</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24</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cf</w:t>
              </w:r>
              <w:r w:rsidRPr="008E51CC">
                <w:rPr>
                  <w:rFonts w:ascii="Times New Roman" w:hAnsi="Times New Roman"/>
                  <w:color w:val="0000FF"/>
                  <w:u w:val="single"/>
                  <w:lang w:val="ru-RU"/>
                </w:rPr>
                <w:t>508</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25</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Понятие о природном сообществе. Взаимосвязи организмов в </w:t>
            </w:r>
            <w:r w:rsidRPr="008E51CC">
              <w:rPr>
                <w:rFonts w:ascii="Times New Roman" w:hAnsi="Times New Roman"/>
                <w:color w:val="000000"/>
                <w:sz w:val="24"/>
                <w:lang w:val="ru-RU"/>
              </w:rPr>
              <w:lastRenderedPageBreak/>
              <w:t>природных сообществах</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cf</w:t>
              </w:r>
              <w:r w:rsidRPr="008E51CC">
                <w:rPr>
                  <w:rFonts w:ascii="Times New Roman" w:hAnsi="Times New Roman"/>
                  <w:color w:val="0000FF"/>
                  <w:u w:val="single"/>
                  <w:lang w:val="ru-RU"/>
                </w:rPr>
                <w:t>684</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cf</w:t>
              </w:r>
              <w:r w:rsidRPr="008E51CC">
                <w:rPr>
                  <w:rFonts w:ascii="Times New Roman" w:hAnsi="Times New Roman"/>
                  <w:color w:val="0000FF"/>
                  <w:u w:val="single"/>
                  <w:lang w:val="ru-RU"/>
                </w:rPr>
                <w:t>7</w:t>
              </w:r>
              <w:r>
                <w:rPr>
                  <w:rFonts w:ascii="Times New Roman" w:hAnsi="Times New Roman"/>
                  <w:color w:val="0000FF"/>
                  <w:u w:val="single"/>
                </w:rPr>
                <w:t>e</w:t>
              </w:r>
              <w:r w:rsidRPr="008E51CC">
                <w:rPr>
                  <w:rFonts w:ascii="Times New Roman" w:hAnsi="Times New Roman"/>
                  <w:color w:val="0000FF"/>
                  <w:u w:val="single"/>
                  <w:lang w:val="ru-RU"/>
                </w:rPr>
                <w:t>2</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27</w:t>
            </w:r>
          </w:p>
        </w:tc>
        <w:tc>
          <w:tcPr>
            <w:tcW w:w="3168" w:type="dxa"/>
            <w:tcMar>
              <w:top w:w="50" w:type="dxa"/>
              <w:left w:w="100" w:type="dxa"/>
            </w:tcMar>
            <w:vAlign w:val="center"/>
          </w:tcPr>
          <w:p w:rsidR="004C3F38" w:rsidRDefault="001B4CC0">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cfb</w:t>
              </w:r>
              <w:r w:rsidRPr="008E51CC">
                <w:rPr>
                  <w:rFonts w:ascii="Times New Roman" w:hAnsi="Times New Roman"/>
                  <w:color w:val="0000FF"/>
                  <w:u w:val="single"/>
                  <w:lang w:val="ru-RU"/>
                </w:rPr>
                <w:t>20</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28</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cfd</w:t>
              </w:r>
              <w:r w:rsidRPr="008E51CC">
                <w:rPr>
                  <w:rFonts w:ascii="Times New Roman" w:hAnsi="Times New Roman"/>
                  <w:color w:val="0000FF"/>
                  <w:u w:val="single"/>
                  <w:lang w:val="ru-RU"/>
                </w:rPr>
                <w:t>3</w:t>
              </w:r>
              <w:r>
                <w:rPr>
                  <w:rFonts w:ascii="Times New Roman" w:hAnsi="Times New Roman"/>
                  <w:color w:val="0000FF"/>
                  <w:u w:val="single"/>
                </w:rPr>
                <w:t>c</w:t>
              </w:r>
            </w:hyperlink>
          </w:p>
        </w:tc>
      </w:tr>
      <w:tr w:rsidR="004C3F38">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29</w:t>
            </w:r>
          </w:p>
        </w:tc>
        <w:tc>
          <w:tcPr>
            <w:tcW w:w="3168" w:type="dxa"/>
            <w:tcMar>
              <w:top w:w="50" w:type="dxa"/>
              <w:left w:w="100" w:type="dxa"/>
            </w:tcMar>
            <w:vAlign w:val="center"/>
          </w:tcPr>
          <w:p w:rsidR="004C3F38" w:rsidRDefault="001B4CC0">
            <w:pPr>
              <w:spacing w:after="0"/>
              <w:ind w:left="135"/>
            </w:pPr>
            <w:r>
              <w:rPr>
                <w:rFonts w:ascii="Times New Roman" w:hAnsi="Times New Roman"/>
                <w:color w:val="000000"/>
                <w:sz w:val="24"/>
              </w:rPr>
              <w:t>Всероссийская проверочная работа</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Default="004C3F38">
            <w:pPr>
              <w:spacing w:after="0"/>
              <w:ind w:left="135"/>
            </w:pPr>
          </w:p>
        </w:tc>
      </w:tr>
      <w:tr w:rsidR="004C3F38">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30</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Резервный урок. Обобщение знаний по материалу, изученному в 5 классе / Всероссийская проверочная работа</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Default="004C3F38">
            <w:pPr>
              <w:spacing w:after="0"/>
              <w:ind w:left="135"/>
            </w:pPr>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31</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cfeea</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32</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Влияние человека на живую природу</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0340</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33</w:t>
            </w:r>
          </w:p>
        </w:tc>
        <w:tc>
          <w:tcPr>
            <w:tcW w:w="3168" w:type="dxa"/>
            <w:tcMar>
              <w:top w:w="50" w:type="dxa"/>
              <w:left w:w="100" w:type="dxa"/>
            </w:tcMar>
            <w:vAlign w:val="center"/>
          </w:tcPr>
          <w:p w:rsidR="004C3F38" w:rsidRDefault="001B4CC0">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0340</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34</w:t>
            </w:r>
          </w:p>
        </w:tc>
        <w:tc>
          <w:tcPr>
            <w:tcW w:w="3168" w:type="dxa"/>
            <w:tcMar>
              <w:top w:w="50" w:type="dxa"/>
              <w:left w:w="100" w:type="dxa"/>
            </w:tcMar>
            <w:vAlign w:val="center"/>
          </w:tcPr>
          <w:p w:rsidR="004C3F38" w:rsidRDefault="001B4CC0">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064</w:t>
              </w:r>
              <w:r>
                <w:rPr>
                  <w:rFonts w:ascii="Times New Roman" w:hAnsi="Times New Roman"/>
                  <w:color w:val="0000FF"/>
                  <w:u w:val="single"/>
                </w:rPr>
                <w:t>c</w:t>
              </w:r>
            </w:hyperlink>
          </w:p>
        </w:tc>
      </w:tr>
      <w:tr w:rsidR="004C3F38">
        <w:trPr>
          <w:trHeight w:val="144"/>
          <w:tblCellSpacing w:w="20" w:type="nil"/>
        </w:trPr>
        <w:tc>
          <w:tcPr>
            <w:tcW w:w="0" w:type="auto"/>
            <w:gridSpan w:val="2"/>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34 </w:t>
            </w:r>
          </w:p>
        </w:tc>
        <w:tc>
          <w:tcPr>
            <w:tcW w:w="1529"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4C3F38" w:rsidRDefault="004C3F38"/>
        </w:tc>
      </w:tr>
    </w:tbl>
    <w:p w:rsidR="004C3F38" w:rsidRDefault="004C3F38">
      <w:pPr>
        <w:sectPr w:rsidR="004C3F38">
          <w:pgSz w:w="16383" w:h="11906" w:orient="landscape"/>
          <w:pgMar w:top="1134" w:right="850" w:bottom="1134" w:left="1701" w:header="720" w:footer="720" w:gutter="0"/>
          <w:cols w:space="720"/>
        </w:sectPr>
      </w:pPr>
    </w:p>
    <w:p w:rsidR="004C3F38" w:rsidRDefault="001B4CC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0"/>
        <w:gridCol w:w="4020"/>
        <w:gridCol w:w="1169"/>
        <w:gridCol w:w="1841"/>
        <w:gridCol w:w="1910"/>
        <w:gridCol w:w="1347"/>
        <w:gridCol w:w="2873"/>
      </w:tblGrid>
      <w:tr w:rsidR="004C3F38">
        <w:trPr>
          <w:trHeight w:val="144"/>
          <w:tblCellSpacing w:w="20" w:type="nil"/>
        </w:trPr>
        <w:tc>
          <w:tcPr>
            <w:tcW w:w="366" w:type="dxa"/>
            <w:vMerge w:val="restart"/>
            <w:tcMar>
              <w:top w:w="50" w:type="dxa"/>
              <w:left w:w="100" w:type="dxa"/>
            </w:tcMar>
            <w:vAlign w:val="center"/>
          </w:tcPr>
          <w:p w:rsidR="004C3F38" w:rsidRDefault="001B4CC0">
            <w:pPr>
              <w:spacing w:after="0"/>
              <w:ind w:left="135"/>
            </w:pPr>
            <w:r>
              <w:rPr>
                <w:rFonts w:ascii="Times New Roman" w:hAnsi="Times New Roman"/>
                <w:b/>
                <w:color w:val="000000"/>
                <w:sz w:val="24"/>
              </w:rPr>
              <w:t xml:space="preserve">№ п/п </w:t>
            </w:r>
          </w:p>
          <w:p w:rsidR="004C3F38" w:rsidRDefault="004C3F38">
            <w:pPr>
              <w:spacing w:after="0"/>
              <w:ind w:left="135"/>
            </w:pPr>
          </w:p>
        </w:tc>
        <w:tc>
          <w:tcPr>
            <w:tcW w:w="3344" w:type="dxa"/>
            <w:vMerge w:val="restart"/>
            <w:tcMar>
              <w:top w:w="50" w:type="dxa"/>
              <w:left w:w="100" w:type="dxa"/>
            </w:tcMar>
            <w:vAlign w:val="center"/>
          </w:tcPr>
          <w:p w:rsidR="004C3F38" w:rsidRDefault="001B4CC0">
            <w:pPr>
              <w:spacing w:after="0"/>
              <w:ind w:left="135"/>
            </w:pPr>
            <w:r>
              <w:rPr>
                <w:rFonts w:ascii="Times New Roman" w:hAnsi="Times New Roman"/>
                <w:b/>
                <w:color w:val="000000"/>
                <w:sz w:val="24"/>
              </w:rPr>
              <w:t xml:space="preserve">Тема урока </w:t>
            </w:r>
          </w:p>
          <w:p w:rsidR="004C3F38" w:rsidRDefault="004C3F38">
            <w:pPr>
              <w:spacing w:after="0"/>
              <w:ind w:left="135"/>
            </w:pPr>
          </w:p>
        </w:tc>
        <w:tc>
          <w:tcPr>
            <w:tcW w:w="0" w:type="auto"/>
            <w:gridSpan w:val="3"/>
            <w:tcMar>
              <w:top w:w="50" w:type="dxa"/>
              <w:left w:w="100" w:type="dxa"/>
            </w:tcMar>
            <w:vAlign w:val="center"/>
          </w:tcPr>
          <w:p w:rsidR="004C3F38" w:rsidRDefault="001B4CC0">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4C3F38" w:rsidRDefault="001B4CC0">
            <w:pPr>
              <w:spacing w:after="0"/>
              <w:ind w:left="135"/>
            </w:pPr>
            <w:r>
              <w:rPr>
                <w:rFonts w:ascii="Times New Roman" w:hAnsi="Times New Roman"/>
                <w:b/>
                <w:color w:val="000000"/>
                <w:sz w:val="24"/>
              </w:rPr>
              <w:t xml:space="preserve">Дата изучения </w:t>
            </w:r>
          </w:p>
          <w:p w:rsidR="004C3F38" w:rsidRDefault="004C3F38">
            <w:pPr>
              <w:spacing w:after="0"/>
              <w:ind w:left="135"/>
            </w:pPr>
          </w:p>
        </w:tc>
        <w:tc>
          <w:tcPr>
            <w:tcW w:w="1955" w:type="dxa"/>
            <w:vMerge w:val="restart"/>
            <w:tcMar>
              <w:top w:w="50" w:type="dxa"/>
              <w:left w:w="100" w:type="dxa"/>
            </w:tcMar>
            <w:vAlign w:val="center"/>
          </w:tcPr>
          <w:p w:rsidR="004C3F38" w:rsidRDefault="001B4CC0">
            <w:pPr>
              <w:spacing w:after="0"/>
              <w:ind w:left="135"/>
            </w:pPr>
            <w:r>
              <w:rPr>
                <w:rFonts w:ascii="Times New Roman" w:hAnsi="Times New Roman"/>
                <w:b/>
                <w:color w:val="000000"/>
                <w:sz w:val="24"/>
              </w:rPr>
              <w:t xml:space="preserve">Электронные цифровые образовательные ресурсы </w:t>
            </w:r>
          </w:p>
          <w:p w:rsidR="004C3F38" w:rsidRDefault="004C3F38">
            <w:pPr>
              <w:spacing w:after="0"/>
              <w:ind w:left="135"/>
            </w:pPr>
          </w:p>
        </w:tc>
      </w:tr>
      <w:tr w:rsidR="004C3F38">
        <w:trPr>
          <w:trHeight w:val="144"/>
          <w:tblCellSpacing w:w="20" w:type="nil"/>
        </w:trPr>
        <w:tc>
          <w:tcPr>
            <w:tcW w:w="0" w:type="auto"/>
            <w:vMerge/>
            <w:tcBorders>
              <w:top w:val="nil"/>
            </w:tcBorders>
            <w:tcMar>
              <w:top w:w="50" w:type="dxa"/>
              <w:left w:w="100" w:type="dxa"/>
            </w:tcMar>
          </w:tcPr>
          <w:p w:rsidR="004C3F38" w:rsidRDefault="004C3F38"/>
        </w:tc>
        <w:tc>
          <w:tcPr>
            <w:tcW w:w="0" w:type="auto"/>
            <w:vMerge/>
            <w:tcBorders>
              <w:top w:val="nil"/>
            </w:tcBorders>
            <w:tcMar>
              <w:top w:w="50" w:type="dxa"/>
              <w:left w:w="100" w:type="dxa"/>
            </w:tcMar>
          </w:tcPr>
          <w:p w:rsidR="004C3F38" w:rsidRDefault="004C3F38"/>
        </w:tc>
        <w:tc>
          <w:tcPr>
            <w:tcW w:w="812" w:type="dxa"/>
            <w:tcMar>
              <w:top w:w="50" w:type="dxa"/>
              <w:left w:w="100" w:type="dxa"/>
            </w:tcMar>
            <w:vAlign w:val="center"/>
          </w:tcPr>
          <w:p w:rsidR="004C3F38" w:rsidRDefault="001B4CC0">
            <w:pPr>
              <w:spacing w:after="0"/>
              <w:ind w:left="135"/>
            </w:pPr>
            <w:r>
              <w:rPr>
                <w:rFonts w:ascii="Times New Roman" w:hAnsi="Times New Roman"/>
                <w:b/>
                <w:color w:val="000000"/>
                <w:sz w:val="24"/>
              </w:rPr>
              <w:t xml:space="preserve">Всего </w:t>
            </w:r>
          </w:p>
          <w:p w:rsidR="004C3F38" w:rsidRDefault="004C3F38">
            <w:pPr>
              <w:spacing w:after="0"/>
              <w:ind w:left="135"/>
            </w:pPr>
          </w:p>
        </w:tc>
        <w:tc>
          <w:tcPr>
            <w:tcW w:w="1507" w:type="dxa"/>
            <w:tcMar>
              <w:top w:w="50" w:type="dxa"/>
              <w:left w:w="100" w:type="dxa"/>
            </w:tcMar>
            <w:vAlign w:val="center"/>
          </w:tcPr>
          <w:p w:rsidR="004C3F38" w:rsidRDefault="001B4CC0">
            <w:pPr>
              <w:spacing w:after="0"/>
              <w:ind w:left="135"/>
            </w:pPr>
            <w:r>
              <w:rPr>
                <w:rFonts w:ascii="Times New Roman" w:hAnsi="Times New Roman"/>
                <w:b/>
                <w:color w:val="000000"/>
                <w:sz w:val="24"/>
              </w:rPr>
              <w:t xml:space="preserve">Контрольные работы </w:t>
            </w:r>
          </w:p>
          <w:p w:rsidR="004C3F38" w:rsidRDefault="004C3F38">
            <w:pPr>
              <w:spacing w:after="0"/>
              <w:ind w:left="135"/>
            </w:pPr>
          </w:p>
        </w:tc>
        <w:tc>
          <w:tcPr>
            <w:tcW w:w="1607" w:type="dxa"/>
            <w:tcMar>
              <w:top w:w="50" w:type="dxa"/>
              <w:left w:w="100" w:type="dxa"/>
            </w:tcMar>
            <w:vAlign w:val="center"/>
          </w:tcPr>
          <w:p w:rsidR="004C3F38" w:rsidRDefault="001B4CC0">
            <w:pPr>
              <w:spacing w:after="0"/>
              <w:ind w:left="135"/>
            </w:pPr>
            <w:r>
              <w:rPr>
                <w:rFonts w:ascii="Times New Roman" w:hAnsi="Times New Roman"/>
                <w:b/>
                <w:color w:val="000000"/>
                <w:sz w:val="24"/>
              </w:rPr>
              <w:t xml:space="preserve">Практические работы </w:t>
            </w:r>
          </w:p>
          <w:p w:rsidR="004C3F38" w:rsidRDefault="004C3F38">
            <w:pPr>
              <w:spacing w:after="0"/>
              <w:ind w:left="135"/>
            </w:pPr>
          </w:p>
        </w:tc>
        <w:tc>
          <w:tcPr>
            <w:tcW w:w="0" w:type="auto"/>
            <w:vMerge/>
            <w:tcBorders>
              <w:top w:val="nil"/>
            </w:tcBorders>
            <w:tcMar>
              <w:top w:w="50" w:type="dxa"/>
              <w:left w:w="100" w:type="dxa"/>
            </w:tcMar>
          </w:tcPr>
          <w:p w:rsidR="004C3F38" w:rsidRDefault="004C3F38"/>
        </w:tc>
        <w:tc>
          <w:tcPr>
            <w:tcW w:w="0" w:type="auto"/>
            <w:vMerge/>
            <w:tcBorders>
              <w:top w:val="nil"/>
            </w:tcBorders>
            <w:tcMar>
              <w:top w:w="50" w:type="dxa"/>
              <w:left w:w="100" w:type="dxa"/>
            </w:tcMar>
          </w:tcPr>
          <w:p w:rsidR="004C3F38" w:rsidRDefault="004C3F38"/>
        </w:tc>
      </w:tr>
      <w:tr w:rsidR="004C3F38" w:rsidRPr="008F6133">
        <w:trPr>
          <w:trHeight w:val="144"/>
          <w:tblCellSpacing w:w="20" w:type="nil"/>
        </w:trPr>
        <w:tc>
          <w:tcPr>
            <w:tcW w:w="366" w:type="dxa"/>
            <w:tcMar>
              <w:top w:w="50" w:type="dxa"/>
              <w:left w:w="100" w:type="dxa"/>
            </w:tcMar>
            <w:vAlign w:val="center"/>
          </w:tcPr>
          <w:p w:rsidR="004C3F38" w:rsidRDefault="001B4CC0">
            <w:pPr>
              <w:spacing w:after="0"/>
            </w:pPr>
            <w:r>
              <w:rPr>
                <w:rFonts w:ascii="Times New Roman" w:hAnsi="Times New Roman"/>
                <w:color w:val="000000"/>
                <w:sz w:val="24"/>
              </w:rPr>
              <w:t>1</w:t>
            </w:r>
          </w:p>
        </w:tc>
        <w:tc>
          <w:tcPr>
            <w:tcW w:w="3344" w:type="dxa"/>
            <w:tcMar>
              <w:top w:w="50" w:type="dxa"/>
              <w:left w:w="100" w:type="dxa"/>
            </w:tcMar>
            <w:vAlign w:val="center"/>
          </w:tcPr>
          <w:p w:rsidR="004C3F38" w:rsidRDefault="001B4CC0">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C3F38" w:rsidRDefault="004C3F38">
            <w:pPr>
              <w:spacing w:after="0"/>
              <w:ind w:left="135"/>
              <w:jc w:val="center"/>
            </w:pPr>
          </w:p>
        </w:tc>
        <w:tc>
          <w:tcPr>
            <w:tcW w:w="1607" w:type="dxa"/>
            <w:tcMar>
              <w:top w:w="50" w:type="dxa"/>
              <w:left w:w="100" w:type="dxa"/>
            </w:tcMar>
            <w:vAlign w:val="center"/>
          </w:tcPr>
          <w:p w:rsidR="004C3F38" w:rsidRDefault="004C3F38">
            <w:pPr>
              <w:spacing w:after="0"/>
              <w:ind w:left="135"/>
              <w:jc w:val="center"/>
            </w:pPr>
          </w:p>
        </w:tc>
        <w:tc>
          <w:tcPr>
            <w:tcW w:w="1137" w:type="dxa"/>
            <w:tcMar>
              <w:top w:w="50" w:type="dxa"/>
              <w:left w:w="100" w:type="dxa"/>
            </w:tcMar>
            <w:vAlign w:val="center"/>
          </w:tcPr>
          <w:p w:rsidR="004C3F38" w:rsidRDefault="004C3F38">
            <w:pPr>
              <w:spacing w:after="0"/>
              <w:ind w:left="135"/>
            </w:pPr>
          </w:p>
        </w:tc>
        <w:tc>
          <w:tcPr>
            <w:tcW w:w="1955"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0</w:t>
              </w:r>
              <w:r>
                <w:rPr>
                  <w:rFonts w:ascii="Times New Roman" w:hAnsi="Times New Roman"/>
                  <w:color w:val="0000FF"/>
                  <w:u w:val="single"/>
                </w:rPr>
                <w:t>af</w:t>
              </w:r>
              <w:r w:rsidRPr="008E51CC">
                <w:rPr>
                  <w:rFonts w:ascii="Times New Roman" w:hAnsi="Times New Roman"/>
                  <w:color w:val="0000FF"/>
                  <w:u w:val="single"/>
                  <w:lang w:val="ru-RU"/>
                </w:rPr>
                <w:t>2</w:t>
              </w:r>
            </w:hyperlink>
          </w:p>
        </w:tc>
      </w:tr>
      <w:tr w:rsidR="004C3F38" w:rsidRPr="008F6133">
        <w:trPr>
          <w:trHeight w:val="144"/>
          <w:tblCellSpacing w:w="20" w:type="nil"/>
        </w:trPr>
        <w:tc>
          <w:tcPr>
            <w:tcW w:w="366" w:type="dxa"/>
            <w:tcMar>
              <w:top w:w="50" w:type="dxa"/>
              <w:left w:w="100" w:type="dxa"/>
            </w:tcMar>
            <w:vAlign w:val="center"/>
          </w:tcPr>
          <w:p w:rsidR="004C3F38" w:rsidRDefault="001B4CC0">
            <w:pPr>
              <w:spacing w:after="0"/>
            </w:pPr>
            <w:r>
              <w:rPr>
                <w:rFonts w:ascii="Times New Roman" w:hAnsi="Times New Roman"/>
                <w:color w:val="000000"/>
                <w:sz w:val="24"/>
              </w:rPr>
              <w:t>2</w:t>
            </w:r>
          </w:p>
        </w:tc>
        <w:tc>
          <w:tcPr>
            <w:tcW w:w="3344"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C3F38" w:rsidRDefault="004C3F38">
            <w:pPr>
              <w:spacing w:after="0"/>
              <w:ind w:left="135"/>
              <w:jc w:val="center"/>
            </w:pPr>
          </w:p>
        </w:tc>
        <w:tc>
          <w:tcPr>
            <w:tcW w:w="1607" w:type="dxa"/>
            <w:tcMar>
              <w:top w:w="50" w:type="dxa"/>
              <w:left w:w="100" w:type="dxa"/>
            </w:tcMar>
            <w:vAlign w:val="center"/>
          </w:tcPr>
          <w:p w:rsidR="004C3F38" w:rsidRDefault="004C3F38">
            <w:pPr>
              <w:spacing w:after="0"/>
              <w:ind w:left="135"/>
              <w:jc w:val="center"/>
            </w:pPr>
          </w:p>
        </w:tc>
        <w:tc>
          <w:tcPr>
            <w:tcW w:w="1137" w:type="dxa"/>
            <w:tcMar>
              <w:top w:w="50" w:type="dxa"/>
              <w:left w:w="100" w:type="dxa"/>
            </w:tcMar>
            <w:vAlign w:val="center"/>
          </w:tcPr>
          <w:p w:rsidR="004C3F38" w:rsidRDefault="004C3F38">
            <w:pPr>
              <w:spacing w:after="0"/>
              <w:ind w:left="135"/>
            </w:pPr>
          </w:p>
        </w:tc>
        <w:tc>
          <w:tcPr>
            <w:tcW w:w="1955"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0</w:t>
              </w:r>
              <w:r>
                <w:rPr>
                  <w:rFonts w:ascii="Times New Roman" w:hAnsi="Times New Roman"/>
                  <w:color w:val="0000FF"/>
                  <w:u w:val="single"/>
                </w:rPr>
                <w:t>c</w:t>
              </w:r>
              <w:r w:rsidRPr="008E51CC">
                <w:rPr>
                  <w:rFonts w:ascii="Times New Roman" w:hAnsi="Times New Roman"/>
                  <w:color w:val="0000FF"/>
                  <w:u w:val="single"/>
                  <w:lang w:val="ru-RU"/>
                </w:rPr>
                <w:t>82</w:t>
              </w:r>
            </w:hyperlink>
          </w:p>
        </w:tc>
      </w:tr>
      <w:tr w:rsidR="004C3F38" w:rsidRPr="008F6133">
        <w:trPr>
          <w:trHeight w:val="144"/>
          <w:tblCellSpacing w:w="20" w:type="nil"/>
        </w:trPr>
        <w:tc>
          <w:tcPr>
            <w:tcW w:w="366" w:type="dxa"/>
            <w:tcMar>
              <w:top w:w="50" w:type="dxa"/>
              <w:left w:w="100" w:type="dxa"/>
            </w:tcMar>
            <w:vAlign w:val="center"/>
          </w:tcPr>
          <w:p w:rsidR="004C3F38" w:rsidRDefault="001B4CC0">
            <w:pPr>
              <w:spacing w:after="0"/>
            </w:pPr>
            <w:r>
              <w:rPr>
                <w:rFonts w:ascii="Times New Roman" w:hAnsi="Times New Roman"/>
                <w:color w:val="000000"/>
                <w:sz w:val="24"/>
              </w:rPr>
              <w:t>3</w:t>
            </w:r>
          </w:p>
        </w:tc>
        <w:tc>
          <w:tcPr>
            <w:tcW w:w="3344" w:type="dxa"/>
            <w:tcMar>
              <w:top w:w="50" w:type="dxa"/>
              <w:left w:w="100" w:type="dxa"/>
            </w:tcMar>
            <w:vAlign w:val="center"/>
          </w:tcPr>
          <w:p w:rsidR="004C3F38" w:rsidRDefault="001B4CC0">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C3F38" w:rsidRDefault="004C3F38">
            <w:pPr>
              <w:spacing w:after="0"/>
              <w:ind w:left="135"/>
              <w:jc w:val="center"/>
            </w:pPr>
          </w:p>
        </w:tc>
        <w:tc>
          <w:tcPr>
            <w:tcW w:w="1607" w:type="dxa"/>
            <w:tcMar>
              <w:top w:w="50" w:type="dxa"/>
              <w:left w:w="100" w:type="dxa"/>
            </w:tcMar>
            <w:vAlign w:val="center"/>
          </w:tcPr>
          <w:p w:rsidR="004C3F38" w:rsidRDefault="004C3F38">
            <w:pPr>
              <w:spacing w:after="0"/>
              <w:ind w:left="135"/>
              <w:jc w:val="center"/>
            </w:pPr>
          </w:p>
        </w:tc>
        <w:tc>
          <w:tcPr>
            <w:tcW w:w="1137" w:type="dxa"/>
            <w:tcMar>
              <w:top w:w="50" w:type="dxa"/>
              <w:left w:w="100" w:type="dxa"/>
            </w:tcMar>
            <w:vAlign w:val="center"/>
          </w:tcPr>
          <w:p w:rsidR="004C3F38" w:rsidRDefault="004C3F38">
            <w:pPr>
              <w:spacing w:after="0"/>
              <w:ind w:left="135"/>
            </w:pPr>
          </w:p>
        </w:tc>
        <w:tc>
          <w:tcPr>
            <w:tcW w:w="1955"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0</w:t>
              </w:r>
              <w:r>
                <w:rPr>
                  <w:rFonts w:ascii="Times New Roman" w:hAnsi="Times New Roman"/>
                  <w:color w:val="0000FF"/>
                  <w:u w:val="single"/>
                </w:rPr>
                <w:t>de</w:t>
              </w:r>
              <w:r w:rsidRPr="008E51CC">
                <w:rPr>
                  <w:rFonts w:ascii="Times New Roman" w:hAnsi="Times New Roman"/>
                  <w:color w:val="0000FF"/>
                  <w:u w:val="single"/>
                  <w:lang w:val="ru-RU"/>
                </w:rPr>
                <w:t>0</w:t>
              </w:r>
            </w:hyperlink>
          </w:p>
        </w:tc>
      </w:tr>
      <w:tr w:rsidR="004C3F38" w:rsidRPr="008F6133">
        <w:trPr>
          <w:trHeight w:val="144"/>
          <w:tblCellSpacing w:w="20" w:type="nil"/>
        </w:trPr>
        <w:tc>
          <w:tcPr>
            <w:tcW w:w="366" w:type="dxa"/>
            <w:tcMar>
              <w:top w:w="50" w:type="dxa"/>
              <w:left w:w="100" w:type="dxa"/>
            </w:tcMar>
            <w:vAlign w:val="center"/>
          </w:tcPr>
          <w:p w:rsidR="004C3F38" w:rsidRDefault="001B4CC0">
            <w:pPr>
              <w:spacing w:after="0"/>
            </w:pPr>
            <w:r>
              <w:rPr>
                <w:rFonts w:ascii="Times New Roman" w:hAnsi="Times New Roman"/>
                <w:color w:val="000000"/>
                <w:sz w:val="24"/>
              </w:rPr>
              <w:t>4</w:t>
            </w:r>
          </w:p>
        </w:tc>
        <w:tc>
          <w:tcPr>
            <w:tcW w:w="3344"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C3F38" w:rsidRDefault="004C3F38">
            <w:pPr>
              <w:spacing w:after="0"/>
              <w:ind w:left="135"/>
              <w:jc w:val="center"/>
            </w:pPr>
          </w:p>
        </w:tc>
        <w:tc>
          <w:tcPr>
            <w:tcW w:w="1607" w:type="dxa"/>
            <w:tcMar>
              <w:top w:w="50" w:type="dxa"/>
              <w:left w:w="100" w:type="dxa"/>
            </w:tcMar>
            <w:vAlign w:val="center"/>
          </w:tcPr>
          <w:p w:rsidR="004C3F38" w:rsidRDefault="004C3F38">
            <w:pPr>
              <w:spacing w:after="0"/>
              <w:ind w:left="135"/>
              <w:jc w:val="center"/>
            </w:pPr>
          </w:p>
        </w:tc>
        <w:tc>
          <w:tcPr>
            <w:tcW w:w="1137" w:type="dxa"/>
            <w:tcMar>
              <w:top w:w="50" w:type="dxa"/>
              <w:left w:w="100" w:type="dxa"/>
            </w:tcMar>
            <w:vAlign w:val="center"/>
          </w:tcPr>
          <w:p w:rsidR="004C3F38" w:rsidRDefault="004C3F38">
            <w:pPr>
              <w:spacing w:after="0"/>
              <w:ind w:left="135"/>
            </w:pPr>
          </w:p>
        </w:tc>
        <w:tc>
          <w:tcPr>
            <w:tcW w:w="1955"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0</w:t>
              </w:r>
              <w:r>
                <w:rPr>
                  <w:rFonts w:ascii="Times New Roman" w:hAnsi="Times New Roman"/>
                  <w:color w:val="0000FF"/>
                  <w:u w:val="single"/>
                </w:rPr>
                <w:t>fde</w:t>
              </w:r>
            </w:hyperlink>
          </w:p>
        </w:tc>
      </w:tr>
      <w:tr w:rsidR="004C3F38">
        <w:trPr>
          <w:trHeight w:val="144"/>
          <w:tblCellSpacing w:w="20" w:type="nil"/>
        </w:trPr>
        <w:tc>
          <w:tcPr>
            <w:tcW w:w="366" w:type="dxa"/>
            <w:tcMar>
              <w:top w:w="50" w:type="dxa"/>
              <w:left w:w="100" w:type="dxa"/>
            </w:tcMar>
            <w:vAlign w:val="center"/>
          </w:tcPr>
          <w:p w:rsidR="004C3F38" w:rsidRDefault="001B4CC0">
            <w:pPr>
              <w:spacing w:after="0"/>
            </w:pPr>
            <w:r>
              <w:rPr>
                <w:rFonts w:ascii="Times New Roman" w:hAnsi="Times New Roman"/>
                <w:color w:val="000000"/>
                <w:sz w:val="24"/>
              </w:rPr>
              <w:t>5</w:t>
            </w:r>
          </w:p>
        </w:tc>
        <w:tc>
          <w:tcPr>
            <w:tcW w:w="3344"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C3F38" w:rsidRDefault="004C3F38">
            <w:pPr>
              <w:spacing w:after="0"/>
              <w:ind w:left="135"/>
              <w:jc w:val="center"/>
            </w:pPr>
          </w:p>
        </w:tc>
        <w:tc>
          <w:tcPr>
            <w:tcW w:w="160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C3F38" w:rsidRDefault="004C3F38">
            <w:pPr>
              <w:spacing w:after="0"/>
              <w:ind w:left="135"/>
            </w:pPr>
          </w:p>
        </w:tc>
        <w:tc>
          <w:tcPr>
            <w:tcW w:w="1955" w:type="dxa"/>
            <w:tcMar>
              <w:top w:w="50" w:type="dxa"/>
              <w:left w:w="100" w:type="dxa"/>
            </w:tcMar>
            <w:vAlign w:val="center"/>
          </w:tcPr>
          <w:p w:rsidR="004C3F38" w:rsidRDefault="004C3F38">
            <w:pPr>
              <w:spacing w:after="0"/>
              <w:ind w:left="135"/>
            </w:pPr>
          </w:p>
        </w:tc>
      </w:tr>
      <w:tr w:rsidR="004C3F38">
        <w:trPr>
          <w:trHeight w:val="144"/>
          <w:tblCellSpacing w:w="20" w:type="nil"/>
        </w:trPr>
        <w:tc>
          <w:tcPr>
            <w:tcW w:w="366" w:type="dxa"/>
            <w:tcMar>
              <w:top w:w="50" w:type="dxa"/>
              <w:left w:w="100" w:type="dxa"/>
            </w:tcMar>
            <w:vAlign w:val="center"/>
          </w:tcPr>
          <w:p w:rsidR="004C3F38" w:rsidRDefault="001B4CC0">
            <w:pPr>
              <w:spacing w:after="0"/>
            </w:pPr>
            <w:r>
              <w:rPr>
                <w:rFonts w:ascii="Times New Roman" w:hAnsi="Times New Roman"/>
                <w:color w:val="000000"/>
                <w:sz w:val="24"/>
              </w:rPr>
              <w:t>6</w:t>
            </w:r>
          </w:p>
        </w:tc>
        <w:tc>
          <w:tcPr>
            <w:tcW w:w="3344" w:type="dxa"/>
            <w:tcMar>
              <w:top w:w="50" w:type="dxa"/>
              <w:left w:w="100" w:type="dxa"/>
            </w:tcMar>
            <w:vAlign w:val="center"/>
          </w:tcPr>
          <w:p w:rsidR="004C3F38" w:rsidRDefault="001B4CC0">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C3F38" w:rsidRDefault="004C3F38">
            <w:pPr>
              <w:spacing w:after="0"/>
              <w:ind w:left="135"/>
              <w:jc w:val="center"/>
            </w:pPr>
          </w:p>
        </w:tc>
        <w:tc>
          <w:tcPr>
            <w:tcW w:w="1607" w:type="dxa"/>
            <w:tcMar>
              <w:top w:w="50" w:type="dxa"/>
              <w:left w:w="100" w:type="dxa"/>
            </w:tcMar>
            <w:vAlign w:val="center"/>
          </w:tcPr>
          <w:p w:rsidR="004C3F38" w:rsidRDefault="004C3F38">
            <w:pPr>
              <w:spacing w:after="0"/>
              <w:ind w:left="135"/>
              <w:jc w:val="center"/>
            </w:pPr>
          </w:p>
        </w:tc>
        <w:tc>
          <w:tcPr>
            <w:tcW w:w="1137" w:type="dxa"/>
            <w:tcMar>
              <w:top w:w="50" w:type="dxa"/>
              <w:left w:w="100" w:type="dxa"/>
            </w:tcMar>
            <w:vAlign w:val="center"/>
          </w:tcPr>
          <w:p w:rsidR="004C3F38" w:rsidRDefault="004C3F38">
            <w:pPr>
              <w:spacing w:after="0"/>
              <w:ind w:left="135"/>
            </w:pPr>
          </w:p>
        </w:tc>
        <w:tc>
          <w:tcPr>
            <w:tcW w:w="1955" w:type="dxa"/>
            <w:tcMar>
              <w:top w:w="50" w:type="dxa"/>
              <w:left w:w="100" w:type="dxa"/>
            </w:tcMar>
            <w:vAlign w:val="center"/>
          </w:tcPr>
          <w:p w:rsidR="004C3F38" w:rsidRDefault="004C3F38">
            <w:pPr>
              <w:spacing w:after="0"/>
              <w:ind w:left="135"/>
            </w:pPr>
          </w:p>
        </w:tc>
      </w:tr>
      <w:tr w:rsidR="004C3F38" w:rsidRPr="008F6133">
        <w:trPr>
          <w:trHeight w:val="144"/>
          <w:tblCellSpacing w:w="20" w:type="nil"/>
        </w:trPr>
        <w:tc>
          <w:tcPr>
            <w:tcW w:w="366" w:type="dxa"/>
            <w:tcMar>
              <w:top w:w="50" w:type="dxa"/>
              <w:left w:w="100" w:type="dxa"/>
            </w:tcMar>
            <w:vAlign w:val="center"/>
          </w:tcPr>
          <w:p w:rsidR="004C3F38" w:rsidRDefault="001B4CC0">
            <w:pPr>
              <w:spacing w:after="0"/>
            </w:pPr>
            <w:r>
              <w:rPr>
                <w:rFonts w:ascii="Times New Roman" w:hAnsi="Times New Roman"/>
                <w:color w:val="000000"/>
                <w:sz w:val="24"/>
              </w:rPr>
              <w:t>7</w:t>
            </w:r>
          </w:p>
        </w:tc>
        <w:tc>
          <w:tcPr>
            <w:tcW w:w="3344"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C3F38" w:rsidRDefault="004C3F38">
            <w:pPr>
              <w:spacing w:after="0"/>
              <w:ind w:left="135"/>
              <w:jc w:val="center"/>
            </w:pPr>
          </w:p>
        </w:tc>
        <w:tc>
          <w:tcPr>
            <w:tcW w:w="160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C3F38" w:rsidRDefault="004C3F38">
            <w:pPr>
              <w:spacing w:after="0"/>
              <w:ind w:left="135"/>
            </w:pPr>
          </w:p>
        </w:tc>
        <w:tc>
          <w:tcPr>
            <w:tcW w:w="1955"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115</w:t>
              </w:r>
              <w:r>
                <w:rPr>
                  <w:rFonts w:ascii="Times New Roman" w:hAnsi="Times New Roman"/>
                  <w:color w:val="0000FF"/>
                  <w:u w:val="single"/>
                </w:rPr>
                <w:t>a</w:t>
              </w:r>
            </w:hyperlink>
          </w:p>
        </w:tc>
      </w:tr>
      <w:tr w:rsidR="004C3F38" w:rsidRPr="008F6133">
        <w:trPr>
          <w:trHeight w:val="144"/>
          <w:tblCellSpacing w:w="20" w:type="nil"/>
        </w:trPr>
        <w:tc>
          <w:tcPr>
            <w:tcW w:w="366" w:type="dxa"/>
            <w:tcMar>
              <w:top w:w="50" w:type="dxa"/>
              <w:left w:w="100" w:type="dxa"/>
            </w:tcMar>
            <w:vAlign w:val="center"/>
          </w:tcPr>
          <w:p w:rsidR="004C3F38" w:rsidRDefault="001B4CC0">
            <w:pPr>
              <w:spacing w:after="0"/>
            </w:pPr>
            <w:r>
              <w:rPr>
                <w:rFonts w:ascii="Times New Roman" w:hAnsi="Times New Roman"/>
                <w:color w:val="000000"/>
                <w:sz w:val="24"/>
              </w:rPr>
              <w:t>8</w:t>
            </w:r>
          </w:p>
        </w:tc>
        <w:tc>
          <w:tcPr>
            <w:tcW w:w="3344"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Органы растений. Лабораторная работа «Изучение внешнего </w:t>
            </w:r>
            <w:r w:rsidRPr="008E51CC">
              <w:rPr>
                <w:rFonts w:ascii="Times New Roman" w:hAnsi="Times New Roman"/>
                <w:color w:val="000000"/>
                <w:sz w:val="24"/>
                <w:lang w:val="ru-RU"/>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lastRenderedPageBreak/>
              <w:t xml:space="preserve">1 </w:t>
            </w:r>
          </w:p>
        </w:tc>
        <w:tc>
          <w:tcPr>
            <w:tcW w:w="1507" w:type="dxa"/>
            <w:tcMar>
              <w:top w:w="50" w:type="dxa"/>
              <w:left w:w="100" w:type="dxa"/>
            </w:tcMar>
            <w:vAlign w:val="center"/>
          </w:tcPr>
          <w:p w:rsidR="004C3F38" w:rsidRDefault="004C3F38">
            <w:pPr>
              <w:spacing w:after="0"/>
              <w:ind w:left="135"/>
              <w:jc w:val="center"/>
            </w:pPr>
          </w:p>
        </w:tc>
        <w:tc>
          <w:tcPr>
            <w:tcW w:w="160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C3F38" w:rsidRDefault="004C3F38">
            <w:pPr>
              <w:spacing w:after="0"/>
              <w:ind w:left="135"/>
            </w:pPr>
          </w:p>
        </w:tc>
        <w:tc>
          <w:tcPr>
            <w:tcW w:w="1955"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12</w:t>
              </w:r>
              <w:r>
                <w:rPr>
                  <w:rFonts w:ascii="Times New Roman" w:hAnsi="Times New Roman"/>
                  <w:color w:val="0000FF"/>
                  <w:u w:val="single"/>
                </w:rPr>
                <w:t>ae</w:t>
              </w:r>
            </w:hyperlink>
          </w:p>
        </w:tc>
      </w:tr>
      <w:tr w:rsidR="004C3F38" w:rsidRPr="008F6133">
        <w:trPr>
          <w:trHeight w:val="144"/>
          <w:tblCellSpacing w:w="20" w:type="nil"/>
        </w:trPr>
        <w:tc>
          <w:tcPr>
            <w:tcW w:w="366" w:type="dxa"/>
            <w:tcMar>
              <w:top w:w="50" w:type="dxa"/>
              <w:left w:w="100" w:type="dxa"/>
            </w:tcMar>
            <w:vAlign w:val="center"/>
          </w:tcPr>
          <w:p w:rsidR="004C3F38" w:rsidRDefault="001B4CC0">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C3F38" w:rsidRDefault="004C3F38">
            <w:pPr>
              <w:spacing w:after="0"/>
              <w:ind w:left="135"/>
              <w:jc w:val="center"/>
            </w:pPr>
          </w:p>
        </w:tc>
        <w:tc>
          <w:tcPr>
            <w:tcW w:w="160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C3F38" w:rsidRDefault="004C3F38">
            <w:pPr>
              <w:spacing w:after="0"/>
              <w:ind w:left="135"/>
            </w:pPr>
          </w:p>
        </w:tc>
        <w:tc>
          <w:tcPr>
            <w:tcW w:w="1955"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3</w:t>
              </w:r>
              <w:r>
                <w:rPr>
                  <w:rFonts w:ascii="Times New Roman" w:hAnsi="Times New Roman"/>
                  <w:color w:val="0000FF"/>
                  <w:u w:val="single"/>
                </w:rPr>
                <w:t>cca</w:t>
              </w:r>
            </w:hyperlink>
          </w:p>
        </w:tc>
      </w:tr>
      <w:tr w:rsidR="004C3F38" w:rsidRPr="008F6133">
        <w:trPr>
          <w:trHeight w:val="144"/>
          <w:tblCellSpacing w:w="20" w:type="nil"/>
        </w:trPr>
        <w:tc>
          <w:tcPr>
            <w:tcW w:w="366" w:type="dxa"/>
            <w:tcMar>
              <w:top w:w="50" w:type="dxa"/>
              <w:left w:w="100" w:type="dxa"/>
            </w:tcMar>
            <w:vAlign w:val="center"/>
          </w:tcPr>
          <w:p w:rsidR="004C3F38" w:rsidRDefault="001B4CC0">
            <w:pPr>
              <w:spacing w:after="0"/>
            </w:pPr>
            <w:r>
              <w:rPr>
                <w:rFonts w:ascii="Times New Roman" w:hAnsi="Times New Roman"/>
                <w:color w:val="000000"/>
                <w:sz w:val="24"/>
              </w:rPr>
              <w:t>10</w:t>
            </w:r>
          </w:p>
        </w:tc>
        <w:tc>
          <w:tcPr>
            <w:tcW w:w="3344" w:type="dxa"/>
            <w:tcMar>
              <w:top w:w="50" w:type="dxa"/>
              <w:left w:w="100" w:type="dxa"/>
            </w:tcMar>
            <w:vAlign w:val="center"/>
          </w:tcPr>
          <w:p w:rsidR="004C3F38" w:rsidRDefault="001B4CC0">
            <w:pPr>
              <w:spacing w:after="0"/>
              <w:ind w:left="135"/>
            </w:pPr>
            <w:r w:rsidRPr="008E51CC">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C3F38" w:rsidRDefault="004C3F38">
            <w:pPr>
              <w:spacing w:after="0"/>
              <w:ind w:left="135"/>
              <w:jc w:val="center"/>
            </w:pPr>
          </w:p>
        </w:tc>
        <w:tc>
          <w:tcPr>
            <w:tcW w:w="1607" w:type="dxa"/>
            <w:tcMar>
              <w:top w:w="50" w:type="dxa"/>
              <w:left w:w="100" w:type="dxa"/>
            </w:tcMar>
            <w:vAlign w:val="center"/>
          </w:tcPr>
          <w:p w:rsidR="004C3F38" w:rsidRDefault="004C3F38">
            <w:pPr>
              <w:spacing w:after="0"/>
              <w:ind w:left="135"/>
              <w:jc w:val="center"/>
            </w:pPr>
          </w:p>
        </w:tc>
        <w:tc>
          <w:tcPr>
            <w:tcW w:w="1137" w:type="dxa"/>
            <w:tcMar>
              <w:top w:w="50" w:type="dxa"/>
              <w:left w:w="100" w:type="dxa"/>
            </w:tcMar>
            <w:vAlign w:val="center"/>
          </w:tcPr>
          <w:p w:rsidR="004C3F38" w:rsidRDefault="004C3F38">
            <w:pPr>
              <w:spacing w:after="0"/>
              <w:ind w:left="135"/>
            </w:pPr>
          </w:p>
        </w:tc>
        <w:tc>
          <w:tcPr>
            <w:tcW w:w="1955"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1402</w:t>
              </w:r>
            </w:hyperlink>
          </w:p>
        </w:tc>
      </w:tr>
      <w:tr w:rsidR="004C3F38" w:rsidRPr="008F6133">
        <w:trPr>
          <w:trHeight w:val="144"/>
          <w:tblCellSpacing w:w="20" w:type="nil"/>
        </w:trPr>
        <w:tc>
          <w:tcPr>
            <w:tcW w:w="366" w:type="dxa"/>
            <w:tcMar>
              <w:top w:w="50" w:type="dxa"/>
              <w:left w:w="100" w:type="dxa"/>
            </w:tcMar>
            <w:vAlign w:val="center"/>
          </w:tcPr>
          <w:p w:rsidR="004C3F38" w:rsidRDefault="001B4CC0">
            <w:pPr>
              <w:spacing w:after="0"/>
            </w:pPr>
            <w:r>
              <w:rPr>
                <w:rFonts w:ascii="Times New Roman" w:hAnsi="Times New Roman"/>
                <w:color w:val="000000"/>
                <w:sz w:val="24"/>
              </w:rPr>
              <w:t>11</w:t>
            </w:r>
          </w:p>
        </w:tc>
        <w:tc>
          <w:tcPr>
            <w:tcW w:w="3344" w:type="dxa"/>
            <w:tcMar>
              <w:top w:w="50" w:type="dxa"/>
              <w:left w:w="100" w:type="dxa"/>
            </w:tcMar>
            <w:vAlign w:val="center"/>
          </w:tcPr>
          <w:p w:rsidR="004C3F38" w:rsidRDefault="001B4CC0">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C3F38" w:rsidRDefault="004C3F38">
            <w:pPr>
              <w:spacing w:after="0"/>
              <w:ind w:left="135"/>
              <w:jc w:val="center"/>
            </w:pPr>
          </w:p>
        </w:tc>
        <w:tc>
          <w:tcPr>
            <w:tcW w:w="1607" w:type="dxa"/>
            <w:tcMar>
              <w:top w:w="50" w:type="dxa"/>
              <w:left w:w="100" w:type="dxa"/>
            </w:tcMar>
            <w:vAlign w:val="center"/>
          </w:tcPr>
          <w:p w:rsidR="004C3F38" w:rsidRDefault="004C3F38">
            <w:pPr>
              <w:spacing w:after="0"/>
              <w:ind w:left="135"/>
              <w:jc w:val="center"/>
            </w:pPr>
          </w:p>
        </w:tc>
        <w:tc>
          <w:tcPr>
            <w:tcW w:w="1137" w:type="dxa"/>
            <w:tcMar>
              <w:top w:w="50" w:type="dxa"/>
              <w:left w:w="100" w:type="dxa"/>
            </w:tcMar>
            <w:vAlign w:val="center"/>
          </w:tcPr>
          <w:p w:rsidR="004C3F38" w:rsidRDefault="004C3F38">
            <w:pPr>
              <w:spacing w:after="0"/>
              <w:ind w:left="135"/>
            </w:pPr>
          </w:p>
        </w:tc>
        <w:tc>
          <w:tcPr>
            <w:tcW w:w="1955"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197</w:t>
              </w:r>
              <w:r>
                <w:rPr>
                  <w:rFonts w:ascii="Times New Roman" w:hAnsi="Times New Roman"/>
                  <w:color w:val="0000FF"/>
                  <w:u w:val="single"/>
                </w:rPr>
                <w:t>a</w:t>
              </w:r>
            </w:hyperlink>
          </w:p>
        </w:tc>
      </w:tr>
      <w:tr w:rsidR="004C3F38" w:rsidRPr="008F6133">
        <w:trPr>
          <w:trHeight w:val="144"/>
          <w:tblCellSpacing w:w="20" w:type="nil"/>
        </w:trPr>
        <w:tc>
          <w:tcPr>
            <w:tcW w:w="366" w:type="dxa"/>
            <w:tcMar>
              <w:top w:w="50" w:type="dxa"/>
              <w:left w:w="100" w:type="dxa"/>
            </w:tcMar>
            <w:vAlign w:val="center"/>
          </w:tcPr>
          <w:p w:rsidR="004C3F38" w:rsidRDefault="001B4CC0">
            <w:pPr>
              <w:spacing w:after="0"/>
            </w:pPr>
            <w:r>
              <w:rPr>
                <w:rFonts w:ascii="Times New Roman" w:hAnsi="Times New Roman"/>
                <w:color w:val="000000"/>
                <w:sz w:val="24"/>
              </w:rPr>
              <w:t>12</w:t>
            </w:r>
          </w:p>
        </w:tc>
        <w:tc>
          <w:tcPr>
            <w:tcW w:w="3344"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C3F38" w:rsidRDefault="004C3F38">
            <w:pPr>
              <w:spacing w:after="0"/>
              <w:ind w:left="135"/>
              <w:jc w:val="center"/>
            </w:pPr>
          </w:p>
        </w:tc>
        <w:tc>
          <w:tcPr>
            <w:tcW w:w="160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C3F38" w:rsidRDefault="004C3F38">
            <w:pPr>
              <w:spacing w:after="0"/>
              <w:ind w:left="135"/>
            </w:pPr>
          </w:p>
        </w:tc>
        <w:tc>
          <w:tcPr>
            <w:tcW w:w="1955"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1</w:t>
              </w:r>
              <w:r>
                <w:rPr>
                  <w:rFonts w:ascii="Times New Roman" w:hAnsi="Times New Roman"/>
                  <w:color w:val="0000FF"/>
                  <w:u w:val="single"/>
                </w:rPr>
                <w:t>c</w:t>
              </w:r>
              <w:r w:rsidRPr="008E51CC">
                <w:rPr>
                  <w:rFonts w:ascii="Times New Roman" w:hAnsi="Times New Roman"/>
                  <w:color w:val="0000FF"/>
                  <w:u w:val="single"/>
                  <w:lang w:val="ru-RU"/>
                </w:rPr>
                <w:t>90</w:t>
              </w:r>
            </w:hyperlink>
          </w:p>
        </w:tc>
      </w:tr>
      <w:tr w:rsidR="004C3F38" w:rsidRPr="008F6133">
        <w:trPr>
          <w:trHeight w:val="144"/>
          <w:tblCellSpacing w:w="20" w:type="nil"/>
        </w:trPr>
        <w:tc>
          <w:tcPr>
            <w:tcW w:w="366" w:type="dxa"/>
            <w:tcMar>
              <w:top w:w="50" w:type="dxa"/>
              <w:left w:w="100" w:type="dxa"/>
            </w:tcMar>
            <w:vAlign w:val="center"/>
          </w:tcPr>
          <w:p w:rsidR="004C3F38" w:rsidRDefault="001B4CC0">
            <w:pPr>
              <w:spacing w:after="0"/>
            </w:pPr>
            <w:r>
              <w:rPr>
                <w:rFonts w:ascii="Times New Roman" w:hAnsi="Times New Roman"/>
                <w:color w:val="000000"/>
                <w:sz w:val="24"/>
              </w:rPr>
              <w:t>13</w:t>
            </w:r>
          </w:p>
        </w:tc>
        <w:tc>
          <w:tcPr>
            <w:tcW w:w="3344"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C3F38" w:rsidRDefault="004C3F38">
            <w:pPr>
              <w:spacing w:after="0"/>
              <w:ind w:left="135"/>
              <w:jc w:val="center"/>
            </w:pPr>
          </w:p>
        </w:tc>
        <w:tc>
          <w:tcPr>
            <w:tcW w:w="160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C3F38" w:rsidRDefault="004C3F38">
            <w:pPr>
              <w:spacing w:after="0"/>
              <w:ind w:left="135"/>
            </w:pPr>
          </w:p>
        </w:tc>
        <w:tc>
          <w:tcPr>
            <w:tcW w:w="1955"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28</w:t>
              </w:r>
              <w:r>
                <w:rPr>
                  <w:rFonts w:ascii="Times New Roman" w:hAnsi="Times New Roman"/>
                  <w:color w:val="0000FF"/>
                  <w:u w:val="single"/>
                </w:rPr>
                <w:t>ca</w:t>
              </w:r>
            </w:hyperlink>
          </w:p>
        </w:tc>
      </w:tr>
      <w:tr w:rsidR="004C3F38" w:rsidRPr="008F6133">
        <w:trPr>
          <w:trHeight w:val="144"/>
          <w:tblCellSpacing w:w="20" w:type="nil"/>
        </w:trPr>
        <w:tc>
          <w:tcPr>
            <w:tcW w:w="366" w:type="dxa"/>
            <w:tcMar>
              <w:top w:w="50" w:type="dxa"/>
              <w:left w:w="100" w:type="dxa"/>
            </w:tcMar>
            <w:vAlign w:val="center"/>
          </w:tcPr>
          <w:p w:rsidR="004C3F38" w:rsidRDefault="001B4CC0">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C3F38" w:rsidRDefault="004C3F38">
            <w:pPr>
              <w:spacing w:after="0"/>
              <w:ind w:left="135"/>
              <w:jc w:val="center"/>
            </w:pPr>
          </w:p>
        </w:tc>
        <w:tc>
          <w:tcPr>
            <w:tcW w:w="160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C3F38" w:rsidRDefault="004C3F38">
            <w:pPr>
              <w:spacing w:after="0"/>
              <w:ind w:left="135"/>
            </w:pPr>
          </w:p>
        </w:tc>
        <w:tc>
          <w:tcPr>
            <w:tcW w:w="1955"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1</w:t>
              </w:r>
              <w:r>
                <w:rPr>
                  <w:rFonts w:ascii="Times New Roman" w:hAnsi="Times New Roman"/>
                  <w:color w:val="0000FF"/>
                  <w:u w:val="single"/>
                </w:rPr>
                <w:t>e</w:t>
              </w:r>
              <w:r w:rsidRPr="008E51CC">
                <w:rPr>
                  <w:rFonts w:ascii="Times New Roman" w:hAnsi="Times New Roman"/>
                  <w:color w:val="0000FF"/>
                  <w:u w:val="single"/>
                  <w:lang w:val="ru-RU"/>
                </w:rPr>
                <w:t>98</w:t>
              </w:r>
            </w:hyperlink>
          </w:p>
        </w:tc>
      </w:tr>
      <w:tr w:rsidR="004C3F38" w:rsidRPr="008F6133">
        <w:trPr>
          <w:trHeight w:val="144"/>
          <w:tblCellSpacing w:w="20" w:type="nil"/>
        </w:trPr>
        <w:tc>
          <w:tcPr>
            <w:tcW w:w="366" w:type="dxa"/>
            <w:tcMar>
              <w:top w:w="50" w:type="dxa"/>
              <w:left w:w="100" w:type="dxa"/>
            </w:tcMar>
            <w:vAlign w:val="center"/>
          </w:tcPr>
          <w:p w:rsidR="004C3F38" w:rsidRDefault="001B4CC0">
            <w:pPr>
              <w:spacing w:after="0"/>
            </w:pPr>
            <w:r>
              <w:rPr>
                <w:rFonts w:ascii="Times New Roman" w:hAnsi="Times New Roman"/>
                <w:color w:val="000000"/>
                <w:sz w:val="24"/>
              </w:rPr>
              <w:t>15</w:t>
            </w:r>
          </w:p>
        </w:tc>
        <w:tc>
          <w:tcPr>
            <w:tcW w:w="3344"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C3F38" w:rsidRDefault="004C3F38">
            <w:pPr>
              <w:spacing w:after="0"/>
              <w:ind w:left="135"/>
              <w:jc w:val="center"/>
            </w:pPr>
          </w:p>
        </w:tc>
        <w:tc>
          <w:tcPr>
            <w:tcW w:w="160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C3F38" w:rsidRDefault="004C3F38">
            <w:pPr>
              <w:spacing w:after="0"/>
              <w:ind w:left="135"/>
            </w:pPr>
          </w:p>
        </w:tc>
        <w:tc>
          <w:tcPr>
            <w:tcW w:w="1955"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2</w:t>
              </w:r>
              <w:r>
                <w:rPr>
                  <w:rFonts w:ascii="Times New Roman" w:hAnsi="Times New Roman"/>
                  <w:color w:val="0000FF"/>
                  <w:u w:val="single"/>
                </w:rPr>
                <w:t>c</w:t>
              </w:r>
              <w:r w:rsidRPr="008E51CC">
                <w:rPr>
                  <w:rFonts w:ascii="Times New Roman" w:hAnsi="Times New Roman"/>
                  <w:color w:val="0000FF"/>
                  <w:u w:val="single"/>
                  <w:lang w:val="ru-RU"/>
                </w:rPr>
                <w:t>08</w:t>
              </w:r>
            </w:hyperlink>
          </w:p>
        </w:tc>
      </w:tr>
      <w:tr w:rsidR="004C3F38" w:rsidRPr="008F6133">
        <w:trPr>
          <w:trHeight w:val="144"/>
          <w:tblCellSpacing w:w="20" w:type="nil"/>
        </w:trPr>
        <w:tc>
          <w:tcPr>
            <w:tcW w:w="366" w:type="dxa"/>
            <w:tcMar>
              <w:top w:w="50" w:type="dxa"/>
              <w:left w:w="100" w:type="dxa"/>
            </w:tcMar>
            <w:vAlign w:val="center"/>
          </w:tcPr>
          <w:p w:rsidR="004C3F38" w:rsidRDefault="001B4CC0">
            <w:pPr>
              <w:spacing w:after="0"/>
            </w:pPr>
            <w:r>
              <w:rPr>
                <w:rFonts w:ascii="Times New Roman" w:hAnsi="Times New Roman"/>
                <w:color w:val="000000"/>
                <w:sz w:val="24"/>
              </w:rPr>
              <w:t>16</w:t>
            </w:r>
          </w:p>
        </w:tc>
        <w:tc>
          <w:tcPr>
            <w:tcW w:w="3344"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C3F38" w:rsidRDefault="004C3F38">
            <w:pPr>
              <w:spacing w:after="0"/>
              <w:ind w:left="135"/>
              <w:jc w:val="center"/>
            </w:pPr>
          </w:p>
        </w:tc>
        <w:tc>
          <w:tcPr>
            <w:tcW w:w="160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C3F38" w:rsidRDefault="004C3F38">
            <w:pPr>
              <w:spacing w:after="0"/>
              <w:ind w:left="135"/>
            </w:pPr>
          </w:p>
        </w:tc>
        <w:tc>
          <w:tcPr>
            <w:tcW w:w="1955"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3842</w:t>
              </w:r>
            </w:hyperlink>
          </w:p>
        </w:tc>
      </w:tr>
      <w:tr w:rsidR="004C3F38" w:rsidRPr="008F6133">
        <w:trPr>
          <w:trHeight w:val="144"/>
          <w:tblCellSpacing w:w="20" w:type="nil"/>
        </w:trPr>
        <w:tc>
          <w:tcPr>
            <w:tcW w:w="366" w:type="dxa"/>
            <w:tcMar>
              <w:top w:w="50" w:type="dxa"/>
              <w:left w:w="100" w:type="dxa"/>
            </w:tcMar>
            <w:vAlign w:val="center"/>
          </w:tcPr>
          <w:p w:rsidR="004C3F38" w:rsidRDefault="001B4CC0">
            <w:pPr>
              <w:spacing w:after="0"/>
            </w:pPr>
            <w:r>
              <w:rPr>
                <w:rFonts w:ascii="Times New Roman" w:hAnsi="Times New Roman"/>
                <w:color w:val="000000"/>
                <w:sz w:val="24"/>
              </w:rPr>
              <w:t>17</w:t>
            </w:r>
          </w:p>
        </w:tc>
        <w:tc>
          <w:tcPr>
            <w:tcW w:w="3344"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C3F38" w:rsidRDefault="004C3F38">
            <w:pPr>
              <w:spacing w:after="0"/>
              <w:ind w:left="135"/>
              <w:jc w:val="center"/>
            </w:pPr>
          </w:p>
        </w:tc>
        <w:tc>
          <w:tcPr>
            <w:tcW w:w="160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C3F38" w:rsidRDefault="004C3F38">
            <w:pPr>
              <w:spacing w:after="0"/>
              <w:ind w:left="135"/>
            </w:pPr>
          </w:p>
        </w:tc>
        <w:tc>
          <w:tcPr>
            <w:tcW w:w="1955"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3842</w:t>
              </w:r>
            </w:hyperlink>
          </w:p>
        </w:tc>
      </w:tr>
      <w:tr w:rsidR="004C3F38" w:rsidRPr="008F6133">
        <w:trPr>
          <w:trHeight w:val="144"/>
          <w:tblCellSpacing w:w="20" w:type="nil"/>
        </w:trPr>
        <w:tc>
          <w:tcPr>
            <w:tcW w:w="366" w:type="dxa"/>
            <w:tcMar>
              <w:top w:w="50" w:type="dxa"/>
              <w:left w:w="100" w:type="dxa"/>
            </w:tcMar>
            <w:vAlign w:val="center"/>
          </w:tcPr>
          <w:p w:rsidR="004C3F38" w:rsidRDefault="001B4CC0">
            <w:pPr>
              <w:spacing w:after="0"/>
            </w:pPr>
            <w:r>
              <w:rPr>
                <w:rFonts w:ascii="Times New Roman" w:hAnsi="Times New Roman"/>
                <w:color w:val="000000"/>
                <w:sz w:val="24"/>
              </w:rPr>
              <w:t>18</w:t>
            </w:r>
          </w:p>
        </w:tc>
        <w:tc>
          <w:tcPr>
            <w:tcW w:w="3344" w:type="dxa"/>
            <w:tcMar>
              <w:top w:w="50" w:type="dxa"/>
              <w:left w:w="100" w:type="dxa"/>
            </w:tcMar>
            <w:vAlign w:val="center"/>
          </w:tcPr>
          <w:p w:rsidR="004C3F38" w:rsidRDefault="001B4CC0">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C3F38" w:rsidRDefault="004C3F38">
            <w:pPr>
              <w:spacing w:after="0"/>
              <w:ind w:left="135"/>
              <w:jc w:val="center"/>
            </w:pPr>
          </w:p>
        </w:tc>
        <w:tc>
          <w:tcPr>
            <w:tcW w:w="1607" w:type="dxa"/>
            <w:tcMar>
              <w:top w:w="50" w:type="dxa"/>
              <w:left w:w="100" w:type="dxa"/>
            </w:tcMar>
            <w:vAlign w:val="center"/>
          </w:tcPr>
          <w:p w:rsidR="004C3F38" w:rsidRDefault="004C3F38">
            <w:pPr>
              <w:spacing w:after="0"/>
              <w:ind w:left="135"/>
              <w:jc w:val="center"/>
            </w:pPr>
          </w:p>
        </w:tc>
        <w:tc>
          <w:tcPr>
            <w:tcW w:w="1137" w:type="dxa"/>
            <w:tcMar>
              <w:top w:w="50" w:type="dxa"/>
              <w:left w:w="100" w:type="dxa"/>
            </w:tcMar>
            <w:vAlign w:val="center"/>
          </w:tcPr>
          <w:p w:rsidR="004C3F38" w:rsidRDefault="004C3F38">
            <w:pPr>
              <w:spacing w:after="0"/>
              <w:ind w:left="135"/>
            </w:pPr>
          </w:p>
        </w:tc>
        <w:tc>
          <w:tcPr>
            <w:tcW w:w="1955"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3</w:t>
              </w:r>
              <w:r>
                <w:rPr>
                  <w:rFonts w:ascii="Times New Roman" w:hAnsi="Times New Roman"/>
                  <w:color w:val="0000FF"/>
                  <w:u w:val="single"/>
                </w:rPr>
                <w:t>b</w:t>
              </w:r>
              <w:r w:rsidRPr="008E51CC">
                <w:rPr>
                  <w:rFonts w:ascii="Times New Roman" w:hAnsi="Times New Roman"/>
                  <w:color w:val="0000FF"/>
                  <w:u w:val="single"/>
                  <w:lang w:val="ru-RU"/>
                </w:rPr>
                <w:t>4</w:t>
              </w:r>
              <w:r>
                <w:rPr>
                  <w:rFonts w:ascii="Times New Roman" w:hAnsi="Times New Roman"/>
                  <w:color w:val="0000FF"/>
                  <w:u w:val="single"/>
                </w:rPr>
                <w:t>e</w:t>
              </w:r>
            </w:hyperlink>
          </w:p>
        </w:tc>
      </w:tr>
      <w:tr w:rsidR="004C3F38" w:rsidRPr="008F6133">
        <w:trPr>
          <w:trHeight w:val="144"/>
          <w:tblCellSpacing w:w="20" w:type="nil"/>
        </w:trPr>
        <w:tc>
          <w:tcPr>
            <w:tcW w:w="366" w:type="dxa"/>
            <w:tcMar>
              <w:top w:w="50" w:type="dxa"/>
              <w:left w:w="100" w:type="dxa"/>
            </w:tcMar>
            <w:vAlign w:val="center"/>
          </w:tcPr>
          <w:p w:rsidR="004C3F38" w:rsidRDefault="001B4CC0">
            <w:pPr>
              <w:spacing w:after="0"/>
            </w:pPr>
            <w:r>
              <w:rPr>
                <w:rFonts w:ascii="Times New Roman" w:hAnsi="Times New Roman"/>
                <w:color w:val="000000"/>
                <w:sz w:val="24"/>
              </w:rPr>
              <w:t>19</w:t>
            </w:r>
          </w:p>
        </w:tc>
        <w:tc>
          <w:tcPr>
            <w:tcW w:w="3344"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C3F38" w:rsidRDefault="004C3F38">
            <w:pPr>
              <w:spacing w:after="0"/>
              <w:ind w:left="135"/>
              <w:jc w:val="center"/>
            </w:pPr>
          </w:p>
        </w:tc>
        <w:tc>
          <w:tcPr>
            <w:tcW w:w="1607" w:type="dxa"/>
            <w:tcMar>
              <w:top w:w="50" w:type="dxa"/>
              <w:left w:w="100" w:type="dxa"/>
            </w:tcMar>
            <w:vAlign w:val="center"/>
          </w:tcPr>
          <w:p w:rsidR="004C3F38" w:rsidRDefault="004C3F38">
            <w:pPr>
              <w:spacing w:after="0"/>
              <w:ind w:left="135"/>
              <w:jc w:val="center"/>
            </w:pPr>
          </w:p>
        </w:tc>
        <w:tc>
          <w:tcPr>
            <w:tcW w:w="1137" w:type="dxa"/>
            <w:tcMar>
              <w:top w:w="50" w:type="dxa"/>
              <w:left w:w="100" w:type="dxa"/>
            </w:tcMar>
            <w:vAlign w:val="center"/>
          </w:tcPr>
          <w:p w:rsidR="004C3F38" w:rsidRDefault="004C3F38">
            <w:pPr>
              <w:spacing w:after="0"/>
              <w:ind w:left="135"/>
            </w:pPr>
          </w:p>
        </w:tc>
        <w:tc>
          <w:tcPr>
            <w:tcW w:w="1955"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3</w:t>
              </w:r>
              <w:r>
                <w:rPr>
                  <w:rFonts w:ascii="Times New Roman" w:hAnsi="Times New Roman"/>
                  <w:color w:val="0000FF"/>
                  <w:u w:val="single"/>
                </w:rPr>
                <w:t>b</w:t>
              </w:r>
              <w:r w:rsidRPr="008E51CC">
                <w:rPr>
                  <w:rFonts w:ascii="Times New Roman" w:hAnsi="Times New Roman"/>
                  <w:color w:val="0000FF"/>
                  <w:u w:val="single"/>
                  <w:lang w:val="ru-RU"/>
                </w:rPr>
                <w:t>4</w:t>
              </w:r>
              <w:r>
                <w:rPr>
                  <w:rFonts w:ascii="Times New Roman" w:hAnsi="Times New Roman"/>
                  <w:color w:val="0000FF"/>
                  <w:u w:val="single"/>
                </w:rPr>
                <w:t>e</w:t>
              </w:r>
            </w:hyperlink>
          </w:p>
        </w:tc>
      </w:tr>
      <w:tr w:rsidR="004C3F38" w:rsidRPr="008F6133">
        <w:trPr>
          <w:trHeight w:val="144"/>
          <w:tblCellSpacing w:w="20" w:type="nil"/>
        </w:trPr>
        <w:tc>
          <w:tcPr>
            <w:tcW w:w="366" w:type="dxa"/>
            <w:tcMar>
              <w:top w:w="50" w:type="dxa"/>
              <w:left w:w="100" w:type="dxa"/>
            </w:tcMar>
            <w:vAlign w:val="center"/>
          </w:tcPr>
          <w:p w:rsidR="004C3F38" w:rsidRDefault="001B4CC0">
            <w:pPr>
              <w:spacing w:after="0"/>
            </w:pPr>
            <w:r>
              <w:rPr>
                <w:rFonts w:ascii="Times New Roman" w:hAnsi="Times New Roman"/>
                <w:color w:val="000000"/>
                <w:sz w:val="24"/>
              </w:rPr>
              <w:t>20</w:t>
            </w:r>
          </w:p>
        </w:tc>
        <w:tc>
          <w:tcPr>
            <w:tcW w:w="3344" w:type="dxa"/>
            <w:tcMar>
              <w:top w:w="50" w:type="dxa"/>
              <w:left w:w="100" w:type="dxa"/>
            </w:tcMar>
            <w:vAlign w:val="center"/>
          </w:tcPr>
          <w:p w:rsidR="004C3F38" w:rsidRDefault="001B4CC0">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C3F38" w:rsidRDefault="004C3F38">
            <w:pPr>
              <w:spacing w:after="0"/>
              <w:ind w:left="135"/>
              <w:jc w:val="center"/>
            </w:pPr>
          </w:p>
        </w:tc>
        <w:tc>
          <w:tcPr>
            <w:tcW w:w="1607" w:type="dxa"/>
            <w:tcMar>
              <w:top w:w="50" w:type="dxa"/>
              <w:left w:w="100" w:type="dxa"/>
            </w:tcMar>
            <w:vAlign w:val="center"/>
          </w:tcPr>
          <w:p w:rsidR="004C3F38" w:rsidRDefault="004C3F38">
            <w:pPr>
              <w:spacing w:after="0"/>
              <w:ind w:left="135"/>
              <w:jc w:val="center"/>
            </w:pPr>
          </w:p>
        </w:tc>
        <w:tc>
          <w:tcPr>
            <w:tcW w:w="1137" w:type="dxa"/>
            <w:tcMar>
              <w:top w:w="50" w:type="dxa"/>
              <w:left w:w="100" w:type="dxa"/>
            </w:tcMar>
            <w:vAlign w:val="center"/>
          </w:tcPr>
          <w:p w:rsidR="004C3F38" w:rsidRDefault="004C3F38">
            <w:pPr>
              <w:spacing w:after="0"/>
              <w:ind w:left="135"/>
            </w:pPr>
          </w:p>
        </w:tc>
        <w:tc>
          <w:tcPr>
            <w:tcW w:w="1955"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2550</w:t>
              </w:r>
            </w:hyperlink>
          </w:p>
        </w:tc>
      </w:tr>
      <w:tr w:rsidR="004C3F38" w:rsidRPr="008F6133">
        <w:trPr>
          <w:trHeight w:val="144"/>
          <w:tblCellSpacing w:w="20" w:type="nil"/>
        </w:trPr>
        <w:tc>
          <w:tcPr>
            <w:tcW w:w="366" w:type="dxa"/>
            <w:tcMar>
              <w:top w:w="50" w:type="dxa"/>
              <w:left w:w="100" w:type="dxa"/>
            </w:tcMar>
            <w:vAlign w:val="center"/>
          </w:tcPr>
          <w:p w:rsidR="004C3F38" w:rsidRDefault="001B4CC0">
            <w:pPr>
              <w:spacing w:after="0"/>
            </w:pPr>
            <w:r>
              <w:rPr>
                <w:rFonts w:ascii="Times New Roman" w:hAnsi="Times New Roman"/>
                <w:color w:val="000000"/>
                <w:sz w:val="24"/>
              </w:rPr>
              <w:t>21</w:t>
            </w:r>
          </w:p>
        </w:tc>
        <w:tc>
          <w:tcPr>
            <w:tcW w:w="3344" w:type="dxa"/>
            <w:tcMar>
              <w:top w:w="50" w:type="dxa"/>
              <w:left w:w="100" w:type="dxa"/>
            </w:tcMar>
            <w:vAlign w:val="center"/>
          </w:tcPr>
          <w:p w:rsidR="004C3F38" w:rsidRDefault="001B4CC0">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C3F38" w:rsidRDefault="004C3F38">
            <w:pPr>
              <w:spacing w:after="0"/>
              <w:ind w:left="135"/>
              <w:jc w:val="center"/>
            </w:pPr>
          </w:p>
        </w:tc>
        <w:tc>
          <w:tcPr>
            <w:tcW w:w="1607" w:type="dxa"/>
            <w:tcMar>
              <w:top w:w="50" w:type="dxa"/>
              <w:left w:w="100" w:type="dxa"/>
            </w:tcMar>
            <w:vAlign w:val="center"/>
          </w:tcPr>
          <w:p w:rsidR="004C3F38" w:rsidRDefault="004C3F38">
            <w:pPr>
              <w:spacing w:after="0"/>
              <w:ind w:left="135"/>
              <w:jc w:val="center"/>
            </w:pPr>
          </w:p>
        </w:tc>
        <w:tc>
          <w:tcPr>
            <w:tcW w:w="1137" w:type="dxa"/>
            <w:tcMar>
              <w:top w:w="50" w:type="dxa"/>
              <w:left w:w="100" w:type="dxa"/>
            </w:tcMar>
            <w:vAlign w:val="center"/>
          </w:tcPr>
          <w:p w:rsidR="004C3F38" w:rsidRDefault="004C3F38">
            <w:pPr>
              <w:spacing w:after="0"/>
              <w:ind w:left="135"/>
            </w:pPr>
          </w:p>
        </w:tc>
        <w:tc>
          <w:tcPr>
            <w:tcW w:w="1955"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1</w:t>
              </w:r>
              <w:r>
                <w:rPr>
                  <w:rFonts w:ascii="Times New Roman" w:hAnsi="Times New Roman"/>
                  <w:color w:val="0000FF"/>
                  <w:u w:val="single"/>
                </w:rPr>
                <w:t>b</w:t>
              </w:r>
              <w:r w:rsidRPr="008E51CC">
                <w:rPr>
                  <w:rFonts w:ascii="Times New Roman" w:hAnsi="Times New Roman"/>
                  <w:color w:val="0000FF"/>
                  <w:u w:val="single"/>
                  <w:lang w:val="ru-RU"/>
                </w:rPr>
                <w:t>00</w:t>
              </w:r>
            </w:hyperlink>
          </w:p>
        </w:tc>
      </w:tr>
      <w:tr w:rsidR="004C3F38" w:rsidRPr="008F6133">
        <w:trPr>
          <w:trHeight w:val="144"/>
          <w:tblCellSpacing w:w="20" w:type="nil"/>
        </w:trPr>
        <w:tc>
          <w:tcPr>
            <w:tcW w:w="366" w:type="dxa"/>
            <w:tcMar>
              <w:top w:w="50" w:type="dxa"/>
              <w:left w:w="100" w:type="dxa"/>
            </w:tcMar>
            <w:vAlign w:val="center"/>
          </w:tcPr>
          <w:p w:rsidR="004C3F38" w:rsidRDefault="001B4CC0">
            <w:pPr>
              <w:spacing w:after="0"/>
            </w:pPr>
            <w:r>
              <w:rPr>
                <w:rFonts w:ascii="Times New Roman" w:hAnsi="Times New Roman"/>
                <w:color w:val="000000"/>
                <w:sz w:val="24"/>
              </w:rPr>
              <w:t>22</w:t>
            </w:r>
          </w:p>
        </w:tc>
        <w:tc>
          <w:tcPr>
            <w:tcW w:w="3344"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C3F38" w:rsidRDefault="004C3F38">
            <w:pPr>
              <w:spacing w:after="0"/>
              <w:ind w:left="135"/>
              <w:jc w:val="center"/>
            </w:pPr>
          </w:p>
        </w:tc>
        <w:tc>
          <w:tcPr>
            <w:tcW w:w="160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C3F38" w:rsidRDefault="004C3F38">
            <w:pPr>
              <w:spacing w:after="0"/>
              <w:ind w:left="135"/>
            </w:pPr>
          </w:p>
        </w:tc>
        <w:tc>
          <w:tcPr>
            <w:tcW w:w="1955"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2028</w:t>
              </w:r>
            </w:hyperlink>
          </w:p>
        </w:tc>
      </w:tr>
      <w:tr w:rsidR="004C3F38" w:rsidRPr="008F6133">
        <w:trPr>
          <w:trHeight w:val="144"/>
          <w:tblCellSpacing w:w="20" w:type="nil"/>
        </w:trPr>
        <w:tc>
          <w:tcPr>
            <w:tcW w:w="366" w:type="dxa"/>
            <w:tcMar>
              <w:top w:w="50" w:type="dxa"/>
              <w:left w:w="100" w:type="dxa"/>
            </w:tcMar>
            <w:vAlign w:val="center"/>
          </w:tcPr>
          <w:p w:rsidR="004C3F38" w:rsidRDefault="001B4CC0">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C3F38" w:rsidRDefault="004C3F38">
            <w:pPr>
              <w:spacing w:after="0"/>
              <w:ind w:left="135"/>
              <w:jc w:val="center"/>
            </w:pPr>
          </w:p>
        </w:tc>
        <w:tc>
          <w:tcPr>
            <w:tcW w:w="1607" w:type="dxa"/>
            <w:tcMar>
              <w:top w:w="50" w:type="dxa"/>
              <w:left w:w="100" w:type="dxa"/>
            </w:tcMar>
            <w:vAlign w:val="center"/>
          </w:tcPr>
          <w:p w:rsidR="004C3F38" w:rsidRDefault="004C3F38">
            <w:pPr>
              <w:spacing w:after="0"/>
              <w:ind w:left="135"/>
              <w:jc w:val="center"/>
            </w:pPr>
          </w:p>
        </w:tc>
        <w:tc>
          <w:tcPr>
            <w:tcW w:w="1137" w:type="dxa"/>
            <w:tcMar>
              <w:top w:w="50" w:type="dxa"/>
              <w:left w:w="100" w:type="dxa"/>
            </w:tcMar>
            <w:vAlign w:val="center"/>
          </w:tcPr>
          <w:p w:rsidR="004C3F38" w:rsidRDefault="004C3F38">
            <w:pPr>
              <w:spacing w:after="0"/>
              <w:ind w:left="135"/>
            </w:pPr>
          </w:p>
        </w:tc>
        <w:tc>
          <w:tcPr>
            <w:tcW w:w="1955"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2028</w:t>
              </w:r>
            </w:hyperlink>
          </w:p>
        </w:tc>
      </w:tr>
      <w:tr w:rsidR="004C3F38" w:rsidRPr="008F6133">
        <w:trPr>
          <w:trHeight w:val="144"/>
          <w:tblCellSpacing w:w="20" w:type="nil"/>
        </w:trPr>
        <w:tc>
          <w:tcPr>
            <w:tcW w:w="366" w:type="dxa"/>
            <w:tcMar>
              <w:top w:w="50" w:type="dxa"/>
              <w:left w:w="100" w:type="dxa"/>
            </w:tcMar>
            <w:vAlign w:val="center"/>
          </w:tcPr>
          <w:p w:rsidR="004C3F38" w:rsidRDefault="001B4CC0">
            <w:pPr>
              <w:spacing w:after="0"/>
            </w:pPr>
            <w:r>
              <w:rPr>
                <w:rFonts w:ascii="Times New Roman" w:hAnsi="Times New Roman"/>
                <w:color w:val="000000"/>
                <w:sz w:val="24"/>
              </w:rPr>
              <w:t>24</w:t>
            </w:r>
          </w:p>
        </w:tc>
        <w:tc>
          <w:tcPr>
            <w:tcW w:w="3344"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C3F38" w:rsidRDefault="004C3F38">
            <w:pPr>
              <w:spacing w:after="0"/>
              <w:ind w:left="135"/>
              <w:jc w:val="center"/>
            </w:pPr>
          </w:p>
        </w:tc>
        <w:tc>
          <w:tcPr>
            <w:tcW w:w="160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C3F38" w:rsidRDefault="004C3F38">
            <w:pPr>
              <w:spacing w:after="0"/>
              <w:ind w:left="135"/>
            </w:pPr>
          </w:p>
        </w:tc>
        <w:tc>
          <w:tcPr>
            <w:tcW w:w="1955"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21</w:t>
              </w:r>
              <w:r>
                <w:rPr>
                  <w:rFonts w:ascii="Times New Roman" w:hAnsi="Times New Roman"/>
                  <w:color w:val="0000FF"/>
                  <w:u w:val="single"/>
                </w:rPr>
                <w:t>c</w:t>
              </w:r>
              <w:r w:rsidRPr="008E51CC">
                <w:rPr>
                  <w:rFonts w:ascii="Times New Roman" w:hAnsi="Times New Roman"/>
                  <w:color w:val="0000FF"/>
                  <w:u w:val="single"/>
                  <w:lang w:val="ru-RU"/>
                </w:rPr>
                <w:t>2</w:t>
              </w:r>
            </w:hyperlink>
          </w:p>
        </w:tc>
      </w:tr>
      <w:tr w:rsidR="004C3F38" w:rsidRPr="008F6133">
        <w:trPr>
          <w:trHeight w:val="144"/>
          <w:tblCellSpacing w:w="20" w:type="nil"/>
        </w:trPr>
        <w:tc>
          <w:tcPr>
            <w:tcW w:w="366" w:type="dxa"/>
            <w:tcMar>
              <w:top w:w="50" w:type="dxa"/>
              <w:left w:w="100" w:type="dxa"/>
            </w:tcMar>
            <w:vAlign w:val="center"/>
          </w:tcPr>
          <w:p w:rsidR="004C3F38" w:rsidRDefault="001B4CC0">
            <w:pPr>
              <w:spacing w:after="0"/>
            </w:pPr>
            <w:r>
              <w:rPr>
                <w:rFonts w:ascii="Times New Roman" w:hAnsi="Times New Roman"/>
                <w:color w:val="000000"/>
                <w:sz w:val="24"/>
              </w:rPr>
              <w:t>25</w:t>
            </w:r>
          </w:p>
        </w:tc>
        <w:tc>
          <w:tcPr>
            <w:tcW w:w="3344" w:type="dxa"/>
            <w:tcMar>
              <w:top w:w="50" w:type="dxa"/>
              <w:left w:w="100" w:type="dxa"/>
            </w:tcMar>
            <w:vAlign w:val="center"/>
          </w:tcPr>
          <w:p w:rsidR="004C3F38" w:rsidRDefault="001B4CC0">
            <w:pPr>
              <w:spacing w:after="0"/>
              <w:ind w:left="135"/>
            </w:pPr>
            <w:r w:rsidRPr="008E51CC">
              <w:rPr>
                <w:rFonts w:ascii="Times New Roman" w:hAnsi="Times New Roman"/>
                <w:color w:val="000000"/>
                <w:sz w:val="24"/>
                <w:lang w:val="ru-RU"/>
              </w:rPr>
              <w:t xml:space="preserve">Лист и стебель как органы дыхания. </w:t>
            </w: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C3F38" w:rsidRDefault="004C3F38">
            <w:pPr>
              <w:spacing w:after="0"/>
              <w:ind w:left="135"/>
              <w:jc w:val="center"/>
            </w:pPr>
          </w:p>
        </w:tc>
        <w:tc>
          <w:tcPr>
            <w:tcW w:w="1607" w:type="dxa"/>
            <w:tcMar>
              <w:top w:w="50" w:type="dxa"/>
              <w:left w:w="100" w:type="dxa"/>
            </w:tcMar>
            <w:vAlign w:val="center"/>
          </w:tcPr>
          <w:p w:rsidR="004C3F38" w:rsidRDefault="004C3F38">
            <w:pPr>
              <w:spacing w:after="0"/>
              <w:ind w:left="135"/>
              <w:jc w:val="center"/>
            </w:pPr>
          </w:p>
        </w:tc>
        <w:tc>
          <w:tcPr>
            <w:tcW w:w="1137" w:type="dxa"/>
            <w:tcMar>
              <w:top w:w="50" w:type="dxa"/>
              <w:left w:w="100" w:type="dxa"/>
            </w:tcMar>
            <w:vAlign w:val="center"/>
          </w:tcPr>
          <w:p w:rsidR="004C3F38" w:rsidRDefault="004C3F38">
            <w:pPr>
              <w:spacing w:after="0"/>
              <w:ind w:left="135"/>
            </w:pPr>
          </w:p>
        </w:tc>
        <w:tc>
          <w:tcPr>
            <w:tcW w:w="1955"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2320</w:t>
              </w:r>
            </w:hyperlink>
          </w:p>
        </w:tc>
      </w:tr>
      <w:tr w:rsidR="004C3F38" w:rsidRPr="008F6133">
        <w:trPr>
          <w:trHeight w:val="144"/>
          <w:tblCellSpacing w:w="20" w:type="nil"/>
        </w:trPr>
        <w:tc>
          <w:tcPr>
            <w:tcW w:w="366" w:type="dxa"/>
            <w:tcMar>
              <w:top w:w="50" w:type="dxa"/>
              <w:left w:w="100" w:type="dxa"/>
            </w:tcMar>
            <w:vAlign w:val="center"/>
          </w:tcPr>
          <w:p w:rsidR="004C3F38" w:rsidRDefault="001B4CC0">
            <w:pPr>
              <w:spacing w:after="0"/>
            </w:pPr>
            <w:r>
              <w:rPr>
                <w:rFonts w:ascii="Times New Roman" w:hAnsi="Times New Roman"/>
                <w:color w:val="000000"/>
                <w:sz w:val="24"/>
              </w:rPr>
              <w:t>26</w:t>
            </w:r>
          </w:p>
        </w:tc>
        <w:tc>
          <w:tcPr>
            <w:tcW w:w="3344"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C3F38" w:rsidRDefault="004C3F38">
            <w:pPr>
              <w:spacing w:after="0"/>
              <w:ind w:left="135"/>
              <w:jc w:val="center"/>
            </w:pPr>
          </w:p>
        </w:tc>
        <w:tc>
          <w:tcPr>
            <w:tcW w:w="160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C3F38" w:rsidRDefault="004C3F38">
            <w:pPr>
              <w:spacing w:after="0"/>
              <w:ind w:left="135"/>
            </w:pPr>
          </w:p>
        </w:tc>
        <w:tc>
          <w:tcPr>
            <w:tcW w:w="1955"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2</w:t>
              </w:r>
              <w:r>
                <w:rPr>
                  <w:rFonts w:ascii="Times New Roman" w:hAnsi="Times New Roman"/>
                  <w:color w:val="0000FF"/>
                  <w:u w:val="single"/>
                </w:rPr>
                <w:t>c</w:t>
              </w:r>
              <w:r w:rsidRPr="008E51CC">
                <w:rPr>
                  <w:rFonts w:ascii="Times New Roman" w:hAnsi="Times New Roman"/>
                  <w:color w:val="0000FF"/>
                  <w:u w:val="single"/>
                  <w:lang w:val="ru-RU"/>
                </w:rPr>
                <w:t>08</w:t>
              </w:r>
            </w:hyperlink>
          </w:p>
        </w:tc>
      </w:tr>
      <w:tr w:rsidR="004C3F38">
        <w:trPr>
          <w:trHeight w:val="144"/>
          <w:tblCellSpacing w:w="20" w:type="nil"/>
        </w:trPr>
        <w:tc>
          <w:tcPr>
            <w:tcW w:w="366" w:type="dxa"/>
            <w:tcMar>
              <w:top w:w="50" w:type="dxa"/>
              <w:left w:w="100" w:type="dxa"/>
            </w:tcMar>
            <w:vAlign w:val="center"/>
          </w:tcPr>
          <w:p w:rsidR="004C3F38" w:rsidRDefault="001B4CC0">
            <w:pPr>
              <w:spacing w:after="0"/>
            </w:pPr>
            <w:r>
              <w:rPr>
                <w:rFonts w:ascii="Times New Roman" w:hAnsi="Times New Roman"/>
                <w:color w:val="000000"/>
                <w:sz w:val="24"/>
              </w:rPr>
              <w:t>27</w:t>
            </w:r>
          </w:p>
        </w:tc>
        <w:tc>
          <w:tcPr>
            <w:tcW w:w="3344" w:type="dxa"/>
            <w:tcMar>
              <w:top w:w="50" w:type="dxa"/>
              <w:left w:w="100" w:type="dxa"/>
            </w:tcMar>
            <w:vAlign w:val="center"/>
          </w:tcPr>
          <w:p w:rsidR="004C3F38" w:rsidRDefault="001B4CC0">
            <w:pPr>
              <w:spacing w:after="0"/>
              <w:ind w:left="135"/>
            </w:pPr>
            <w:r>
              <w:rPr>
                <w:rFonts w:ascii="Times New Roman" w:hAnsi="Times New Roman"/>
                <w:color w:val="000000"/>
                <w:sz w:val="24"/>
              </w:rPr>
              <w:t>Всероссийская проверочная работа</w:t>
            </w:r>
          </w:p>
        </w:tc>
        <w:tc>
          <w:tcPr>
            <w:tcW w:w="812"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C3F38" w:rsidRDefault="004C3F38">
            <w:pPr>
              <w:spacing w:after="0"/>
              <w:ind w:left="135"/>
              <w:jc w:val="center"/>
            </w:pPr>
          </w:p>
        </w:tc>
        <w:tc>
          <w:tcPr>
            <w:tcW w:w="1137" w:type="dxa"/>
            <w:tcMar>
              <w:top w:w="50" w:type="dxa"/>
              <w:left w:w="100" w:type="dxa"/>
            </w:tcMar>
            <w:vAlign w:val="center"/>
          </w:tcPr>
          <w:p w:rsidR="004C3F38" w:rsidRDefault="004C3F38">
            <w:pPr>
              <w:spacing w:after="0"/>
              <w:ind w:left="135"/>
            </w:pPr>
          </w:p>
        </w:tc>
        <w:tc>
          <w:tcPr>
            <w:tcW w:w="1955" w:type="dxa"/>
            <w:tcMar>
              <w:top w:w="50" w:type="dxa"/>
              <w:left w:w="100" w:type="dxa"/>
            </w:tcMar>
            <w:vAlign w:val="center"/>
          </w:tcPr>
          <w:p w:rsidR="004C3F38" w:rsidRDefault="004C3F38">
            <w:pPr>
              <w:spacing w:after="0"/>
              <w:ind w:left="135"/>
            </w:pPr>
          </w:p>
        </w:tc>
      </w:tr>
      <w:tr w:rsidR="004C3F38">
        <w:trPr>
          <w:trHeight w:val="144"/>
          <w:tblCellSpacing w:w="20" w:type="nil"/>
        </w:trPr>
        <w:tc>
          <w:tcPr>
            <w:tcW w:w="366" w:type="dxa"/>
            <w:tcMar>
              <w:top w:w="50" w:type="dxa"/>
              <w:left w:w="100" w:type="dxa"/>
            </w:tcMar>
            <w:vAlign w:val="center"/>
          </w:tcPr>
          <w:p w:rsidR="004C3F38" w:rsidRDefault="001B4CC0">
            <w:pPr>
              <w:spacing w:after="0"/>
            </w:pPr>
            <w:r>
              <w:rPr>
                <w:rFonts w:ascii="Times New Roman" w:hAnsi="Times New Roman"/>
                <w:color w:val="000000"/>
                <w:sz w:val="24"/>
              </w:rPr>
              <w:t>28</w:t>
            </w:r>
          </w:p>
        </w:tc>
        <w:tc>
          <w:tcPr>
            <w:tcW w:w="3344"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Резервный урок. Обобщение знаний о строении и жизнедеятельности растительного организма / Всероссийская проверочная работа</w:t>
            </w:r>
          </w:p>
        </w:tc>
        <w:tc>
          <w:tcPr>
            <w:tcW w:w="812"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4C3F38" w:rsidRDefault="004C3F38">
            <w:pPr>
              <w:spacing w:after="0"/>
              <w:ind w:left="135"/>
              <w:jc w:val="center"/>
            </w:pPr>
          </w:p>
        </w:tc>
        <w:tc>
          <w:tcPr>
            <w:tcW w:w="1137" w:type="dxa"/>
            <w:tcMar>
              <w:top w:w="50" w:type="dxa"/>
              <w:left w:w="100" w:type="dxa"/>
            </w:tcMar>
            <w:vAlign w:val="center"/>
          </w:tcPr>
          <w:p w:rsidR="004C3F38" w:rsidRDefault="004C3F38">
            <w:pPr>
              <w:spacing w:after="0"/>
              <w:ind w:left="135"/>
            </w:pPr>
          </w:p>
        </w:tc>
        <w:tc>
          <w:tcPr>
            <w:tcW w:w="1955" w:type="dxa"/>
            <w:tcMar>
              <w:top w:w="50" w:type="dxa"/>
              <w:left w:w="100" w:type="dxa"/>
            </w:tcMar>
            <w:vAlign w:val="center"/>
          </w:tcPr>
          <w:p w:rsidR="004C3F38" w:rsidRDefault="004C3F38">
            <w:pPr>
              <w:spacing w:after="0"/>
              <w:ind w:left="135"/>
            </w:pPr>
          </w:p>
        </w:tc>
      </w:tr>
      <w:tr w:rsidR="004C3F38" w:rsidRPr="008F6133">
        <w:trPr>
          <w:trHeight w:val="144"/>
          <w:tblCellSpacing w:w="20" w:type="nil"/>
        </w:trPr>
        <w:tc>
          <w:tcPr>
            <w:tcW w:w="366" w:type="dxa"/>
            <w:tcMar>
              <w:top w:w="50" w:type="dxa"/>
              <w:left w:w="100" w:type="dxa"/>
            </w:tcMar>
            <w:vAlign w:val="center"/>
          </w:tcPr>
          <w:p w:rsidR="004C3F38" w:rsidRDefault="001B4CC0">
            <w:pPr>
              <w:spacing w:after="0"/>
            </w:pPr>
            <w:r>
              <w:rPr>
                <w:rFonts w:ascii="Times New Roman" w:hAnsi="Times New Roman"/>
                <w:color w:val="000000"/>
                <w:sz w:val="24"/>
              </w:rPr>
              <w:t>29</w:t>
            </w:r>
          </w:p>
        </w:tc>
        <w:tc>
          <w:tcPr>
            <w:tcW w:w="3344" w:type="dxa"/>
            <w:tcMar>
              <w:top w:w="50" w:type="dxa"/>
              <w:left w:w="100" w:type="dxa"/>
            </w:tcMar>
            <w:vAlign w:val="center"/>
          </w:tcPr>
          <w:p w:rsidR="004C3F38" w:rsidRDefault="001B4CC0">
            <w:pPr>
              <w:spacing w:after="0"/>
              <w:ind w:left="135"/>
            </w:pPr>
            <w:r w:rsidRPr="008E51CC">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C3F38" w:rsidRDefault="004C3F38">
            <w:pPr>
              <w:spacing w:after="0"/>
              <w:ind w:left="135"/>
              <w:jc w:val="center"/>
            </w:pPr>
          </w:p>
        </w:tc>
        <w:tc>
          <w:tcPr>
            <w:tcW w:w="160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C3F38" w:rsidRDefault="004C3F38">
            <w:pPr>
              <w:spacing w:after="0"/>
              <w:ind w:left="135"/>
            </w:pPr>
          </w:p>
        </w:tc>
        <w:tc>
          <w:tcPr>
            <w:tcW w:w="1955"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3</w:t>
              </w:r>
              <w:r>
                <w:rPr>
                  <w:rFonts w:ascii="Times New Roman" w:hAnsi="Times New Roman"/>
                  <w:color w:val="0000FF"/>
                  <w:u w:val="single"/>
                </w:rPr>
                <w:t>cca</w:t>
              </w:r>
            </w:hyperlink>
          </w:p>
        </w:tc>
      </w:tr>
      <w:tr w:rsidR="004C3F38" w:rsidRPr="008F6133">
        <w:trPr>
          <w:trHeight w:val="144"/>
          <w:tblCellSpacing w:w="20" w:type="nil"/>
        </w:trPr>
        <w:tc>
          <w:tcPr>
            <w:tcW w:w="366" w:type="dxa"/>
            <w:tcMar>
              <w:top w:w="50" w:type="dxa"/>
              <w:left w:w="100" w:type="dxa"/>
            </w:tcMar>
            <w:vAlign w:val="center"/>
          </w:tcPr>
          <w:p w:rsidR="004C3F38" w:rsidRDefault="001B4CC0">
            <w:pPr>
              <w:spacing w:after="0"/>
            </w:pPr>
            <w:r>
              <w:rPr>
                <w:rFonts w:ascii="Times New Roman" w:hAnsi="Times New Roman"/>
                <w:color w:val="000000"/>
                <w:sz w:val="24"/>
              </w:rPr>
              <w:t>30</w:t>
            </w:r>
          </w:p>
        </w:tc>
        <w:tc>
          <w:tcPr>
            <w:tcW w:w="3344"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C3F38" w:rsidRDefault="004C3F38">
            <w:pPr>
              <w:spacing w:after="0"/>
              <w:ind w:left="135"/>
              <w:jc w:val="center"/>
            </w:pPr>
          </w:p>
        </w:tc>
        <w:tc>
          <w:tcPr>
            <w:tcW w:w="160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C3F38" w:rsidRDefault="004C3F38">
            <w:pPr>
              <w:spacing w:after="0"/>
              <w:ind w:left="135"/>
            </w:pPr>
          </w:p>
        </w:tc>
        <w:tc>
          <w:tcPr>
            <w:tcW w:w="1955"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2</w:t>
              </w:r>
              <w:r>
                <w:rPr>
                  <w:rFonts w:ascii="Times New Roman" w:hAnsi="Times New Roman"/>
                  <w:color w:val="0000FF"/>
                  <w:u w:val="single"/>
                </w:rPr>
                <w:t>fb</w:t>
              </w:r>
              <w:r w:rsidRPr="008E51CC">
                <w:rPr>
                  <w:rFonts w:ascii="Times New Roman" w:hAnsi="Times New Roman"/>
                  <w:color w:val="0000FF"/>
                  <w:u w:val="single"/>
                  <w:lang w:val="ru-RU"/>
                </w:rPr>
                <w:t>4</w:t>
              </w:r>
            </w:hyperlink>
          </w:p>
        </w:tc>
      </w:tr>
      <w:tr w:rsidR="004C3F38">
        <w:trPr>
          <w:trHeight w:val="144"/>
          <w:tblCellSpacing w:w="20" w:type="nil"/>
        </w:trPr>
        <w:tc>
          <w:tcPr>
            <w:tcW w:w="366" w:type="dxa"/>
            <w:tcMar>
              <w:top w:w="50" w:type="dxa"/>
              <w:left w:w="100" w:type="dxa"/>
            </w:tcMar>
            <w:vAlign w:val="center"/>
          </w:tcPr>
          <w:p w:rsidR="004C3F38" w:rsidRDefault="001B4CC0">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C3F38" w:rsidRDefault="004C3F38">
            <w:pPr>
              <w:spacing w:after="0"/>
              <w:ind w:left="135"/>
              <w:jc w:val="center"/>
            </w:pPr>
          </w:p>
        </w:tc>
        <w:tc>
          <w:tcPr>
            <w:tcW w:w="1607" w:type="dxa"/>
            <w:tcMar>
              <w:top w:w="50" w:type="dxa"/>
              <w:left w:w="100" w:type="dxa"/>
            </w:tcMar>
            <w:vAlign w:val="center"/>
          </w:tcPr>
          <w:p w:rsidR="004C3F38" w:rsidRDefault="004C3F38">
            <w:pPr>
              <w:spacing w:after="0"/>
              <w:ind w:left="135"/>
              <w:jc w:val="center"/>
            </w:pPr>
          </w:p>
        </w:tc>
        <w:tc>
          <w:tcPr>
            <w:tcW w:w="1137" w:type="dxa"/>
            <w:tcMar>
              <w:top w:w="50" w:type="dxa"/>
              <w:left w:w="100" w:type="dxa"/>
            </w:tcMar>
            <w:vAlign w:val="center"/>
          </w:tcPr>
          <w:p w:rsidR="004C3F38" w:rsidRDefault="004C3F38">
            <w:pPr>
              <w:spacing w:after="0"/>
              <w:ind w:left="135"/>
            </w:pPr>
          </w:p>
        </w:tc>
        <w:tc>
          <w:tcPr>
            <w:tcW w:w="1955" w:type="dxa"/>
            <w:tcMar>
              <w:top w:w="50" w:type="dxa"/>
              <w:left w:w="100" w:type="dxa"/>
            </w:tcMar>
            <w:vAlign w:val="center"/>
          </w:tcPr>
          <w:p w:rsidR="004C3F38" w:rsidRDefault="004C3F38">
            <w:pPr>
              <w:spacing w:after="0"/>
              <w:ind w:left="135"/>
            </w:pPr>
          </w:p>
        </w:tc>
      </w:tr>
      <w:tr w:rsidR="004C3F38" w:rsidRPr="008F6133">
        <w:trPr>
          <w:trHeight w:val="144"/>
          <w:tblCellSpacing w:w="20" w:type="nil"/>
        </w:trPr>
        <w:tc>
          <w:tcPr>
            <w:tcW w:w="366" w:type="dxa"/>
            <w:tcMar>
              <w:top w:w="50" w:type="dxa"/>
              <w:left w:w="100" w:type="dxa"/>
            </w:tcMar>
            <w:vAlign w:val="center"/>
          </w:tcPr>
          <w:p w:rsidR="004C3F38" w:rsidRDefault="001B4CC0">
            <w:pPr>
              <w:spacing w:after="0"/>
            </w:pPr>
            <w:r>
              <w:rPr>
                <w:rFonts w:ascii="Times New Roman" w:hAnsi="Times New Roman"/>
                <w:color w:val="000000"/>
                <w:sz w:val="24"/>
              </w:rPr>
              <w:t>32</w:t>
            </w:r>
          </w:p>
        </w:tc>
        <w:tc>
          <w:tcPr>
            <w:tcW w:w="3344" w:type="dxa"/>
            <w:tcMar>
              <w:top w:w="50" w:type="dxa"/>
              <w:left w:w="100" w:type="dxa"/>
            </w:tcMar>
            <w:vAlign w:val="center"/>
          </w:tcPr>
          <w:p w:rsidR="004C3F38" w:rsidRDefault="001B4CC0">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C3F38" w:rsidRDefault="004C3F38">
            <w:pPr>
              <w:spacing w:after="0"/>
              <w:ind w:left="135"/>
              <w:jc w:val="center"/>
            </w:pPr>
          </w:p>
        </w:tc>
        <w:tc>
          <w:tcPr>
            <w:tcW w:w="1607" w:type="dxa"/>
            <w:tcMar>
              <w:top w:w="50" w:type="dxa"/>
              <w:left w:w="100" w:type="dxa"/>
            </w:tcMar>
            <w:vAlign w:val="center"/>
          </w:tcPr>
          <w:p w:rsidR="004C3F38" w:rsidRDefault="004C3F38">
            <w:pPr>
              <w:spacing w:after="0"/>
              <w:ind w:left="135"/>
              <w:jc w:val="center"/>
            </w:pPr>
          </w:p>
        </w:tc>
        <w:tc>
          <w:tcPr>
            <w:tcW w:w="1137" w:type="dxa"/>
            <w:tcMar>
              <w:top w:w="50" w:type="dxa"/>
              <w:left w:w="100" w:type="dxa"/>
            </w:tcMar>
            <w:vAlign w:val="center"/>
          </w:tcPr>
          <w:p w:rsidR="004C3F38" w:rsidRDefault="004C3F38">
            <w:pPr>
              <w:spacing w:after="0"/>
              <w:ind w:left="135"/>
            </w:pPr>
          </w:p>
        </w:tc>
        <w:tc>
          <w:tcPr>
            <w:tcW w:w="1955"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3842</w:t>
              </w:r>
            </w:hyperlink>
          </w:p>
        </w:tc>
      </w:tr>
      <w:tr w:rsidR="004C3F38" w:rsidRPr="008F6133">
        <w:trPr>
          <w:trHeight w:val="144"/>
          <w:tblCellSpacing w:w="20" w:type="nil"/>
        </w:trPr>
        <w:tc>
          <w:tcPr>
            <w:tcW w:w="366" w:type="dxa"/>
            <w:tcMar>
              <w:top w:w="50" w:type="dxa"/>
              <w:left w:w="100" w:type="dxa"/>
            </w:tcMar>
            <w:vAlign w:val="center"/>
          </w:tcPr>
          <w:p w:rsidR="004C3F38" w:rsidRDefault="001B4CC0">
            <w:pPr>
              <w:spacing w:after="0"/>
            </w:pPr>
            <w:r>
              <w:rPr>
                <w:rFonts w:ascii="Times New Roman" w:hAnsi="Times New Roman"/>
                <w:color w:val="000000"/>
                <w:sz w:val="24"/>
              </w:rPr>
              <w:t>33</w:t>
            </w:r>
          </w:p>
        </w:tc>
        <w:tc>
          <w:tcPr>
            <w:tcW w:w="3344" w:type="dxa"/>
            <w:tcMar>
              <w:top w:w="50" w:type="dxa"/>
              <w:left w:w="100" w:type="dxa"/>
            </w:tcMar>
            <w:vAlign w:val="center"/>
          </w:tcPr>
          <w:p w:rsidR="004C3F38" w:rsidRDefault="001B4CC0">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C3F38" w:rsidRDefault="004C3F38">
            <w:pPr>
              <w:spacing w:after="0"/>
              <w:ind w:left="135"/>
              <w:jc w:val="center"/>
            </w:pPr>
          </w:p>
        </w:tc>
        <w:tc>
          <w:tcPr>
            <w:tcW w:w="1607" w:type="dxa"/>
            <w:tcMar>
              <w:top w:w="50" w:type="dxa"/>
              <w:left w:w="100" w:type="dxa"/>
            </w:tcMar>
            <w:vAlign w:val="center"/>
          </w:tcPr>
          <w:p w:rsidR="004C3F38" w:rsidRDefault="004C3F38">
            <w:pPr>
              <w:spacing w:after="0"/>
              <w:ind w:left="135"/>
              <w:jc w:val="center"/>
            </w:pPr>
          </w:p>
        </w:tc>
        <w:tc>
          <w:tcPr>
            <w:tcW w:w="1137" w:type="dxa"/>
            <w:tcMar>
              <w:top w:w="50" w:type="dxa"/>
              <w:left w:w="100" w:type="dxa"/>
            </w:tcMar>
            <w:vAlign w:val="center"/>
          </w:tcPr>
          <w:p w:rsidR="004C3F38" w:rsidRDefault="004C3F38">
            <w:pPr>
              <w:spacing w:after="0"/>
              <w:ind w:left="135"/>
            </w:pPr>
          </w:p>
        </w:tc>
        <w:tc>
          <w:tcPr>
            <w:tcW w:w="1955"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39</w:t>
              </w:r>
              <w:r>
                <w:rPr>
                  <w:rFonts w:ascii="Times New Roman" w:hAnsi="Times New Roman"/>
                  <w:color w:val="0000FF"/>
                  <w:u w:val="single"/>
                </w:rPr>
                <w:t>c</w:t>
              </w:r>
              <w:r w:rsidRPr="008E51CC">
                <w:rPr>
                  <w:rFonts w:ascii="Times New Roman" w:hAnsi="Times New Roman"/>
                  <w:color w:val="0000FF"/>
                  <w:u w:val="single"/>
                  <w:lang w:val="ru-RU"/>
                </w:rPr>
                <w:t>8</w:t>
              </w:r>
            </w:hyperlink>
          </w:p>
        </w:tc>
      </w:tr>
      <w:tr w:rsidR="004C3F38" w:rsidRPr="008F6133">
        <w:trPr>
          <w:trHeight w:val="144"/>
          <w:tblCellSpacing w:w="20" w:type="nil"/>
        </w:trPr>
        <w:tc>
          <w:tcPr>
            <w:tcW w:w="366" w:type="dxa"/>
            <w:tcMar>
              <w:top w:w="50" w:type="dxa"/>
              <w:left w:w="100" w:type="dxa"/>
            </w:tcMar>
            <w:vAlign w:val="center"/>
          </w:tcPr>
          <w:p w:rsidR="004C3F38" w:rsidRDefault="001B4CC0">
            <w:pPr>
              <w:spacing w:after="0"/>
            </w:pPr>
            <w:r>
              <w:rPr>
                <w:rFonts w:ascii="Times New Roman" w:hAnsi="Times New Roman"/>
                <w:color w:val="000000"/>
                <w:sz w:val="24"/>
              </w:rPr>
              <w:t>34</w:t>
            </w:r>
          </w:p>
        </w:tc>
        <w:tc>
          <w:tcPr>
            <w:tcW w:w="3344"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07" w:type="dxa"/>
            <w:tcMar>
              <w:top w:w="50" w:type="dxa"/>
              <w:left w:w="100" w:type="dxa"/>
            </w:tcMar>
            <w:vAlign w:val="center"/>
          </w:tcPr>
          <w:p w:rsidR="004C3F38" w:rsidRDefault="004C3F38">
            <w:pPr>
              <w:spacing w:after="0"/>
              <w:ind w:left="135"/>
              <w:jc w:val="center"/>
            </w:pPr>
          </w:p>
        </w:tc>
        <w:tc>
          <w:tcPr>
            <w:tcW w:w="160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C3F38" w:rsidRDefault="004C3F38">
            <w:pPr>
              <w:spacing w:after="0"/>
              <w:ind w:left="135"/>
            </w:pPr>
          </w:p>
        </w:tc>
        <w:tc>
          <w:tcPr>
            <w:tcW w:w="1955"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34</w:t>
              </w:r>
              <w:r>
                <w:rPr>
                  <w:rFonts w:ascii="Times New Roman" w:hAnsi="Times New Roman"/>
                  <w:color w:val="0000FF"/>
                  <w:u w:val="single"/>
                </w:rPr>
                <w:t>d</w:t>
              </w:r>
              <w:r w:rsidRPr="008E51CC">
                <w:rPr>
                  <w:rFonts w:ascii="Times New Roman" w:hAnsi="Times New Roman"/>
                  <w:color w:val="0000FF"/>
                  <w:u w:val="single"/>
                  <w:lang w:val="ru-RU"/>
                </w:rPr>
                <w:t>2</w:t>
              </w:r>
            </w:hyperlink>
          </w:p>
        </w:tc>
      </w:tr>
      <w:tr w:rsidR="004C3F38">
        <w:trPr>
          <w:trHeight w:val="144"/>
          <w:tblCellSpacing w:w="20" w:type="nil"/>
        </w:trPr>
        <w:tc>
          <w:tcPr>
            <w:tcW w:w="0" w:type="auto"/>
            <w:gridSpan w:val="2"/>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34 </w:t>
            </w:r>
          </w:p>
        </w:tc>
        <w:tc>
          <w:tcPr>
            <w:tcW w:w="150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4C3F38" w:rsidRDefault="004C3F38"/>
        </w:tc>
      </w:tr>
    </w:tbl>
    <w:p w:rsidR="004C3F38" w:rsidRDefault="004C3F38">
      <w:pPr>
        <w:sectPr w:rsidR="004C3F38">
          <w:pgSz w:w="16383" w:h="11906" w:orient="landscape"/>
          <w:pgMar w:top="1134" w:right="850" w:bottom="1134" w:left="1701" w:header="720" w:footer="720" w:gutter="0"/>
          <w:cols w:space="720"/>
        </w:sectPr>
      </w:pPr>
    </w:p>
    <w:p w:rsidR="004C3F38" w:rsidRDefault="001B4CC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97"/>
        <w:gridCol w:w="1709"/>
        <w:gridCol w:w="653"/>
        <w:gridCol w:w="1192"/>
        <w:gridCol w:w="1234"/>
        <w:gridCol w:w="894"/>
        <w:gridCol w:w="7861"/>
      </w:tblGrid>
      <w:tr w:rsidR="004C3F38">
        <w:trPr>
          <w:trHeight w:val="144"/>
          <w:tblCellSpacing w:w="20" w:type="nil"/>
        </w:trPr>
        <w:tc>
          <w:tcPr>
            <w:tcW w:w="345" w:type="dxa"/>
            <w:vMerge w:val="restart"/>
            <w:tcMar>
              <w:top w:w="50" w:type="dxa"/>
              <w:left w:w="100" w:type="dxa"/>
            </w:tcMar>
            <w:vAlign w:val="center"/>
          </w:tcPr>
          <w:p w:rsidR="004C3F38" w:rsidRDefault="001B4CC0">
            <w:pPr>
              <w:spacing w:after="0"/>
              <w:ind w:left="135"/>
            </w:pPr>
            <w:r>
              <w:rPr>
                <w:rFonts w:ascii="Times New Roman" w:hAnsi="Times New Roman"/>
                <w:b/>
                <w:color w:val="000000"/>
                <w:sz w:val="24"/>
              </w:rPr>
              <w:t xml:space="preserve">№ п/п </w:t>
            </w:r>
          </w:p>
          <w:p w:rsidR="004C3F38" w:rsidRDefault="004C3F38">
            <w:pPr>
              <w:spacing w:after="0"/>
              <w:ind w:left="135"/>
            </w:pPr>
          </w:p>
        </w:tc>
        <w:tc>
          <w:tcPr>
            <w:tcW w:w="3696" w:type="dxa"/>
            <w:vMerge w:val="restart"/>
            <w:tcMar>
              <w:top w:w="50" w:type="dxa"/>
              <w:left w:w="100" w:type="dxa"/>
            </w:tcMar>
            <w:vAlign w:val="center"/>
          </w:tcPr>
          <w:p w:rsidR="004C3F38" w:rsidRDefault="001B4CC0">
            <w:pPr>
              <w:spacing w:after="0"/>
              <w:ind w:left="135"/>
            </w:pPr>
            <w:r>
              <w:rPr>
                <w:rFonts w:ascii="Times New Roman" w:hAnsi="Times New Roman"/>
                <w:b/>
                <w:color w:val="000000"/>
                <w:sz w:val="24"/>
              </w:rPr>
              <w:t xml:space="preserve">Тема урока </w:t>
            </w:r>
          </w:p>
          <w:p w:rsidR="004C3F38" w:rsidRDefault="004C3F38">
            <w:pPr>
              <w:spacing w:after="0"/>
              <w:ind w:left="135"/>
            </w:pPr>
          </w:p>
        </w:tc>
        <w:tc>
          <w:tcPr>
            <w:tcW w:w="0" w:type="auto"/>
            <w:gridSpan w:val="3"/>
            <w:tcMar>
              <w:top w:w="50" w:type="dxa"/>
              <w:left w:w="100" w:type="dxa"/>
            </w:tcMar>
            <w:vAlign w:val="center"/>
          </w:tcPr>
          <w:p w:rsidR="004C3F38" w:rsidRDefault="001B4CC0">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4C3F38" w:rsidRDefault="001B4CC0">
            <w:pPr>
              <w:spacing w:after="0"/>
              <w:ind w:left="135"/>
            </w:pPr>
            <w:r>
              <w:rPr>
                <w:rFonts w:ascii="Times New Roman" w:hAnsi="Times New Roman"/>
                <w:b/>
                <w:color w:val="000000"/>
                <w:sz w:val="24"/>
              </w:rPr>
              <w:t xml:space="preserve">Дата изучения </w:t>
            </w:r>
          </w:p>
          <w:p w:rsidR="004C3F38" w:rsidRDefault="004C3F38">
            <w:pPr>
              <w:spacing w:after="0"/>
              <w:ind w:left="135"/>
            </w:pPr>
          </w:p>
        </w:tc>
        <w:tc>
          <w:tcPr>
            <w:tcW w:w="1911" w:type="dxa"/>
            <w:vMerge w:val="restart"/>
            <w:tcMar>
              <w:top w:w="50" w:type="dxa"/>
              <w:left w:w="100" w:type="dxa"/>
            </w:tcMar>
            <w:vAlign w:val="center"/>
          </w:tcPr>
          <w:p w:rsidR="004C3F38" w:rsidRDefault="001B4CC0">
            <w:pPr>
              <w:spacing w:after="0"/>
              <w:ind w:left="135"/>
            </w:pPr>
            <w:r>
              <w:rPr>
                <w:rFonts w:ascii="Times New Roman" w:hAnsi="Times New Roman"/>
                <w:b/>
                <w:color w:val="000000"/>
                <w:sz w:val="24"/>
              </w:rPr>
              <w:t xml:space="preserve">Электронные цифровые образовательные ресурсы </w:t>
            </w:r>
          </w:p>
          <w:p w:rsidR="004C3F38" w:rsidRDefault="004C3F38">
            <w:pPr>
              <w:spacing w:after="0"/>
              <w:ind w:left="135"/>
            </w:pPr>
          </w:p>
        </w:tc>
      </w:tr>
      <w:tr w:rsidR="004C3F38">
        <w:trPr>
          <w:trHeight w:val="144"/>
          <w:tblCellSpacing w:w="20" w:type="nil"/>
        </w:trPr>
        <w:tc>
          <w:tcPr>
            <w:tcW w:w="0" w:type="auto"/>
            <w:vMerge/>
            <w:tcBorders>
              <w:top w:val="nil"/>
            </w:tcBorders>
            <w:tcMar>
              <w:top w:w="50" w:type="dxa"/>
              <w:left w:w="100" w:type="dxa"/>
            </w:tcMar>
          </w:tcPr>
          <w:p w:rsidR="004C3F38" w:rsidRDefault="004C3F38"/>
        </w:tc>
        <w:tc>
          <w:tcPr>
            <w:tcW w:w="0" w:type="auto"/>
            <w:vMerge/>
            <w:tcBorders>
              <w:top w:val="nil"/>
            </w:tcBorders>
            <w:tcMar>
              <w:top w:w="50" w:type="dxa"/>
              <w:left w:w="100" w:type="dxa"/>
            </w:tcMar>
          </w:tcPr>
          <w:p w:rsidR="004C3F38" w:rsidRDefault="004C3F38"/>
        </w:tc>
        <w:tc>
          <w:tcPr>
            <w:tcW w:w="774" w:type="dxa"/>
            <w:tcMar>
              <w:top w:w="50" w:type="dxa"/>
              <w:left w:w="100" w:type="dxa"/>
            </w:tcMar>
            <w:vAlign w:val="center"/>
          </w:tcPr>
          <w:p w:rsidR="004C3F38" w:rsidRDefault="001B4CC0">
            <w:pPr>
              <w:spacing w:after="0"/>
              <w:ind w:left="135"/>
            </w:pPr>
            <w:r>
              <w:rPr>
                <w:rFonts w:ascii="Times New Roman" w:hAnsi="Times New Roman"/>
                <w:b/>
                <w:color w:val="000000"/>
                <w:sz w:val="24"/>
              </w:rPr>
              <w:t xml:space="preserve">Всего </w:t>
            </w:r>
          </w:p>
          <w:p w:rsidR="004C3F38" w:rsidRDefault="004C3F38">
            <w:pPr>
              <w:spacing w:after="0"/>
              <w:ind w:left="135"/>
            </w:pPr>
          </w:p>
        </w:tc>
        <w:tc>
          <w:tcPr>
            <w:tcW w:w="1463" w:type="dxa"/>
            <w:tcMar>
              <w:top w:w="50" w:type="dxa"/>
              <w:left w:w="100" w:type="dxa"/>
            </w:tcMar>
            <w:vAlign w:val="center"/>
          </w:tcPr>
          <w:p w:rsidR="004C3F38" w:rsidRDefault="001B4CC0">
            <w:pPr>
              <w:spacing w:after="0"/>
              <w:ind w:left="135"/>
            </w:pPr>
            <w:r>
              <w:rPr>
                <w:rFonts w:ascii="Times New Roman" w:hAnsi="Times New Roman"/>
                <w:b/>
                <w:color w:val="000000"/>
                <w:sz w:val="24"/>
              </w:rPr>
              <w:t xml:space="preserve">Контрольные работы </w:t>
            </w:r>
          </w:p>
          <w:p w:rsidR="004C3F38" w:rsidRDefault="004C3F38">
            <w:pPr>
              <w:spacing w:after="0"/>
              <w:ind w:left="135"/>
            </w:pPr>
          </w:p>
        </w:tc>
        <w:tc>
          <w:tcPr>
            <w:tcW w:w="1567" w:type="dxa"/>
            <w:tcMar>
              <w:top w:w="50" w:type="dxa"/>
              <w:left w:w="100" w:type="dxa"/>
            </w:tcMar>
            <w:vAlign w:val="center"/>
          </w:tcPr>
          <w:p w:rsidR="004C3F38" w:rsidRDefault="001B4CC0">
            <w:pPr>
              <w:spacing w:after="0"/>
              <w:ind w:left="135"/>
            </w:pPr>
            <w:r>
              <w:rPr>
                <w:rFonts w:ascii="Times New Roman" w:hAnsi="Times New Roman"/>
                <w:b/>
                <w:color w:val="000000"/>
                <w:sz w:val="24"/>
              </w:rPr>
              <w:t xml:space="preserve">Практические работы </w:t>
            </w:r>
          </w:p>
          <w:p w:rsidR="004C3F38" w:rsidRDefault="004C3F38">
            <w:pPr>
              <w:spacing w:after="0"/>
              <w:ind w:left="135"/>
            </w:pPr>
          </w:p>
        </w:tc>
        <w:tc>
          <w:tcPr>
            <w:tcW w:w="0" w:type="auto"/>
            <w:vMerge/>
            <w:tcBorders>
              <w:top w:val="nil"/>
            </w:tcBorders>
            <w:tcMar>
              <w:top w:w="50" w:type="dxa"/>
              <w:left w:w="100" w:type="dxa"/>
            </w:tcMar>
          </w:tcPr>
          <w:p w:rsidR="004C3F38" w:rsidRDefault="004C3F38"/>
        </w:tc>
        <w:tc>
          <w:tcPr>
            <w:tcW w:w="0" w:type="auto"/>
            <w:vMerge/>
            <w:tcBorders>
              <w:top w:val="nil"/>
            </w:tcBorders>
            <w:tcMar>
              <w:top w:w="50" w:type="dxa"/>
              <w:left w:w="100" w:type="dxa"/>
            </w:tcMar>
          </w:tcPr>
          <w:p w:rsidR="004C3F38" w:rsidRDefault="004C3F38"/>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1</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4314</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2</w:t>
            </w:r>
          </w:p>
        </w:tc>
        <w:tc>
          <w:tcPr>
            <w:tcW w:w="3696" w:type="dxa"/>
            <w:tcMar>
              <w:top w:w="50" w:type="dxa"/>
              <w:left w:w="100" w:type="dxa"/>
            </w:tcMar>
            <w:vAlign w:val="center"/>
          </w:tcPr>
          <w:p w:rsidR="004C3F38" w:rsidRDefault="001B4CC0">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449</w:t>
              </w:r>
              <w:r>
                <w:rPr>
                  <w:rFonts w:ascii="Times New Roman" w:hAnsi="Times New Roman"/>
                  <w:color w:val="0000FF"/>
                  <w:u w:val="single"/>
                </w:rPr>
                <w:t>a</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3</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Низшие растения. Общая характеристика водорослей. Лабораторная работа «Изучение строения одноклеточных водорослей (на примере </w:t>
            </w:r>
            <w:r w:rsidRPr="008E51CC">
              <w:rPr>
                <w:rFonts w:ascii="Times New Roman" w:hAnsi="Times New Roman"/>
                <w:color w:val="000000"/>
                <w:sz w:val="24"/>
                <w:lang w:val="ru-RU"/>
              </w:rPr>
              <w:lastRenderedPageBreak/>
              <w:t>хламидомонады и хлореллы)»</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lastRenderedPageBreak/>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46</w:t>
              </w:r>
              <w:r>
                <w:rPr>
                  <w:rFonts w:ascii="Times New Roman" w:hAnsi="Times New Roman"/>
                  <w:color w:val="0000FF"/>
                  <w:u w:val="single"/>
                </w:rPr>
                <w:t>a</w:t>
              </w:r>
              <w:r w:rsidRPr="008E51CC">
                <w:rPr>
                  <w:rFonts w:ascii="Times New Roman" w:hAnsi="Times New Roman"/>
                  <w:color w:val="0000FF"/>
                  <w:u w:val="single"/>
                  <w:lang w:val="ru-RU"/>
                </w:rPr>
                <w:t>2</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lastRenderedPageBreak/>
              <w:t>4</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4832</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5</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499</w:t>
              </w:r>
              <w:r>
                <w:rPr>
                  <w:rFonts w:ascii="Times New Roman" w:hAnsi="Times New Roman"/>
                  <w:color w:val="0000FF"/>
                  <w:u w:val="single"/>
                </w:rPr>
                <w:t>a</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6</w:t>
            </w:r>
          </w:p>
        </w:tc>
        <w:tc>
          <w:tcPr>
            <w:tcW w:w="3696" w:type="dxa"/>
            <w:tcMar>
              <w:top w:w="50" w:type="dxa"/>
              <w:left w:w="100" w:type="dxa"/>
            </w:tcMar>
            <w:vAlign w:val="center"/>
          </w:tcPr>
          <w:p w:rsidR="004C3F38" w:rsidRDefault="001B4CC0">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4</w:t>
              </w:r>
              <w:r>
                <w:rPr>
                  <w:rFonts w:ascii="Times New Roman" w:hAnsi="Times New Roman"/>
                  <w:color w:val="0000FF"/>
                  <w:u w:val="single"/>
                </w:rPr>
                <w:t>fc</w:t>
              </w:r>
              <w:r w:rsidRPr="008E51CC">
                <w:rPr>
                  <w:rFonts w:ascii="Times New Roman" w:hAnsi="Times New Roman"/>
                  <w:color w:val="0000FF"/>
                  <w:u w:val="single"/>
                  <w:lang w:val="ru-RU"/>
                </w:rPr>
                <w:t>6</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7</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Общая характеристика и </w:t>
            </w:r>
            <w:r w:rsidRPr="008E51CC">
              <w:rPr>
                <w:rFonts w:ascii="Times New Roman" w:hAnsi="Times New Roman"/>
                <w:color w:val="000000"/>
                <w:sz w:val="24"/>
                <w:lang w:val="ru-RU"/>
              </w:rPr>
              <w:lastRenderedPageBreak/>
              <w:t>строение мхов. Практическая работа «Изучение внешнего строения мхов (на местных видах)»</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lastRenderedPageBreak/>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4</w:t>
              </w:r>
              <w:r>
                <w:rPr>
                  <w:rFonts w:ascii="Times New Roman" w:hAnsi="Times New Roman"/>
                  <w:color w:val="0000FF"/>
                  <w:u w:val="single"/>
                </w:rPr>
                <w:t>b</w:t>
              </w:r>
              <w:r w:rsidRPr="008E51CC">
                <w:rPr>
                  <w:rFonts w:ascii="Times New Roman" w:hAnsi="Times New Roman"/>
                  <w:color w:val="0000FF"/>
                  <w:u w:val="single"/>
                  <w:lang w:val="ru-RU"/>
                </w:rPr>
                <w:t>02</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4</w:t>
              </w:r>
              <w:r>
                <w:rPr>
                  <w:rFonts w:ascii="Times New Roman" w:hAnsi="Times New Roman"/>
                  <w:color w:val="0000FF"/>
                  <w:u w:val="single"/>
                </w:rPr>
                <w:t>e</w:t>
              </w:r>
              <w:r w:rsidRPr="008E51CC">
                <w:rPr>
                  <w:rFonts w:ascii="Times New Roman" w:hAnsi="Times New Roman"/>
                  <w:color w:val="0000FF"/>
                  <w:u w:val="single"/>
                  <w:lang w:val="ru-RU"/>
                </w:rPr>
                <w:t>5</w:t>
              </w:r>
              <w:r>
                <w:rPr>
                  <w:rFonts w:ascii="Times New Roman" w:hAnsi="Times New Roman"/>
                  <w:color w:val="0000FF"/>
                  <w:u w:val="single"/>
                </w:rPr>
                <w:t>e</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9</w:t>
            </w:r>
          </w:p>
        </w:tc>
        <w:tc>
          <w:tcPr>
            <w:tcW w:w="3696" w:type="dxa"/>
            <w:tcMar>
              <w:top w:w="50" w:type="dxa"/>
              <w:left w:w="100" w:type="dxa"/>
            </w:tcMar>
            <w:vAlign w:val="center"/>
          </w:tcPr>
          <w:p w:rsidR="004C3F38" w:rsidRDefault="001B4CC0">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4</w:t>
              </w:r>
              <w:r>
                <w:rPr>
                  <w:rFonts w:ascii="Times New Roman" w:hAnsi="Times New Roman"/>
                  <w:color w:val="0000FF"/>
                  <w:u w:val="single"/>
                </w:rPr>
                <w:t>fc</w:t>
              </w:r>
              <w:r w:rsidRPr="008E51CC">
                <w:rPr>
                  <w:rFonts w:ascii="Times New Roman" w:hAnsi="Times New Roman"/>
                  <w:color w:val="0000FF"/>
                  <w:u w:val="single"/>
                  <w:lang w:val="ru-RU"/>
                </w:rPr>
                <w:t>6</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10</w:t>
            </w:r>
          </w:p>
        </w:tc>
        <w:tc>
          <w:tcPr>
            <w:tcW w:w="3696" w:type="dxa"/>
            <w:tcMar>
              <w:top w:w="50" w:type="dxa"/>
              <w:left w:w="100" w:type="dxa"/>
            </w:tcMar>
            <w:vAlign w:val="center"/>
          </w:tcPr>
          <w:p w:rsidR="004C3F38" w:rsidRDefault="001B4CC0">
            <w:pPr>
              <w:spacing w:after="0"/>
              <w:ind w:left="135"/>
            </w:pPr>
            <w:r w:rsidRPr="008E51CC">
              <w:rPr>
                <w:rFonts w:ascii="Times New Roman" w:hAnsi="Times New Roman"/>
                <w:color w:val="000000"/>
                <w:sz w:val="24"/>
                <w:lang w:val="ru-RU"/>
              </w:rPr>
              <w:t>Особенности строения и жизнедеятельности плаунов, хвощей и папоротнико</w:t>
            </w:r>
            <w:r w:rsidRPr="008E51CC">
              <w:rPr>
                <w:rFonts w:ascii="Times New Roman" w:hAnsi="Times New Roman"/>
                <w:color w:val="000000"/>
                <w:sz w:val="24"/>
                <w:lang w:val="ru-RU"/>
              </w:rPr>
              <w:lastRenderedPageBreak/>
              <w:t xml:space="preserve">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512</w:t>
              </w:r>
              <w:r>
                <w:rPr>
                  <w:rFonts w:ascii="Times New Roman" w:hAnsi="Times New Roman"/>
                  <w:color w:val="0000FF"/>
                  <w:u w:val="single"/>
                </w:rPr>
                <w:t>e</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lastRenderedPageBreak/>
              <w:t>11</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5282</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12</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Общая характеристика хвойных растений. Практическая работа «Изучение внешнего строения веток, хвои, </w:t>
            </w:r>
            <w:r w:rsidRPr="008E51CC">
              <w:rPr>
                <w:rFonts w:ascii="Times New Roman" w:hAnsi="Times New Roman"/>
                <w:color w:val="000000"/>
                <w:sz w:val="24"/>
                <w:lang w:val="ru-RU"/>
              </w:rPr>
              <w:lastRenderedPageBreak/>
              <w:t>шишек и семян голосеменных растений (на примере ели, сосны или лиственницы)»</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lastRenderedPageBreak/>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55</w:t>
              </w:r>
              <w:r>
                <w:rPr>
                  <w:rFonts w:ascii="Times New Roman" w:hAnsi="Times New Roman"/>
                  <w:color w:val="0000FF"/>
                  <w:u w:val="single"/>
                </w:rPr>
                <w:t>a</w:t>
              </w:r>
              <w:r w:rsidRPr="008E51CC">
                <w:rPr>
                  <w:rFonts w:ascii="Times New Roman" w:hAnsi="Times New Roman"/>
                  <w:color w:val="0000FF"/>
                  <w:u w:val="single"/>
                  <w:lang w:val="ru-RU"/>
                </w:rPr>
                <w:t>2</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lastRenderedPageBreak/>
              <w:t>13</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5714</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14</w:t>
            </w:r>
          </w:p>
        </w:tc>
        <w:tc>
          <w:tcPr>
            <w:tcW w:w="3696" w:type="dxa"/>
            <w:tcMar>
              <w:top w:w="50" w:type="dxa"/>
              <w:left w:w="100" w:type="dxa"/>
            </w:tcMar>
            <w:vAlign w:val="center"/>
          </w:tcPr>
          <w:p w:rsidR="004C3F38" w:rsidRDefault="001B4CC0">
            <w:pPr>
              <w:spacing w:after="0"/>
              <w:ind w:left="135"/>
            </w:pPr>
            <w:r w:rsidRPr="008E51CC">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 xml:space="preserve">Практическая работа «Изучение внешнего строения покрытосеменных </w:t>
            </w:r>
            <w:r>
              <w:rPr>
                <w:rFonts w:ascii="Times New Roman" w:hAnsi="Times New Roman"/>
                <w:color w:val="000000"/>
                <w:sz w:val="24"/>
              </w:rPr>
              <w:lastRenderedPageBreak/>
              <w:t>растений»</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5868</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5</w:t>
              </w:r>
              <w:r>
                <w:rPr>
                  <w:rFonts w:ascii="Times New Roman" w:hAnsi="Times New Roman"/>
                  <w:color w:val="0000FF"/>
                  <w:u w:val="single"/>
                </w:rPr>
                <w:t>a</w:t>
              </w:r>
              <w:r w:rsidRPr="008E51CC">
                <w:rPr>
                  <w:rFonts w:ascii="Times New Roman" w:hAnsi="Times New Roman"/>
                  <w:color w:val="0000FF"/>
                  <w:u w:val="single"/>
                  <w:lang w:val="ru-RU"/>
                </w:rPr>
                <w:t>02</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16</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5</w:t>
              </w:r>
              <w:r>
                <w:rPr>
                  <w:rFonts w:ascii="Times New Roman" w:hAnsi="Times New Roman"/>
                  <w:color w:val="0000FF"/>
                  <w:u w:val="single"/>
                </w:rPr>
                <w:t>b</w:t>
              </w:r>
              <w:r w:rsidRPr="008E51CC">
                <w:rPr>
                  <w:rFonts w:ascii="Times New Roman" w:hAnsi="Times New Roman"/>
                  <w:color w:val="0000FF"/>
                  <w:u w:val="single"/>
                  <w:lang w:val="ru-RU"/>
                </w:rPr>
                <w:t>88</w:t>
              </w:r>
            </w:hyperlink>
            <w:hyperlink r:id="rId128">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5</w:t>
              </w:r>
              <w:r>
                <w:rPr>
                  <w:rFonts w:ascii="Times New Roman" w:hAnsi="Times New Roman"/>
                  <w:color w:val="0000FF"/>
                  <w:u w:val="single"/>
                </w:rPr>
                <w:t>dae</w:t>
              </w:r>
            </w:hyperlink>
            <w:hyperlink r:id="rId129">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5</w:t>
              </w:r>
              <w:r>
                <w:rPr>
                  <w:rFonts w:ascii="Times New Roman" w:hAnsi="Times New Roman"/>
                  <w:color w:val="0000FF"/>
                  <w:u w:val="single"/>
                </w:rPr>
                <w:t>f</w:t>
              </w:r>
              <w:r w:rsidRPr="008E51CC">
                <w:rPr>
                  <w:rFonts w:ascii="Times New Roman" w:hAnsi="Times New Roman"/>
                  <w:color w:val="0000FF"/>
                  <w:u w:val="single"/>
                  <w:lang w:val="ru-RU"/>
                </w:rPr>
                <w:t>20</w:t>
              </w:r>
            </w:hyperlink>
            <w:hyperlink r:id="rId130">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607</w:t>
              </w:r>
              <w:r>
                <w:rPr>
                  <w:rFonts w:ascii="Times New Roman" w:hAnsi="Times New Roman"/>
                  <w:color w:val="0000FF"/>
                  <w:u w:val="single"/>
                </w:rPr>
                <w:t>e</w:t>
              </w:r>
            </w:hyperlink>
            <w:hyperlink r:id="rId131">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61</w:t>
              </w:r>
              <w:r>
                <w:rPr>
                  <w:rFonts w:ascii="Times New Roman" w:hAnsi="Times New Roman"/>
                  <w:color w:val="0000FF"/>
                  <w:u w:val="single"/>
                </w:rPr>
                <w:t>e</w:t>
              </w:r>
              <w:r w:rsidRPr="008E51CC">
                <w:rPr>
                  <w:rFonts w:ascii="Times New Roman" w:hAnsi="Times New Roman"/>
                  <w:color w:val="0000FF"/>
                  <w:u w:val="single"/>
                  <w:lang w:val="ru-RU"/>
                </w:rPr>
                <w:t>6</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17</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Семейства класса двудольные Практическа</w:t>
            </w:r>
            <w:r w:rsidRPr="008E51CC">
              <w:rPr>
                <w:rFonts w:ascii="Times New Roman" w:hAnsi="Times New Roman"/>
                <w:color w:val="000000"/>
                <w:sz w:val="24"/>
                <w:lang w:val="ru-RU"/>
              </w:rPr>
              <w:lastRenderedPageBreak/>
              <w:t>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lastRenderedPageBreak/>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5</w:t>
              </w:r>
              <w:r>
                <w:rPr>
                  <w:rFonts w:ascii="Times New Roman" w:hAnsi="Times New Roman"/>
                  <w:color w:val="0000FF"/>
                  <w:u w:val="single"/>
                </w:rPr>
                <w:t>b</w:t>
              </w:r>
              <w:r w:rsidRPr="008E51CC">
                <w:rPr>
                  <w:rFonts w:ascii="Times New Roman" w:hAnsi="Times New Roman"/>
                  <w:color w:val="0000FF"/>
                  <w:u w:val="single"/>
                  <w:lang w:val="ru-RU"/>
                </w:rPr>
                <w:t>88</w:t>
              </w:r>
            </w:hyperlink>
            <w:hyperlink r:id="rId133">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5</w:t>
              </w:r>
              <w:r>
                <w:rPr>
                  <w:rFonts w:ascii="Times New Roman" w:hAnsi="Times New Roman"/>
                  <w:color w:val="0000FF"/>
                  <w:u w:val="single"/>
                </w:rPr>
                <w:t>dae</w:t>
              </w:r>
            </w:hyperlink>
            <w:hyperlink r:id="rId134">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5</w:t>
              </w:r>
              <w:r>
                <w:rPr>
                  <w:rFonts w:ascii="Times New Roman" w:hAnsi="Times New Roman"/>
                  <w:color w:val="0000FF"/>
                  <w:u w:val="single"/>
                </w:rPr>
                <w:t>f</w:t>
              </w:r>
              <w:r w:rsidRPr="008E51CC">
                <w:rPr>
                  <w:rFonts w:ascii="Times New Roman" w:hAnsi="Times New Roman"/>
                  <w:color w:val="0000FF"/>
                  <w:u w:val="single"/>
                  <w:lang w:val="ru-RU"/>
                </w:rPr>
                <w:t>20</w:t>
              </w:r>
            </w:hyperlink>
            <w:hyperlink r:id="rId135">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607</w:t>
              </w:r>
              <w:r>
                <w:rPr>
                  <w:rFonts w:ascii="Times New Roman" w:hAnsi="Times New Roman"/>
                  <w:color w:val="0000FF"/>
                  <w:u w:val="single"/>
                </w:rPr>
                <w:t>e</w:t>
              </w:r>
            </w:hyperlink>
            <w:hyperlink r:id="rId136">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61</w:t>
              </w:r>
              <w:r>
                <w:rPr>
                  <w:rFonts w:ascii="Times New Roman" w:hAnsi="Times New Roman"/>
                  <w:color w:val="0000FF"/>
                  <w:u w:val="single"/>
                </w:rPr>
                <w:t>e</w:t>
              </w:r>
              <w:r w:rsidRPr="008E51CC">
                <w:rPr>
                  <w:rFonts w:ascii="Times New Roman" w:hAnsi="Times New Roman"/>
                  <w:color w:val="0000FF"/>
                  <w:u w:val="single"/>
                  <w:lang w:val="ru-RU"/>
                </w:rPr>
                <w:t>6</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Характерные признаки семейств класса однодольные. Практическая работа «Изучение признаков представителей семейств: Лилейные, </w:t>
            </w:r>
            <w:r w:rsidRPr="008E51CC">
              <w:rPr>
                <w:rFonts w:ascii="Times New Roman" w:hAnsi="Times New Roman"/>
                <w:color w:val="000000"/>
                <w:sz w:val="24"/>
                <w:lang w:val="ru-RU"/>
              </w:rPr>
              <w:lastRenderedPageBreak/>
              <w:t>Злаки (Мятликовые) на гербарных и натуральных образцах»</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lastRenderedPageBreak/>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5</w:t>
              </w:r>
              <w:r>
                <w:rPr>
                  <w:rFonts w:ascii="Times New Roman" w:hAnsi="Times New Roman"/>
                  <w:color w:val="0000FF"/>
                  <w:u w:val="single"/>
                </w:rPr>
                <w:t>b</w:t>
              </w:r>
              <w:r w:rsidRPr="008E51CC">
                <w:rPr>
                  <w:rFonts w:ascii="Times New Roman" w:hAnsi="Times New Roman"/>
                  <w:color w:val="0000FF"/>
                  <w:u w:val="single"/>
                  <w:lang w:val="ru-RU"/>
                </w:rPr>
                <w:t>88</w:t>
              </w:r>
            </w:hyperlink>
            <w:hyperlink r:id="rId138">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5</w:t>
              </w:r>
              <w:r>
                <w:rPr>
                  <w:rFonts w:ascii="Times New Roman" w:hAnsi="Times New Roman"/>
                  <w:color w:val="0000FF"/>
                  <w:u w:val="single"/>
                </w:rPr>
                <w:t>dae</w:t>
              </w:r>
            </w:hyperlink>
            <w:hyperlink r:id="rId139">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5</w:t>
              </w:r>
              <w:r>
                <w:rPr>
                  <w:rFonts w:ascii="Times New Roman" w:hAnsi="Times New Roman"/>
                  <w:color w:val="0000FF"/>
                  <w:u w:val="single"/>
                </w:rPr>
                <w:t>f</w:t>
              </w:r>
              <w:r w:rsidRPr="008E51CC">
                <w:rPr>
                  <w:rFonts w:ascii="Times New Roman" w:hAnsi="Times New Roman"/>
                  <w:color w:val="0000FF"/>
                  <w:u w:val="single"/>
                  <w:lang w:val="ru-RU"/>
                </w:rPr>
                <w:t>20</w:t>
              </w:r>
            </w:hyperlink>
            <w:hyperlink r:id="rId140">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607</w:t>
              </w:r>
              <w:r>
                <w:rPr>
                  <w:rFonts w:ascii="Times New Roman" w:hAnsi="Times New Roman"/>
                  <w:color w:val="0000FF"/>
                  <w:u w:val="single"/>
                </w:rPr>
                <w:t>e</w:t>
              </w:r>
            </w:hyperlink>
            <w:hyperlink r:id="rId141">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61</w:t>
              </w:r>
              <w:r>
                <w:rPr>
                  <w:rFonts w:ascii="Times New Roman" w:hAnsi="Times New Roman"/>
                  <w:color w:val="0000FF"/>
                  <w:u w:val="single"/>
                </w:rPr>
                <w:t>e</w:t>
              </w:r>
              <w:r w:rsidRPr="008E51CC">
                <w:rPr>
                  <w:rFonts w:ascii="Times New Roman" w:hAnsi="Times New Roman"/>
                  <w:color w:val="0000FF"/>
                  <w:u w:val="single"/>
                  <w:lang w:val="ru-RU"/>
                </w:rPr>
                <w:t>6</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lastRenderedPageBreak/>
              <w:t>19</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634</w:t>
              </w:r>
              <w:r>
                <w:rPr>
                  <w:rFonts w:ascii="Times New Roman" w:hAnsi="Times New Roman"/>
                  <w:color w:val="0000FF"/>
                  <w:u w:val="single"/>
                </w:rPr>
                <w:t>e</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20</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651</w:t>
              </w:r>
              <w:r>
                <w:rPr>
                  <w:rFonts w:ascii="Times New Roman" w:hAnsi="Times New Roman"/>
                  <w:color w:val="0000FF"/>
                  <w:u w:val="single"/>
                </w:rPr>
                <w:t>a</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21</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668</w:t>
              </w:r>
              <w:r>
                <w:rPr>
                  <w:rFonts w:ascii="Times New Roman" w:hAnsi="Times New Roman"/>
                  <w:color w:val="0000FF"/>
                  <w:u w:val="single"/>
                </w:rPr>
                <w:t>c</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22</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Растения и среда обитания. </w:t>
            </w:r>
            <w:r w:rsidRPr="008E51CC">
              <w:rPr>
                <w:rFonts w:ascii="Times New Roman" w:hAnsi="Times New Roman"/>
                <w:color w:val="000000"/>
                <w:sz w:val="24"/>
                <w:lang w:val="ru-RU"/>
              </w:rPr>
              <w:lastRenderedPageBreak/>
              <w:t>Экологические факторы</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lastRenderedPageBreak/>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67</w:t>
              </w:r>
              <w:r>
                <w:rPr>
                  <w:rFonts w:ascii="Times New Roman" w:hAnsi="Times New Roman"/>
                  <w:color w:val="0000FF"/>
                  <w:u w:val="single"/>
                </w:rPr>
                <w:t>ea</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lastRenderedPageBreak/>
              <w:t>23</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Растительные сообщества. Структура растительного сообщества</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695</w:t>
              </w:r>
              <w:r>
                <w:rPr>
                  <w:rFonts w:ascii="Times New Roman" w:hAnsi="Times New Roman"/>
                  <w:color w:val="0000FF"/>
                  <w:u w:val="single"/>
                </w:rPr>
                <w:t>c</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24</w:t>
            </w:r>
          </w:p>
        </w:tc>
        <w:tc>
          <w:tcPr>
            <w:tcW w:w="3696" w:type="dxa"/>
            <w:tcMar>
              <w:top w:w="50" w:type="dxa"/>
              <w:left w:w="100" w:type="dxa"/>
            </w:tcMar>
            <w:vAlign w:val="center"/>
          </w:tcPr>
          <w:p w:rsidR="004C3F38" w:rsidRDefault="001B4CC0">
            <w:pPr>
              <w:spacing w:after="0"/>
              <w:ind w:left="135"/>
            </w:pPr>
            <w:r w:rsidRPr="008E51CC">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6</w:t>
              </w:r>
              <w:r>
                <w:rPr>
                  <w:rFonts w:ascii="Times New Roman" w:hAnsi="Times New Roman"/>
                  <w:color w:val="0000FF"/>
                  <w:u w:val="single"/>
                </w:rPr>
                <w:t>cc</w:t>
              </w:r>
              <w:r w:rsidRPr="008E51CC">
                <w:rPr>
                  <w:rFonts w:ascii="Times New Roman" w:hAnsi="Times New Roman"/>
                  <w:color w:val="0000FF"/>
                  <w:u w:val="single"/>
                  <w:lang w:val="ru-RU"/>
                </w:rPr>
                <w:t>2</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25</w:t>
            </w:r>
          </w:p>
        </w:tc>
        <w:tc>
          <w:tcPr>
            <w:tcW w:w="3696" w:type="dxa"/>
            <w:tcMar>
              <w:top w:w="50" w:type="dxa"/>
              <w:left w:w="100" w:type="dxa"/>
            </w:tcMar>
            <w:vAlign w:val="center"/>
          </w:tcPr>
          <w:p w:rsidR="004C3F38" w:rsidRDefault="001B4CC0">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6</w:t>
              </w:r>
              <w:r>
                <w:rPr>
                  <w:rFonts w:ascii="Times New Roman" w:hAnsi="Times New Roman"/>
                  <w:color w:val="0000FF"/>
                  <w:u w:val="single"/>
                </w:rPr>
                <w:t>e</w:t>
              </w:r>
              <w:r w:rsidRPr="008E51CC">
                <w:rPr>
                  <w:rFonts w:ascii="Times New Roman" w:hAnsi="Times New Roman"/>
                  <w:color w:val="0000FF"/>
                  <w:u w:val="single"/>
                  <w:lang w:val="ru-RU"/>
                </w:rPr>
                <w:t>2</w:t>
              </w:r>
              <w:r>
                <w:rPr>
                  <w:rFonts w:ascii="Times New Roman" w:hAnsi="Times New Roman"/>
                  <w:color w:val="0000FF"/>
                  <w:u w:val="single"/>
                </w:rPr>
                <w:t>a</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26</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Охрана растительного мира / Всероссийск</w:t>
            </w:r>
            <w:r w:rsidRPr="008E51CC">
              <w:rPr>
                <w:rFonts w:ascii="Times New Roman" w:hAnsi="Times New Roman"/>
                <w:color w:val="000000"/>
                <w:sz w:val="24"/>
                <w:lang w:val="ru-RU"/>
              </w:rPr>
              <w:lastRenderedPageBreak/>
              <w:t>ая проверочная работа</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lastRenderedPageBreak/>
              <w:t xml:space="preserve">1 </w:t>
            </w:r>
          </w:p>
        </w:tc>
        <w:tc>
          <w:tcPr>
            <w:tcW w:w="1463"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6</w:t>
              </w:r>
              <w:r>
                <w:rPr>
                  <w:rFonts w:ascii="Times New Roman" w:hAnsi="Times New Roman"/>
                  <w:color w:val="0000FF"/>
                  <w:u w:val="single"/>
                </w:rPr>
                <w:t>f</w:t>
              </w:r>
              <w:r w:rsidRPr="008E51CC">
                <w:rPr>
                  <w:rFonts w:ascii="Times New Roman" w:hAnsi="Times New Roman"/>
                  <w:color w:val="0000FF"/>
                  <w:u w:val="single"/>
                  <w:lang w:val="ru-RU"/>
                </w:rPr>
                <w:t>88</w:t>
              </w:r>
            </w:hyperlink>
          </w:p>
        </w:tc>
      </w:tr>
      <w:tr w:rsidR="004C3F38">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lastRenderedPageBreak/>
              <w:t>27</w:t>
            </w:r>
          </w:p>
        </w:tc>
        <w:tc>
          <w:tcPr>
            <w:tcW w:w="3696" w:type="dxa"/>
            <w:tcMar>
              <w:top w:w="50" w:type="dxa"/>
              <w:left w:w="100" w:type="dxa"/>
            </w:tcMar>
            <w:vAlign w:val="center"/>
          </w:tcPr>
          <w:p w:rsidR="004C3F38" w:rsidRDefault="001B4CC0">
            <w:pPr>
              <w:spacing w:after="0"/>
              <w:ind w:left="135"/>
            </w:pPr>
            <w:r>
              <w:rPr>
                <w:rFonts w:ascii="Times New Roman" w:hAnsi="Times New Roman"/>
                <w:color w:val="000000"/>
                <w:sz w:val="24"/>
              </w:rPr>
              <w:t>Всероссийская проверочная работа</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Default="004C3F38">
            <w:pPr>
              <w:spacing w:after="0"/>
              <w:ind w:left="135"/>
            </w:pPr>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28</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75</w:t>
              </w:r>
              <w:r>
                <w:rPr>
                  <w:rFonts w:ascii="Times New Roman" w:hAnsi="Times New Roman"/>
                  <w:color w:val="0000FF"/>
                  <w:u w:val="single"/>
                </w:rPr>
                <w:t>f</w:t>
              </w:r>
              <w:r w:rsidRPr="008E51CC">
                <w:rPr>
                  <w:rFonts w:ascii="Times New Roman" w:hAnsi="Times New Roman"/>
                  <w:color w:val="0000FF"/>
                  <w:u w:val="single"/>
                  <w:lang w:val="ru-RU"/>
                </w:rPr>
                <w:t>0</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29</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75</w:t>
              </w:r>
              <w:r>
                <w:rPr>
                  <w:rFonts w:ascii="Times New Roman" w:hAnsi="Times New Roman"/>
                  <w:color w:val="0000FF"/>
                  <w:u w:val="single"/>
                </w:rPr>
                <w:t>f</w:t>
              </w:r>
              <w:r w:rsidRPr="008E51CC">
                <w:rPr>
                  <w:rFonts w:ascii="Times New Roman" w:hAnsi="Times New Roman"/>
                  <w:color w:val="0000FF"/>
                  <w:u w:val="single"/>
                  <w:lang w:val="ru-RU"/>
                </w:rPr>
                <w:t>0</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30</w:t>
            </w:r>
          </w:p>
        </w:tc>
        <w:tc>
          <w:tcPr>
            <w:tcW w:w="3696" w:type="dxa"/>
            <w:tcMar>
              <w:top w:w="50" w:type="dxa"/>
              <w:left w:w="100" w:type="dxa"/>
            </w:tcMar>
            <w:vAlign w:val="center"/>
          </w:tcPr>
          <w:p w:rsidR="004C3F38" w:rsidRDefault="001B4CC0">
            <w:pPr>
              <w:spacing w:after="0"/>
              <w:ind w:left="135"/>
            </w:pPr>
            <w:r>
              <w:rPr>
                <w:rFonts w:ascii="Times New Roman" w:hAnsi="Times New Roman"/>
                <w:color w:val="000000"/>
                <w:sz w:val="24"/>
              </w:rPr>
              <w:t xml:space="preserve">Грибы. Общая </w:t>
            </w:r>
            <w:r>
              <w:rPr>
                <w:rFonts w:ascii="Times New Roman" w:hAnsi="Times New Roman"/>
                <w:color w:val="000000"/>
                <w:sz w:val="24"/>
              </w:rPr>
              <w:lastRenderedPageBreak/>
              <w:t>характеристика</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70</w:t>
              </w:r>
              <w:r>
                <w:rPr>
                  <w:rFonts w:ascii="Times New Roman" w:hAnsi="Times New Roman"/>
                  <w:color w:val="0000FF"/>
                  <w:u w:val="single"/>
                </w:rPr>
                <w:t>e</w:t>
              </w:r>
              <w:r w:rsidRPr="008E51CC">
                <w:rPr>
                  <w:rFonts w:ascii="Times New Roman" w:hAnsi="Times New Roman"/>
                  <w:color w:val="0000FF"/>
                  <w:u w:val="single"/>
                  <w:lang w:val="ru-RU"/>
                </w:rPr>
                <w:t>6</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lastRenderedPageBreak/>
              <w:t>31</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70</w:t>
              </w:r>
              <w:r>
                <w:rPr>
                  <w:rFonts w:ascii="Times New Roman" w:hAnsi="Times New Roman"/>
                  <w:color w:val="0000FF"/>
                  <w:u w:val="single"/>
                </w:rPr>
                <w:t>e</w:t>
              </w:r>
              <w:r w:rsidRPr="008E51CC">
                <w:rPr>
                  <w:rFonts w:ascii="Times New Roman" w:hAnsi="Times New Roman"/>
                  <w:color w:val="0000FF"/>
                  <w:u w:val="single"/>
                  <w:lang w:val="ru-RU"/>
                </w:rPr>
                <w:t>6</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32</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Плесневые и дрожжи. Практическая 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72</w:t>
              </w:r>
              <w:r>
                <w:rPr>
                  <w:rFonts w:ascii="Times New Roman" w:hAnsi="Times New Roman"/>
                  <w:color w:val="0000FF"/>
                  <w:u w:val="single"/>
                </w:rPr>
                <w:t>b</w:t>
              </w:r>
              <w:r w:rsidRPr="008E51CC">
                <w:rPr>
                  <w:rFonts w:ascii="Times New Roman" w:hAnsi="Times New Roman"/>
                  <w:color w:val="0000FF"/>
                  <w:u w:val="single"/>
                  <w:lang w:val="ru-RU"/>
                </w:rPr>
                <w:t>2</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lastRenderedPageBreak/>
              <w:t>33</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Грибы -паразиты растений, животных и человека</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72</w:t>
              </w:r>
              <w:r>
                <w:rPr>
                  <w:rFonts w:ascii="Times New Roman" w:hAnsi="Times New Roman"/>
                  <w:color w:val="0000FF"/>
                  <w:u w:val="single"/>
                </w:rPr>
                <w:t>b</w:t>
              </w:r>
              <w:r w:rsidRPr="008E51CC">
                <w:rPr>
                  <w:rFonts w:ascii="Times New Roman" w:hAnsi="Times New Roman"/>
                  <w:color w:val="0000FF"/>
                  <w:u w:val="single"/>
                  <w:lang w:val="ru-RU"/>
                </w:rPr>
                <w:t>2</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34</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7460</w:t>
              </w:r>
            </w:hyperlink>
          </w:p>
        </w:tc>
      </w:tr>
      <w:tr w:rsidR="004C3F38">
        <w:trPr>
          <w:trHeight w:val="144"/>
          <w:tblCellSpacing w:w="20" w:type="nil"/>
        </w:trPr>
        <w:tc>
          <w:tcPr>
            <w:tcW w:w="0" w:type="auto"/>
            <w:gridSpan w:val="2"/>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34 </w:t>
            </w:r>
          </w:p>
        </w:tc>
        <w:tc>
          <w:tcPr>
            <w:tcW w:w="1463"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4C3F38" w:rsidRDefault="004C3F38"/>
        </w:tc>
      </w:tr>
    </w:tbl>
    <w:p w:rsidR="004C3F38" w:rsidRDefault="004C3F38">
      <w:pPr>
        <w:sectPr w:rsidR="004C3F38">
          <w:pgSz w:w="16383" w:h="11906" w:orient="landscape"/>
          <w:pgMar w:top="1134" w:right="850" w:bottom="1134" w:left="1701" w:header="720" w:footer="720" w:gutter="0"/>
          <w:cols w:space="720"/>
        </w:sectPr>
      </w:pPr>
    </w:p>
    <w:p w:rsidR="004C3F38" w:rsidRDefault="001B4CC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6"/>
        <w:gridCol w:w="4117"/>
        <w:gridCol w:w="1126"/>
        <w:gridCol w:w="1841"/>
        <w:gridCol w:w="1910"/>
        <w:gridCol w:w="1347"/>
        <w:gridCol w:w="2873"/>
      </w:tblGrid>
      <w:tr w:rsidR="004C3F38">
        <w:trPr>
          <w:trHeight w:val="144"/>
          <w:tblCellSpacing w:w="20" w:type="nil"/>
        </w:trPr>
        <w:tc>
          <w:tcPr>
            <w:tcW w:w="345" w:type="dxa"/>
            <w:vMerge w:val="restart"/>
            <w:tcMar>
              <w:top w:w="50" w:type="dxa"/>
              <w:left w:w="100" w:type="dxa"/>
            </w:tcMar>
            <w:vAlign w:val="center"/>
          </w:tcPr>
          <w:p w:rsidR="004C3F38" w:rsidRDefault="001B4CC0">
            <w:pPr>
              <w:spacing w:after="0"/>
              <w:ind w:left="135"/>
            </w:pPr>
            <w:r>
              <w:rPr>
                <w:rFonts w:ascii="Times New Roman" w:hAnsi="Times New Roman"/>
                <w:b/>
                <w:color w:val="000000"/>
                <w:sz w:val="24"/>
              </w:rPr>
              <w:t xml:space="preserve">№ п/п </w:t>
            </w:r>
          </w:p>
          <w:p w:rsidR="004C3F38" w:rsidRDefault="004C3F38">
            <w:pPr>
              <w:spacing w:after="0"/>
              <w:ind w:left="135"/>
            </w:pPr>
          </w:p>
        </w:tc>
        <w:tc>
          <w:tcPr>
            <w:tcW w:w="3696" w:type="dxa"/>
            <w:vMerge w:val="restart"/>
            <w:tcMar>
              <w:top w:w="50" w:type="dxa"/>
              <w:left w:w="100" w:type="dxa"/>
            </w:tcMar>
            <w:vAlign w:val="center"/>
          </w:tcPr>
          <w:p w:rsidR="004C3F38" w:rsidRDefault="001B4CC0">
            <w:pPr>
              <w:spacing w:after="0"/>
              <w:ind w:left="135"/>
            </w:pPr>
            <w:r>
              <w:rPr>
                <w:rFonts w:ascii="Times New Roman" w:hAnsi="Times New Roman"/>
                <w:b/>
                <w:color w:val="000000"/>
                <w:sz w:val="24"/>
              </w:rPr>
              <w:t xml:space="preserve">Тема урока </w:t>
            </w:r>
          </w:p>
          <w:p w:rsidR="004C3F38" w:rsidRDefault="004C3F38">
            <w:pPr>
              <w:spacing w:after="0"/>
              <w:ind w:left="135"/>
            </w:pPr>
          </w:p>
        </w:tc>
        <w:tc>
          <w:tcPr>
            <w:tcW w:w="0" w:type="auto"/>
            <w:gridSpan w:val="3"/>
            <w:tcMar>
              <w:top w:w="50" w:type="dxa"/>
              <w:left w:w="100" w:type="dxa"/>
            </w:tcMar>
            <w:vAlign w:val="center"/>
          </w:tcPr>
          <w:p w:rsidR="004C3F38" w:rsidRDefault="001B4CC0">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4C3F38" w:rsidRDefault="001B4CC0">
            <w:pPr>
              <w:spacing w:after="0"/>
              <w:ind w:left="135"/>
            </w:pPr>
            <w:r>
              <w:rPr>
                <w:rFonts w:ascii="Times New Roman" w:hAnsi="Times New Roman"/>
                <w:b/>
                <w:color w:val="000000"/>
                <w:sz w:val="24"/>
              </w:rPr>
              <w:t xml:space="preserve">Дата изучения </w:t>
            </w:r>
          </w:p>
          <w:p w:rsidR="004C3F38" w:rsidRDefault="004C3F38">
            <w:pPr>
              <w:spacing w:after="0"/>
              <w:ind w:left="135"/>
            </w:pPr>
          </w:p>
        </w:tc>
        <w:tc>
          <w:tcPr>
            <w:tcW w:w="1911" w:type="dxa"/>
            <w:vMerge w:val="restart"/>
            <w:tcMar>
              <w:top w:w="50" w:type="dxa"/>
              <w:left w:w="100" w:type="dxa"/>
            </w:tcMar>
            <w:vAlign w:val="center"/>
          </w:tcPr>
          <w:p w:rsidR="004C3F38" w:rsidRDefault="001B4CC0">
            <w:pPr>
              <w:spacing w:after="0"/>
              <w:ind w:left="135"/>
            </w:pPr>
            <w:r>
              <w:rPr>
                <w:rFonts w:ascii="Times New Roman" w:hAnsi="Times New Roman"/>
                <w:b/>
                <w:color w:val="000000"/>
                <w:sz w:val="24"/>
              </w:rPr>
              <w:t xml:space="preserve">Электронные цифровые образовательные ресурсы </w:t>
            </w:r>
          </w:p>
          <w:p w:rsidR="004C3F38" w:rsidRDefault="004C3F38">
            <w:pPr>
              <w:spacing w:after="0"/>
              <w:ind w:left="135"/>
            </w:pPr>
          </w:p>
        </w:tc>
      </w:tr>
      <w:tr w:rsidR="004C3F38">
        <w:trPr>
          <w:trHeight w:val="144"/>
          <w:tblCellSpacing w:w="20" w:type="nil"/>
        </w:trPr>
        <w:tc>
          <w:tcPr>
            <w:tcW w:w="0" w:type="auto"/>
            <w:vMerge/>
            <w:tcBorders>
              <w:top w:val="nil"/>
            </w:tcBorders>
            <w:tcMar>
              <w:top w:w="50" w:type="dxa"/>
              <w:left w:w="100" w:type="dxa"/>
            </w:tcMar>
          </w:tcPr>
          <w:p w:rsidR="004C3F38" w:rsidRDefault="004C3F38"/>
        </w:tc>
        <w:tc>
          <w:tcPr>
            <w:tcW w:w="0" w:type="auto"/>
            <w:vMerge/>
            <w:tcBorders>
              <w:top w:val="nil"/>
            </w:tcBorders>
            <w:tcMar>
              <w:top w:w="50" w:type="dxa"/>
              <w:left w:w="100" w:type="dxa"/>
            </w:tcMar>
          </w:tcPr>
          <w:p w:rsidR="004C3F38" w:rsidRDefault="004C3F38"/>
        </w:tc>
        <w:tc>
          <w:tcPr>
            <w:tcW w:w="774" w:type="dxa"/>
            <w:tcMar>
              <w:top w:w="50" w:type="dxa"/>
              <w:left w:w="100" w:type="dxa"/>
            </w:tcMar>
            <w:vAlign w:val="center"/>
          </w:tcPr>
          <w:p w:rsidR="004C3F38" w:rsidRDefault="001B4CC0">
            <w:pPr>
              <w:spacing w:after="0"/>
              <w:ind w:left="135"/>
            </w:pPr>
            <w:r>
              <w:rPr>
                <w:rFonts w:ascii="Times New Roman" w:hAnsi="Times New Roman"/>
                <w:b/>
                <w:color w:val="000000"/>
                <w:sz w:val="24"/>
              </w:rPr>
              <w:t xml:space="preserve">Всего </w:t>
            </w:r>
          </w:p>
          <w:p w:rsidR="004C3F38" w:rsidRDefault="004C3F38">
            <w:pPr>
              <w:spacing w:after="0"/>
              <w:ind w:left="135"/>
            </w:pPr>
          </w:p>
        </w:tc>
        <w:tc>
          <w:tcPr>
            <w:tcW w:w="1463" w:type="dxa"/>
            <w:tcMar>
              <w:top w:w="50" w:type="dxa"/>
              <w:left w:w="100" w:type="dxa"/>
            </w:tcMar>
            <w:vAlign w:val="center"/>
          </w:tcPr>
          <w:p w:rsidR="004C3F38" w:rsidRDefault="001B4CC0">
            <w:pPr>
              <w:spacing w:after="0"/>
              <w:ind w:left="135"/>
            </w:pPr>
            <w:r>
              <w:rPr>
                <w:rFonts w:ascii="Times New Roman" w:hAnsi="Times New Roman"/>
                <w:b/>
                <w:color w:val="000000"/>
                <w:sz w:val="24"/>
              </w:rPr>
              <w:t xml:space="preserve">Контрольные работы </w:t>
            </w:r>
          </w:p>
          <w:p w:rsidR="004C3F38" w:rsidRDefault="004C3F38">
            <w:pPr>
              <w:spacing w:after="0"/>
              <w:ind w:left="135"/>
            </w:pPr>
          </w:p>
        </w:tc>
        <w:tc>
          <w:tcPr>
            <w:tcW w:w="1567" w:type="dxa"/>
            <w:tcMar>
              <w:top w:w="50" w:type="dxa"/>
              <w:left w:w="100" w:type="dxa"/>
            </w:tcMar>
            <w:vAlign w:val="center"/>
          </w:tcPr>
          <w:p w:rsidR="004C3F38" w:rsidRDefault="001B4CC0">
            <w:pPr>
              <w:spacing w:after="0"/>
              <w:ind w:left="135"/>
            </w:pPr>
            <w:r>
              <w:rPr>
                <w:rFonts w:ascii="Times New Roman" w:hAnsi="Times New Roman"/>
                <w:b/>
                <w:color w:val="000000"/>
                <w:sz w:val="24"/>
              </w:rPr>
              <w:t xml:space="preserve">Практические работы </w:t>
            </w:r>
          </w:p>
          <w:p w:rsidR="004C3F38" w:rsidRDefault="004C3F38">
            <w:pPr>
              <w:spacing w:after="0"/>
              <w:ind w:left="135"/>
            </w:pPr>
          </w:p>
        </w:tc>
        <w:tc>
          <w:tcPr>
            <w:tcW w:w="0" w:type="auto"/>
            <w:vMerge/>
            <w:tcBorders>
              <w:top w:val="nil"/>
            </w:tcBorders>
            <w:tcMar>
              <w:top w:w="50" w:type="dxa"/>
              <w:left w:w="100" w:type="dxa"/>
            </w:tcMar>
          </w:tcPr>
          <w:p w:rsidR="004C3F38" w:rsidRDefault="004C3F38"/>
        </w:tc>
        <w:tc>
          <w:tcPr>
            <w:tcW w:w="0" w:type="auto"/>
            <w:vMerge/>
            <w:tcBorders>
              <w:top w:val="nil"/>
            </w:tcBorders>
            <w:tcMar>
              <w:top w:w="50" w:type="dxa"/>
              <w:left w:w="100" w:type="dxa"/>
            </w:tcMar>
          </w:tcPr>
          <w:p w:rsidR="004C3F38" w:rsidRDefault="004C3F38"/>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1</w:t>
            </w:r>
          </w:p>
        </w:tc>
        <w:tc>
          <w:tcPr>
            <w:tcW w:w="3696" w:type="dxa"/>
            <w:tcMar>
              <w:top w:w="50" w:type="dxa"/>
              <w:left w:w="100" w:type="dxa"/>
            </w:tcMar>
            <w:vAlign w:val="center"/>
          </w:tcPr>
          <w:p w:rsidR="004C3F38" w:rsidRDefault="001B4CC0">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7744</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2</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78</w:t>
              </w:r>
              <w:r>
                <w:rPr>
                  <w:rFonts w:ascii="Times New Roman" w:hAnsi="Times New Roman"/>
                  <w:color w:val="0000FF"/>
                  <w:u w:val="single"/>
                </w:rPr>
                <w:t>a</w:t>
              </w:r>
              <w:r w:rsidRPr="008E51CC">
                <w:rPr>
                  <w:rFonts w:ascii="Times New Roman" w:hAnsi="Times New Roman"/>
                  <w:color w:val="0000FF"/>
                  <w:u w:val="single"/>
                  <w:lang w:val="ru-RU"/>
                </w:rPr>
                <w:t>2</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3</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7</w:t>
              </w:r>
              <w:r>
                <w:rPr>
                  <w:rFonts w:ascii="Times New Roman" w:hAnsi="Times New Roman"/>
                  <w:color w:val="0000FF"/>
                  <w:u w:val="single"/>
                </w:rPr>
                <w:t>c</w:t>
              </w:r>
              <w:r w:rsidRPr="008E51CC">
                <w:rPr>
                  <w:rFonts w:ascii="Times New Roman" w:hAnsi="Times New Roman"/>
                  <w:color w:val="0000FF"/>
                  <w:u w:val="single"/>
                  <w:lang w:val="ru-RU"/>
                </w:rPr>
                <w:t>26</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4</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7</w:t>
              </w:r>
              <w:r>
                <w:rPr>
                  <w:rFonts w:ascii="Times New Roman" w:hAnsi="Times New Roman"/>
                  <w:color w:val="0000FF"/>
                  <w:u w:val="single"/>
                </w:rPr>
                <w:t>d</w:t>
              </w:r>
              <w:r w:rsidRPr="008E51CC">
                <w:rPr>
                  <w:rFonts w:ascii="Times New Roman" w:hAnsi="Times New Roman"/>
                  <w:color w:val="0000FF"/>
                  <w:u w:val="single"/>
                  <w:lang w:val="ru-RU"/>
                </w:rPr>
                <w:t>98</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5</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7</w:t>
              </w:r>
              <w:r>
                <w:rPr>
                  <w:rFonts w:ascii="Times New Roman" w:hAnsi="Times New Roman"/>
                  <w:color w:val="0000FF"/>
                  <w:u w:val="single"/>
                </w:rPr>
                <w:t>f</w:t>
              </w:r>
              <w:r w:rsidRPr="008E51CC">
                <w:rPr>
                  <w:rFonts w:ascii="Times New Roman" w:hAnsi="Times New Roman"/>
                  <w:color w:val="0000FF"/>
                  <w:u w:val="single"/>
                  <w:lang w:val="ru-RU"/>
                </w:rPr>
                <w:t>1</w:t>
              </w:r>
              <w:r>
                <w:rPr>
                  <w:rFonts w:ascii="Times New Roman" w:hAnsi="Times New Roman"/>
                  <w:color w:val="0000FF"/>
                  <w:u w:val="single"/>
                </w:rPr>
                <w:t>e</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6</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809</w:t>
              </w:r>
              <w:r>
                <w:rPr>
                  <w:rFonts w:ascii="Times New Roman" w:hAnsi="Times New Roman"/>
                  <w:color w:val="0000FF"/>
                  <w:u w:val="single"/>
                </w:rPr>
                <w:t>a</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7</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Питание и пищеварение у позвоночных животных. Практическая работа «Изучение способов поглощения пищи у </w:t>
            </w:r>
            <w:r w:rsidRPr="008E51CC">
              <w:rPr>
                <w:rFonts w:ascii="Times New Roman" w:hAnsi="Times New Roman"/>
                <w:color w:val="000000"/>
                <w:sz w:val="24"/>
                <w:lang w:val="ru-RU"/>
              </w:rPr>
              <w:lastRenderedPageBreak/>
              <w:t>животных»</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lastRenderedPageBreak/>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82</w:t>
              </w:r>
              <w:r>
                <w:rPr>
                  <w:rFonts w:ascii="Times New Roman" w:hAnsi="Times New Roman"/>
                  <w:color w:val="0000FF"/>
                  <w:u w:val="single"/>
                </w:rPr>
                <w:t>ca</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84</w:t>
              </w:r>
              <w:r>
                <w:rPr>
                  <w:rFonts w:ascii="Times New Roman" w:hAnsi="Times New Roman"/>
                  <w:color w:val="0000FF"/>
                  <w:u w:val="single"/>
                </w:rPr>
                <w:t>fa</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9</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86</w:t>
              </w:r>
              <w:r>
                <w:rPr>
                  <w:rFonts w:ascii="Times New Roman" w:hAnsi="Times New Roman"/>
                  <w:color w:val="0000FF"/>
                  <w:u w:val="single"/>
                </w:rPr>
                <w:t>c</w:t>
              </w:r>
              <w:r w:rsidRPr="008E51CC">
                <w:rPr>
                  <w:rFonts w:ascii="Times New Roman" w:hAnsi="Times New Roman"/>
                  <w:color w:val="0000FF"/>
                  <w:u w:val="single"/>
                  <w:lang w:val="ru-RU"/>
                </w:rPr>
                <w:t>6</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10</w:t>
            </w:r>
          </w:p>
        </w:tc>
        <w:tc>
          <w:tcPr>
            <w:tcW w:w="3696" w:type="dxa"/>
            <w:tcMar>
              <w:top w:w="50" w:type="dxa"/>
              <w:left w:w="100" w:type="dxa"/>
            </w:tcMar>
            <w:vAlign w:val="center"/>
          </w:tcPr>
          <w:p w:rsidR="004C3F38" w:rsidRDefault="001B4CC0">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8856</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11</w:t>
            </w:r>
          </w:p>
        </w:tc>
        <w:tc>
          <w:tcPr>
            <w:tcW w:w="3696" w:type="dxa"/>
            <w:tcMar>
              <w:top w:w="50" w:type="dxa"/>
              <w:left w:w="100" w:type="dxa"/>
            </w:tcMar>
            <w:vAlign w:val="center"/>
          </w:tcPr>
          <w:p w:rsidR="004C3F38" w:rsidRDefault="001B4CC0">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89</w:t>
              </w:r>
              <w:r>
                <w:rPr>
                  <w:rFonts w:ascii="Times New Roman" w:hAnsi="Times New Roman"/>
                  <w:color w:val="0000FF"/>
                  <w:u w:val="single"/>
                </w:rPr>
                <w:t>d</w:t>
              </w:r>
              <w:r w:rsidRPr="008E51CC">
                <w:rPr>
                  <w:rFonts w:ascii="Times New Roman" w:hAnsi="Times New Roman"/>
                  <w:color w:val="0000FF"/>
                  <w:u w:val="single"/>
                  <w:lang w:val="ru-RU"/>
                </w:rPr>
                <w:t>2</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12</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8</w:t>
              </w:r>
              <w:r>
                <w:rPr>
                  <w:rFonts w:ascii="Times New Roman" w:hAnsi="Times New Roman"/>
                  <w:color w:val="0000FF"/>
                  <w:u w:val="single"/>
                </w:rPr>
                <w:t>d</w:t>
              </w:r>
              <w:r w:rsidRPr="008E51CC">
                <w:rPr>
                  <w:rFonts w:ascii="Times New Roman" w:hAnsi="Times New Roman"/>
                  <w:color w:val="0000FF"/>
                  <w:u w:val="single"/>
                  <w:lang w:val="ru-RU"/>
                </w:rPr>
                <w:t>74</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13</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8</w:t>
              </w:r>
              <w:r>
                <w:rPr>
                  <w:rFonts w:ascii="Times New Roman" w:hAnsi="Times New Roman"/>
                  <w:color w:val="0000FF"/>
                  <w:u w:val="single"/>
                </w:rPr>
                <w:t>f</w:t>
              </w:r>
              <w:r w:rsidRPr="008E51CC">
                <w:rPr>
                  <w:rFonts w:ascii="Times New Roman" w:hAnsi="Times New Roman"/>
                  <w:color w:val="0000FF"/>
                  <w:u w:val="single"/>
                  <w:lang w:val="ru-RU"/>
                </w:rPr>
                <w:t>9</w:t>
              </w:r>
              <w:r>
                <w:rPr>
                  <w:rFonts w:ascii="Times New Roman" w:hAnsi="Times New Roman"/>
                  <w:color w:val="0000FF"/>
                  <w:u w:val="single"/>
                </w:rPr>
                <w:t>a</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14</w:t>
            </w:r>
          </w:p>
        </w:tc>
        <w:tc>
          <w:tcPr>
            <w:tcW w:w="3696" w:type="dxa"/>
            <w:tcMar>
              <w:top w:w="50" w:type="dxa"/>
              <w:left w:w="100" w:type="dxa"/>
            </w:tcMar>
            <w:vAlign w:val="center"/>
          </w:tcPr>
          <w:p w:rsidR="004C3F38" w:rsidRDefault="001B4CC0">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9260</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15</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93</w:t>
              </w:r>
              <w:r>
                <w:rPr>
                  <w:rFonts w:ascii="Times New Roman" w:hAnsi="Times New Roman"/>
                  <w:color w:val="0000FF"/>
                  <w:u w:val="single"/>
                </w:rPr>
                <w:t>b</w:t>
              </w:r>
              <w:r w:rsidRPr="008E51CC">
                <w:rPr>
                  <w:rFonts w:ascii="Times New Roman" w:hAnsi="Times New Roman"/>
                  <w:color w:val="0000FF"/>
                  <w:u w:val="single"/>
                  <w:lang w:val="ru-RU"/>
                </w:rPr>
                <w:t>4</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16</w:t>
            </w:r>
          </w:p>
        </w:tc>
        <w:tc>
          <w:tcPr>
            <w:tcW w:w="3696" w:type="dxa"/>
            <w:tcMar>
              <w:top w:w="50" w:type="dxa"/>
              <w:left w:w="100" w:type="dxa"/>
            </w:tcMar>
            <w:vAlign w:val="center"/>
          </w:tcPr>
          <w:p w:rsidR="004C3F38" w:rsidRDefault="001B4CC0">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93</w:t>
              </w:r>
              <w:r>
                <w:rPr>
                  <w:rFonts w:ascii="Times New Roman" w:hAnsi="Times New Roman"/>
                  <w:color w:val="0000FF"/>
                  <w:u w:val="single"/>
                </w:rPr>
                <w:t>b</w:t>
              </w:r>
              <w:r w:rsidRPr="008E51CC">
                <w:rPr>
                  <w:rFonts w:ascii="Times New Roman" w:hAnsi="Times New Roman"/>
                  <w:color w:val="0000FF"/>
                  <w:u w:val="single"/>
                  <w:lang w:val="ru-RU"/>
                </w:rPr>
                <w:t>4</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17</w:t>
            </w:r>
          </w:p>
        </w:tc>
        <w:tc>
          <w:tcPr>
            <w:tcW w:w="3696" w:type="dxa"/>
            <w:tcMar>
              <w:top w:w="50" w:type="dxa"/>
              <w:left w:w="100" w:type="dxa"/>
            </w:tcMar>
            <w:vAlign w:val="center"/>
          </w:tcPr>
          <w:p w:rsidR="004C3F38" w:rsidRDefault="001B4CC0">
            <w:pPr>
              <w:spacing w:after="0"/>
              <w:ind w:left="135"/>
            </w:pPr>
            <w:r>
              <w:rPr>
                <w:rFonts w:ascii="Times New Roman" w:hAnsi="Times New Roman"/>
                <w:color w:val="000000"/>
                <w:sz w:val="24"/>
              </w:rPr>
              <w:t xml:space="preserve">Основные систематические </w:t>
            </w:r>
            <w:r>
              <w:rPr>
                <w:rFonts w:ascii="Times New Roman" w:hAnsi="Times New Roman"/>
                <w:color w:val="000000"/>
                <w:sz w:val="24"/>
              </w:rPr>
              <w:lastRenderedPageBreak/>
              <w:t>категории животных</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9526</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4C3F38" w:rsidRDefault="001B4CC0">
            <w:pPr>
              <w:spacing w:after="0"/>
              <w:ind w:left="135"/>
            </w:pPr>
            <w:r w:rsidRPr="008E51CC">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974</w:t>
              </w:r>
              <w:r>
                <w:rPr>
                  <w:rFonts w:ascii="Times New Roman" w:hAnsi="Times New Roman"/>
                  <w:color w:val="0000FF"/>
                  <w:u w:val="single"/>
                </w:rPr>
                <w:t>c</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19</w:t>
            </w:r>
          </w:p>
        </w:tc>
        <w:tc>
          <w:tcPr>
            <w:tcW w:w="3696" w:type="dxa"/>
            <w:tcMar>
              <w:top w:w="50" w:type="dxa"/>
              <w:left w:w="100" w:type="dxa"/>
            </w:tcMar>
            <w:vAlign w:val="center"/>
          </w:tcPr>
          <w:p w:rsidR="004C3F38" w:rsidRDefault="001B4CC0">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974</w:t>
              </w:r>
              <w:r>
                <w:rPr>
                  <w:rFonts w:ascii="Times New Roman" w:hAnsi="Times New Roman"/>
                  <w:color w:val="0000FF"/>
                  <w:u w:val="single"/>
                </w:rPr>
                <w:t>c</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20</w:t>
            </w:r>
          </w:p>
        </w:tc>
        <w:tc>
          <w:tcPr>
            <w:tcW w:w="3696" w:type="dxa"/>
            <w:tcMar>
              <w:top w:w="50" w:type="dxa"/>
              <w:left w:w="100" w:type="dxa"/>
            </w:tcMar>
            <w:vAlign w:val="center"/>
          </w:tcPr>
          <w:p w:rsidR="004C3F38" w:rsidRDefault="001B4CC0">
            <w:pPr>
              <w:spacing w:after="0"/>
              <w:ind w:left="135"/>
            </w:pPr>
            <w:r w:rsidRPr="008E51CC">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974</w:t>
              </w:r>
              <w:r>
                <w:rPr>
                  <w:rFonts w:ascii="Times New Roman" w:hAnsi="Times New Roman"/>
                  <w:color w:val="0000FF"/>
                  <w:u w:val="single"/>
                </w:rPr>
                <w:t>c</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21</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9</w:t>
              </w:r>
              <w:r>
                <w:rPr>
                  <w:rFonts w:ascii="Times New Roman" w:hAnsi="Times New Roman"/>
                  <w:color w:val="0000FF"/>
                  <w:u w:val="single"/>
                </w:rPr>
                <w:t>a</w:t>
              </w:r>
              <w:r w:rsidRPr="008E51CC">
                <w:rPr>
                  <w:rFonts w:ascii="Times New Roman" w:hAnsi="Times New Roman"/>
                  <w:color w:val="0000FF"/>
                  <w:u w:val="single"/>
                  <w:lang w:val="ru-RU"/>
                </w:rPr>
                <w:t>30</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22</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9</w:t>
              </w:r>
              <w:r>
                <w:rPr>
                  <w:rFonts w:ascii="Times New Roman" w:hAnsi="Times New Roman"/>
                  <w:color w:val="0000FF"/>
                  <w:u w:val="single"/>
                </w:rPr>
                <w:t>ba</w:t>
              </w:r>
              <w:r w:rsidRPr="008E51CC">
                <w:rPr>
                  <w:rFonts w:ascii="Times New Roman" w:hAnsi="Times New Roman"/>
                  <w:color w:val="0000FF"/>
                  <w:u w:val="single"/>
                  <w:lang w:val="ru-RU"/>
                </w:rPr>
                <w:t>2</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23</w:t>
            </w:r>
          </w:p>
        </w:tc>
        <w:tc>
          <w:tcPr>
            <w:tcW w:w="3696" w:type="dxa"/>
            <w:tcMar>
              <w:top w:w="50" w:type="dxa"/>
              <w:left w:w="100" w:type="dxa"/>
            </w:tcMar>
            <w:vAlign w:val="center"/>
          </w:tcPr>
          <w:p w:rsidR="004C3F38" w:rsidRDefault="001B4CC0">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9</w:t>
              </w:r>
              <w:r>
                <w:rPr>
                  <w:rFonts w:ascii="Times New Roman" w:hAnsi="Times New Roman"/>
                  <w:color w:val="0000FF"/>
                  <w:u w:val="single"/>
                </w:rPr>
                <w:t>d</w:t>
              </w:r>
              <w:r w:rsidRPr="008E51CC">
                <w:rPr>
                  <w:rFonts w:ascii="Times New Roman" w:hAnsi="Times New Roman"/>
                  <w:color w:val="0000FF"/>
                  <w:u w:val="single"/>
                  <w:lang w:val="ru-RU"/>
                </w:rPr>
                <w:t>50</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da</w:t>
              </w:r>
              <w:r w:rsidRPr="008E51CC">
                <w:rPr>
                  <w:rFonts w:ascii="Times New Roman" w:hAnsi="Times New Roman"/>
                  <w:color w:val="0000FF"/>
                  <w:u w:val="single"/>
                  <w:lang w:val="ru-RU"/>
                </w:rPr>
                <w:t>070</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25</w:t>
            </w:r>
          </w:p>
        </w:tc>
        <w:tc>
          <w:tcPr>
            <w:tcW w:w="3696" w:type="dxa"/>
            <w:tcMar>
              <w:top w:w="50" w:type="dxa"/>
              <w:left w:w="100" w:type="dxa"/>
            </w:tcMar>
            <w:vAlign w:val="center"/>
          </w:tcPr>
          <w:p w:rsidR="004C3F38" w:rsidRDefault="001B4CC0">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9</w:t>
              </w:r>
              <w:r>
                <w:rPr>
                  <w:rFonts w:ascii="Times New Roman" w:hAnsi="Times New Roman"/>
                  <w:color w:val="0000FF"/>
                  <w:u w:val="single"/>
                </w:rPr>
                <w:t>efe</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26</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w:t>
              </w:r>
              <w:r w:rsidRPr="008E51CC">
                <w:rPr>
                  <w:rFonts w:ascii="Times New Roman" w:hAnsi="Times New Roman"/>
                  <w:color w:val="0000FF"/>
                  <w:u w:val="single"/>
                  <w:lang w:val="ru-RU"/>
                </w:rPr>
                <w:t>9</w:t>
              </w:r>
              <w:r>
                <w:rPr>
                  <w:rFonts w:ascii="Times New Roman" w:hAnsi="Times New Roman"/>
                  <w:color w:val="0000FF"/>
                  <w:u w:val="single"/>
                </w:rPr>
                <w:t>efe</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27</w:t>
            </w:r>
          </w:p>
        </w:tc>
        <w:tc>
          <w:tcPr>
            <w:tcW w:w="3696" w:type="dxa"/>
            <w:tcMar>
              <w:top w:w="50" w:type="dxa"/>
              <w:left w:w="100" w:type="dxa"/>
            </w:tcMar>
            <w:vAlign w:val="center"/>
          </w:tcPr>
          <w:p w:rsidR="004C3F38" w:rsidRDefault="001B4CC0">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da</w:t>
              </w:r>
              <w:r w:rsidRPr="008E51CC">
                <w:rPr>
                  <w:rFonts w:ascii="Times New Roman" w:hAnsi="Times New Roman"/>
                  <w:color w:val="0000FF"/>
                  <w:u w:val="single"/>
                  <w:lang w:val="ru-RU"/>
                </w:rPr>
                <w:t>3</w:t>
              </w:r>
              <w:r>
                <w:rPr>
                  <w:rFonts w:ascii="Times New Roman" w:hAnsi="Times New Roman"/>
                  <w:color w:val="0000FF"/>
                  <w:u w:val="single"/>
                </w:rPr>
                <w:t>c</w:t>
              </w:r>
              <w:r w:rsidRPr="008E51CC">
                <w:rPr>
                  <w:rFonts w:ascii="Times New Roman" w:hAnsi="Times New Roman"/>
                  <w:color w:val="0000FF"/>
                  <w:u w:val="single"/>
                  <w:lang w:val="ru-RU"/>
                </w:rPr>
                <w:t>2</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28</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da</w:t>
              </w:r>
              <w:r w:rsidRPr="008E51CC">
                <w:rPr>
                  <w:rFonts w:ascii="Times New Roman" w:hAnsi="Times New Roman"/>
                  <w:color w:val="0000FF"/>
                  <w:u w:val="single"/>
                  <w:lang w:val="ru-RU"/>
                </w:rPr>
                <w:t>53</w:t>
              </w:r>
              <w:r>
                <w:rPr>
                  <w:rFonts w:ascii="Times New Roman" w:hAnsi="Times New Roman"/>
                  <w:color w:val="0000FF"/>
                  <w:u w:val="single"/>
                </w:rPr>
                <w:t>e</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29</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da</w:t>
              </w:r>
              <w:r w:rsidRPr="008E51CC">
                <w:rPr>
                  <w:rFonts w:ascii="Times New Roman" w:hAnsi="Times New Roman"/>
                  <w:color w:val="0000FF"/>
                  <w:u w:val="single"/>
                  <w:lang w:val="ru-RU"/>
                </w:rPr>
                <w:t>6</w:t>
              </w:r>
              <w:r>
                <w:rPr>
                  <w:rFonts w:ascii="Times New Roman" w:hAnsi="Times New Roman"/>
                  <w:color w:val="0000FF"/>
                  <w:u w:val="single"/>
                </w:rPr>
                <w:t>a</w:t>
              </w:r>
              <w:r w:rsidRPr="008E51CC">
                <w:rPr>
                  <w:rFonts w:ascii="Times New Roman" w:hAnsi="Times New Roman"/>
                  <w:color w:val="0000FF"/>
                  <w:u w:val="single"/>
                  <w:lang w:val="ru-RU"/>
                </w:rPr>
                <w:t>6</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30</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da</w:t>
              </w:r>
              <w:r w:rsidRPr="008E51CC">
                <w:rPr>
                  <w:rFonts w:ascii="Times New Roman" w:hAnsi="Times New Roman"/>
                  <w:color w:val="0000FF"/>
                  <w:u w:val="single"/>
                  <w:lang w:val="ru-RU"/>
                </w:rPr>
                <w:t>89</w:t>
              </w:r>
              <w:r>
                <w:rPr>
                  <w:rFonts w:ascii="Times New Roman" w:hAnsi="Times New Roman"/>
                  <w:color w:val="0000FF"/>
                  <w:u w:val="single"/>
                </w:rPr>
                <w:t>a</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31</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da</w:t>
              </w:r>
              <w:r w:rsidRPr="008E51CC">
                <w:rPr>
                  <w:rFonts w:ascii="Times New Roman" w:hAnsi="Times New Roman"/>
                  <w:color w:val="0000FF"/>
                  <w:u w:val="single"/>
                  <w:lang w:val="ru-RU"/>
                </w:rPr>
                <w:t>89</w:t>
              </w:r>
              <w:r>
                <w:rPr>
                  <w:rFonts w:ascii="Times New Roman" w:hAnsi="Times New Roman"/>
                  <w:color w:val="0000FF"/>
                  <w:u w:val="single"/>
                </w:rPr>
                <w:t>a</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4C3F38" w:rsidRDefault="001B4CC0">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da</w:t>
              </w:r>
              <w:r w:rsidRPr="008E51CC">
                <w:rPr>
                  <w:rFonts w:ascii="Times New Roman" w:hAnsi="Times New Roman"/>
                  <w:color w:val="0000FF"/>
                  <w:u w:val="single"/>
                  <w:lang w:val="ru-RU"/>
                </w:rPr>
                <w:t>89</w:t>
              </w:r>
              <w:r>
                <w:rPr>
                  <w:rFonts w:ascii="Times New Roman" w:hAnsi="Times New Roman"/>
                  <w:color w:val="0000FF"/>
                  <w:u w:val="single"/>
                </w:rPr>
                <w:t>a</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33</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dab</w:t>
              </w:r>
              <w:r w:rsidRPr="008E51CC">
                <w:rPr>
                  <w:rFonts w:ascii="Times New Roman" w:hAnsi="Times New Roman"/>
                  <w:color w:val="0000FF"/>
                  <w:u w:val="single"/>
                  <w:lang w:val="ru-RU"/>
                </w:rPr>
                <w:t>7</w:t>
              </w:r>
              <w:r>
                <w:rPr>
                  <w:rFonts w:ascii="Times New Roman" w:hAnsi="Times New Roman"/>
                  <w:color w:val="0000FF"/>
                  <w:u w:val="single"/>
                </w:rPr>
                <w:t>e</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34</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dacd</w:t>
              </w:r>
              <w:r w:rsidRPr="008E51CC">
                <w:rPr>
                  <w:rFonts w:ascii="Times New Roman" w:hAnsi="Times New Roman"/>
                  <w:color w:val="0000FF"/>
                  <w:u w:val="single"/>
                  <w:lang w:val="ru-RU"/>
                </w:rPr>
                <w:t>2</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35</w:t>
            </w:r>
          </w:p>
        </w:tc>
        <w:tc>
          <w:tcPr>
            <w:tcW w:w="3696" w:type="dxa"/>
            <w:tcMar>
              <w:top w:w="50" w:type="dxa"/>
              <w:left w:w="100" w:type="dxa"/>
            </w:tcMar>
            <w:vAlign w:val="center"/>
          </w:tcPr>
          <w:p w:rsidR="004C3F38" w:rsidRDefault="001B4CC0">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dae</w:t>
              </w:r>
              <w:r w:rsidRPr="008E51CC">
                <w:rPr>
                  <w:rFonts w:ascii="Times New Roman" w:hAnsi="Times New Roman"/>
                  <w:color w:val="0000FF"/>
                  <w:u w:val="single"/>
                  <w:lang w:val="ru-RU"/>
                </w:rPr>
                <w:t>44</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36</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db</w:t>
              </w:r>
              <w:r w:rsidRPr="008E51CC">
                <w:rPr>
                  <w:rFonts w:ascii="Times New Roman" w:hAnsi="Times New Roman"/>
                  <w:color w:val="0000FF"/>
                  <w:u w:val="single"/>
                  <w:lang w:val="ru-RU"/>
                </w:rPr>
                <w:t>010</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37</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db</w:t>
              </w:r>
              <w:r w:rsidRPr="008E51CC">
                <w:rPr>
                  <w:rFonts w:ascii="Times New Roman" w:hAnsi="Times New Roman"/>
                  <w:color w:val="0000FF"/>
                  <w:u w:val="single"/>
                  <w:lang w:val="ru-RU"/>
                </w:rPr>
                <w:t>010</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38</w:t>
            </w:r>
          </w:p>
        </w:tc>
        <w:tc>
          <w:tcPr>
            <w:tcW w:w="3696" w:type="dxa"/>
            <w:tcMar>
              <w:top w:w="50" w:type="dxa"/>
              <w:left w:w="100" w:type="dxa"/>
            </w:tcMar>
            <w:vAlign w:val="center"/>
          </w:tcPr>
          <w:p w:rsidR="004C3F38" w:rsidRDefault="001B4CC0">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db</w:t>
              </w:r>
              <w:r w:rsidRPr="008E51CC">
                <w:rPr>
                  <w:rFonts w:ascii="Times New Roman" w:hAnsi="Times New Roman"/>
                  <w:color w:val="0000FF"/>
                  <w:u w:val="single"/>
                  <w:lang w:val="ru-RU"/>
                </w:rPr>
                <w:t>16</w:t>
              </w:r>
              <w:r>
                <w:rPr>
                  <w:rFonts w:ascii="Times New Roman" w:hAnsi="Times New Roman"/>
                  <w:color w:val="0000FF"/>
                  <w:u w:val="single"/>
                </w:rPr>
                <w:t>e</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39</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Многообразие рыб. Значение рыб в </w:t>
            </w:r>
            <w:r w:rsidRPr="008E51CC">
              <w:rPr>
                <w:rFonts w:ascii="Times New Roman" w:hAnsi="Times New Roman"/>
                <w:color w:val="000000"/>
                <w:sz w:val="24"/>
                <w:lang w:val="ru-RU"/>
              </w:rPr>
              <w:lastRenderedPageBreak/>
              <w:t>природе и жизни человека</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lastRenderedPageBreak/>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db</w:t>
              </w:r>
              <w:r w:rsidRPr="008E51CC">
                <w:rPr>
                  <w:rFonts w:ascii="Times New Roman" w:hAnsi="Times New Roman"/>
                  <w:color w:val="0000FF"/>
                  <w:u w:val="single"/>
                  <w:lang w:val="ru-RU"/>
                </w:rPr>
                <w:t>2</w:t>
              </w:r>
              <w:r>
                <w:rPr>
                  <w:rFonts w:ascii="Times New Roman" w:hAnsi="Times New Roman"/>
                  <w:color w:val="0000FF"/>
                  <w:u w:val="single"/>
                </w:rPr>
                <w:t>ea</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lastRenderedPageBreak/>
              <w:t>40</w:t>
            </w:r>
          </w:p>
        </w:tc>
        <w:tc>
          <w:tcPr>
            <w:tcW w:w="3696" w:type="dxa"/>
            <w:tcMar>
              <w:top w:w="50" w:type="dxa"/>
              <w:left w:w="100" w:type="dxa"/>
            </w:tcMar>
            <w:vAlign w:val="center"/>
          </w:tcPr>
          <w:p w:rsidR="004C3F38" w:rsidRDefault="001B4CC0">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db</w:t>
              </w:r>
              <w:r w:rsidRPr="008E51CC">
                <w:rPr>
                  <w:rFonts w:ascii="Times New Roman" w:hAnsi="Times New Roman"/>
                  <w:color w:val="0000FF"/>
                  <w:u w:val="single"/>
                  <w:lang w:val="ru-RU"/>
                </w:rPr>
                <w:t>6</w:t>
              </w:r>
              <w:r>
                <w:rPr>
                  <w:rFonts w:ascii="Times New Roman" w:hAnsi="Times New Roman"/>
                  <w:color w:val="0000FF"/>
                  <w:u w:val="single"/>
                </w:rPr>
                <w:t>be</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41</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db</w:t>
              </w:r>
              <w:r w:rsidRPr="008E51CC">
                <w:rPr>
                  <w:rFonts w:ascii="Times New Roman" w:hAnsi="Times New Roman"/>
                  <w:color w:val="0000FF"/>
                  <w:u w:val="single"/>
                  <w:lang w:val="ru-RU"/>
                </w:rPr>
                <w:t>6</w:t>
              </w:r>
              <w:r>
                <w:rPr>
                  <w:rFonts w:ascii="Times New Roman" w:hAnsi="Times New Roman"/>
                  <w:color w:val="0000FF"/>
                  <w:u w:val="single"/>
                </w:rPr>
                <w:t>be</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42</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dba</w:t>
              </w:r>
              <w:r w:rsidRPr="008E51CC">
                <w:rPr>
                  <w:rFonts w:ascii="Times New Roman" w:hAnsi="Times New Roman"/>
                  <w:color w:val="0000FF"/>
                  <w:u w:val="single"/>
                  <w:lang w:val="ru-RU"/>
                </w:rPr>
                <w:t>1</w:t>
              </w:r>
              <w:r>
                <w:rPr>
                  <w:rFonts w:ascii="Times New Roman" w:hAnsi="Times New Roman"/>
                  <w:color w:val="0000FF"/>
                  <w:u w:val="single"/>
                </w:rPr>
                <w:t>a</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43</w:t>
            </w:r>
          </w:p>
        </w:tc>
        <w:tc>
          <w:tcPr>
            <w:tcW w:w="3696" w:type="dxa"/>
            <w:tcMar>
              <w:top w:w="50" w:type="dxa"/>
              <w:left w:w="100" w:type="dxa"/>
            </w:tcMar>
            <w:vAlign w:val="center"/>
          </w:tcPr>
          <w:p w:rsidR="004C3F38" w:rsidRDefault="001B4CC0">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dbb</w:t>
              </w:r>
              <w:r w:rsidRPr="008E51CC">
                <w:rPr>
                  <w:rFonts w:ascii="Times New Roman" w:hAnsi="Times New Roman"/>
                  <w:color w:val="0000FF"/>
                  <w:u w:val="single"/>
                  <w:lang w:val="ru-RU"/>
                </w:rPr>
                <w:t>78</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44</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dbcc</w:t>
              </w:r>
              <w:r w:rsidRPr="008E51CC">
                <w:rPr>
                  <w:rFonts w:ascii="Times New Roman" w:hAnsi="Times New Roman"/>
                  <w:color w:val="0000FF"/>
                  <w:u w:val="single"/>
                  <w:lang w:val="ru-RU"/>
                </w:rPr>
                <w:t>2</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45</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dbef</w:t>
              </w:r>
              <w:r w:rsidRPr="008E51CC">
                <w:rPr>
                  <w:rFonts w:ascii="Times New Roman" w:hAnsi="Times New Roman"/>
                  <w:color w:val="0000FF"/>
                  <w:u w:val="single"/>
                  <w:lang w:val="ru-RU"/>
                </w:rPr>
                <w:t>2</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46</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dc</w:t>
              </w:r>
              <w:r w:rsidRPr="008E51CC">
                <w:rPr>
                  <w:rFonts w:ascii="Times New Roman" w:hAnsi="Times New Roman"/>
                  <w:color w:val="0000FF"/>
                  <w:u w:val="single"/>
                  <w:lang w:val="ru-RU"/>
                </w:rPr>
                <w:t>1</w:t>
              </w:r>
              <w:r>
                <w:rPr>
                  <w:rFonts w:ascii="Times New Roman" w:hAnsi="Times New Roman"/>
                  <w:color w:val="0000FF"/>
                  <w:u w:val="single"/>
                </w:rPr>
                <w:t>ea</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47</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Особенности строения и процессов жизнедеятельности птиц. Практическая работа </w:t>
            </w:r>
            <w:r w:rsidRPr="008E51CC">
              <w:rPr>
                <w:rFonts w:ascii="Times New Roman" w:hAnsi="Times New Roman"/>
                <w:color w:val="000000"/>
                <w:sz w:val="24"/>
                <w:lang w:val="ru-RU"/>
              </w:rPr>
              <w:lastRenderedPageBreak/>
              <w:t>«Исследование особенностей скелета птицы»</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lastRenderedPageBreak/>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dc</w:t>
              </w:r>
              <w:r w:rsidRPr="008E51CC">
                <w:rPr>
                  <w:rFonts w:ascii="Times New Roman" w:hAnsi="Times New Roman"/>
                  <w:color w:val="0000FF"/>
                  <w:u w:val="single"/>
                  <w:lang w:val="ru-RU"/>
                </w:rPr>
                <w:t>352</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lastRenderedPageBreak/>
              <w:t>48</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dc</w:t>
              </w:r>
              <w:r w:rsidRPr="008E51CC">
                <w:rPr>
                  <w:rFonts w:ascii="Times New Roman" w:hAnsi="Times New Roman"/>
                  <w:color w:val="0000FF"/>
                  <w:u w:val="single"/>
                  <w:lang w:val="ru-RU"/>
                </w:rPr>
                <w:t>62</w:t>
              </w:r>
              <w:r>
                <w:rPr>
                  <w:rFonts w:ascii="Times New Roman" w:hAnsi="Times New Roman"/>
                  <w:color w:val="0000FF"/>
                  <w:u w:val="single"/>
                </w:rPr>
                <w:t>c</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49</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dc</w:t>
              </w:r>
              <w:r w:rsidRPr="008E51CC">
                <w:rPr>
                  <w:rFonts w:ascii="Times New Roman" w:hAnsi="Times New Roman"/>
                  <w:color w:val="0000FF"/>
                  <w:u w:val="single"/>
                  <w:lang w:val="ru-RU"/>
                </w:rPr>
                <w:t>8</w:t>
              </w:r>
              <w:r>
                <w:rPr>
                  <w:rFonts w:ascii="Times New Roman" w:hAnsi="Times New Roman"/>
                  <w:color w:val="0000FF"/>
                  <w:u w:val="single"/>
                </w:rPr>
                <w:t>a</w:t>
              </w:r>
              <w:r w:rsidRPr="008E51CC">
                <w:rPr>
                  <w:rFonts w:ascii="Times New Roman" w:hAnsi="Times New Roman"/>
                  <w:color w:val="0000FF"/>
                  <w:u w:val="single"/>
                  <w:lang w:val="ru-RU"/>
                </w:rPr>
                <w:t>2</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50</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dca</w:t>
              </w:r>
              <w:r w:rsidRPr="008E51CC">
                <w:rPr>
                  <w:rFonts w:ascii="Times New Roman" w:hAnsi="Times New Roman"/>
                  <w:color w:val="0000FF"/>
                  <w:u w:val="single"/>
                  <w:lang w:val="ru-RU"/>
                </w:rPr>
                <w:t>3</w:t>
              </w:r>
              <w:r>
                <w:rPr>
                  <w:rFonts w:ascii="Times New Roman" w:hAnsi="Times New Roman"/>
                  <w:color w:val="0000FF"/>
                  <w:u w:val="single"/>
                </w:rPr>
                <w:t>c</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51</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dca</w:t>
              </w:r>
              <w:r w:rsidRPr="008E51CC">
                <w:rPr>
                  <w:rFonts w:ascii="Times New Roman" w:hAnsi="Times New Roman"/>
                  <w:color w:val="0000FF"/>
                  <w:u w:val="single"/>
                  <w:lang w:val="ru-RU"/>
                </w:rPr>
                <w:t>3</w:t>
              </w:r>
              <w:r>
                <w:rPr>
                  <w:rFonts w:ascii="Times New Roman" w:hAnsi="Times New Roman"/>
                  <w:color w:val="0000FF"/>
                  <w:u w:val="single"/>
                </w:rPr>
                <w:t>c</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52</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dccda</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53</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dce</w:t>
              </w:r>
              <w:r w:rsidRPr="008E51CC">
                <w:rPr>
                  <w:rFonts w:ascii="Times New Roman" w:hAnsi="Times New Roman"/>
                  <w:color w:val="0000FF"/>
                  <w:u w:val="single"/>
                  <w:lang w:val="ru-RU"/>
                </w:rPr>
                <w:t>9</w:t>
              </w:r>
              <w:r>
                <w:rPr>
                  <w:rFonts w:ascii="Times New Roman" w:hAnsi="Times New Roman"/>
                  <w:color w:val="0000FF"/>
                  <w:u w:val="single"/>
                </w:rPr>
                <w:t>c</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54</w:t>
            </w:r>
          </w:p>
        </w:tc>
        <w:tc>
          <w:tcPr>
            <w:tcW w:w="3696" w:type="dxa"/>
            <w:tcMar>
              <w:top w:w="50" w:type="dxa"/>
              <w:left w:w="100" w:type="dxa"/>
            </w:tcMar>
            <w:vAlign w:val="center"/>
          </w:tcPr>
          <w:p w:rsidR="004C3F38" w:rsidRDefault="001B4CC0">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dd</w:t>
              </w:r>
              <w:r w:rsidRPr="008E51CC">
                <w:rPr>
                  <w:rFonts w:ascii="Times New Roman" w:hAnsi="Times New Roman"/>
                  <w:color w:val="0000FF"/>
                  <w:u w:val="single"/>
                  <w:lang w:val="ru-RU"/>
                </w:rPr>
                <w:t>374</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55</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dd</w:t>
              </w:r>
              <w:r w:rsidRPr="008E51CC">
                <w:rPr>
                  <w:rFonts w:ascii="Times New Roman" w:hAnsi="Times New Roman"/>
                  <w:color w:val="0000FF"/>
                  <w:u w:val="single"/>
                  <w:lang w:val="ru-RU"/>
                </w:rPr>
                <w:t>4</w:t>
              </w:r>
              <w:r>
                <w:rPr>
                  <w:rFonts w:ascii="Times New Roman" w:hAnsi="Times New Roman"/>
                  <w:color w:val="0000FF"/>
                  <w:u w:val="single"/>
                </w:rPr>
                <w:t>e</w:t>
              </w:r>
              <w:r w:rsidRPr="008E51CC">
                <w:rPr>
                  <w:rFonts w:ascii="Times New Roman" w:hAnsi="Times New Roman"/>
                  <w:color w:val="0000FF"/>
                  <w:u w:val="single"/>
                  <w:lang w:val="ru-RU"/>
                </w:rPr>
                <w:t>6</w:t>
              </w:r>
            </w:hyperlink>
          </w:p>
        </w:tc>
      </w:tr>
      <w:tr w:rsidR="004C3F38">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56</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Обобщающий урок по теме «Позвоночные животные» / Всероссийская проверочная работа</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Default="004C3F38">
            <w:pPr>
              <w:spacing w:after="0"/>
              <w:ind w:left="135"/>
            </w:pPr>
          </w:p>
        </w:tc>
      </w:tr>
      <w:tr w:rsidR="004C3F38">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57</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Резервный урок. Обобщающий урок по теме «Строение и </w:t>
            </w:r>
            <w:r w:rsidRPr="008E51CC">
              <w:rPr>
                <w:rFonts w:ascii="Times New Roman" w:hAnsi="Times New Roman"/>
                <w:color w:val="000000"/>
                <w:sz w:val="24"/>
                <w:lang w:val="ru-RU"/>
              </w:rPr>
              <w:lastRenderedPageBreak/>
              <w:t>жизнедеятельность организма животного» / Всероссийская проверочная работа</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lastRenderedPageBreak/>
              <w:t xml:space="preserve">1 </w:t>
            </w:r>
          </w:p>
        </w:tc>
        <w:tc>
          <w:tcPr>
            <w:tcW w:w="1463"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Default="004C3F38">
            <w:pPr>
              <w:spacing w:after="0"/>
              <w:ind w:left="135"/>
            </w:pPr>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lastRenderedPageBreak/>
              <w:t>58</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dd</w:t>
              </w:r>
              <w:r w:rsidRPr="008E51CC">
                <w:rPr>
                  <w:rFonts w:ascii="Times New Roman" w:hAnsi="Times New Roman"/>
                  <w:color w:val="0000FF"/>
                  <w:u w:val="single"/>
                  <w:lang w:val="ru-RU"/>
                </w:rPr>
                <w:t>8</w:t>
              </w:r>
              <w:r>
                <w:rPr>
                  <w:rFonts w:ascii="Times New Roman" w:hAnsi="Times New Roman"/>
                  <w:color w:val="0000FF"/>
                  <w:u w:val="single"/>
                </w:rPr>
                <w:t>ba</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59</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dda</w:t>
              </w:r>
              <w:r w:rsidRPr="008E51CC">
                <w:rPr>
                  <w:rFonts w:ascii="Times New Roman" w:hAnsi="Times New Roman"/>
                  <w:color w:val="0000FF"/>
                  <w:u w:val="single"/>
                  <w:lang w:val="ru-RU"/>
                </w:rPr>
                <w:t>2</w:t>
              </w:r>
              <w:r>
                <w:rPr>
                  <w:rFonts w:ascii="Times New Roman" w:hAnsi="Times New Roman"/>
                  <w:color w:val="0000FF"/>
                  <w:u w:val="single"/>
                </w:rPr>
                <w:t>c</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60</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ddb</w:t>
              </w:r>
              <w:r w:rsidRPr="008E51CC">
                <w:rPr>
                  <w:rFonts w:ascii="Times New Roman" w:hAnsi="Times New Roman"/>
                  <w:color w:val="0000FF"/>
                  <w:u w:val="single"/>
                  <w:lang w:val="ru-RU"/>
                </w:rPr>
                <w:t>94</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61</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ddd</w:t>
              </w:r>
              <w:r w:rsidRPr="008E51CC">
                <w:rPr>
                  <w:rFonts w:ascii="Times New Roman" w:hAnsi="Times New Roman"/>
                  <w:color w:val="0000FF"/>
                  <w:u w:val="single"/>
                  <w:lang w:val="ru-RU"/>
                </w:rPr>
                <w:t>60</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62</w:t>
            </w:r>
          </w:p>
        </w:tc>
        <w:tc>
          <w:tcPr>
            <w:tcW w:w="3696" w:type="dxa"/>
            <w:tcMar>
              <w:top w:w="50" w:type="dxa"/>
              <w:left w:w="100" w:type="dxa"/>
            </w:tcMar>
            <w:vAlign w:val="center"/>
          </w:tcPr>
          <w:p w:rsidR="004C3F38" w:rsidRDefault="001B4CC0">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de</w:t>
              </w:r>
              <w:r w:rsidRPr="008E51CC">
                <w:rPr>
                  <w:rFonts w:ascii="Times New Roman" w:hAnsi="Times New Roman"/>
                  <w:color w:val="0000FF"/>
                  <w:u w:val="single"/>
                  <w:lang w:val="ru-RU"/>
                </w:rPr>
                <w:t>058</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63</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de</w:t>
              </w:r>
              <w:r w:rsidRPr="008E51CC">
                <w:rPr>
                  <w:rFonts w:ascii="Times New Roman" w:hAnsi="Times New Roman"/>
                  <w:color w:val="0000FF"/>
                  <w:u w:val="single"/>
                  <w:lang w:val="ru-RU"/>
                </w:rPr>
                <w:t>1</w:t>
              </w:r>
              <w:r>
                <w:rPr>
                  <w:rFonts w:ascii="Times New Roman" w:hAnsi="Times New Roman"/>
                  <w:color w:val="0000FF"/>
                  <w:u w:val="single"/>
                </w:rPr>
                <w:t>ca</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64</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de</w:t>
              </w:r>
              <w:r w:rsidRPr="008E51CC">
                <w:rPr>
                  <w:rFonts w:ascii="Times New Roman" w:hAnsi="Times New Roman"/>
                  <w:color w:val="0000FF"/>
                  <w:u w:val="single"/>
                  <w:lang w:val="ru-RU"/>
                </w:rPr>
                <w:t>6</w:t>
              </w:r>
              <w:r>
                <w:rPr>
                  <w:rFonts w:ascii="Times New Roman" w:hAnsi="Times New Roman"/>
                  <w:color w:val="0000FF"/>
                  <w:u w:val="single"/>
                </w:rPr>
                <w:t>c</w:t>
              </w:r>
              <w:r w:rsidRPr="008E51CC">
                <w:rPr>
                  <w:rFonts w:ascii="Times New Roman" w:hAnsi="Times New Roman"/>
                  <w:color w:val="0000FF"/>
                  <w:u w:val="single"/>
                  <w:lang w:val="ru-RU"/>
                </w:rPr>
                <w:t>0</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65</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de</w:t>
              </w:r>
              <w:r w:rsidRPr="008E51CC">
                <w:rPr>
                  <w:rFonts w:ascii="Times New Roman" w:hAnsi="Times New Roman"/>
                  <w:color w:val="0000FF"/>
                  <w:u w:val="single"/>
                  <w:lang w:val="ru-RU"/>
                </w:rPr>
                <w:t>846</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66</w:t>
            </w:r>
          </w:p>
        </w:tc>
        <w:tc>
          <w:tcPr>
            <w:tcW w:w="3696" w:type="dxa"/>
            <w:tcMar>
              <w:top w:w="50" w:type="dxa"/>
              <w:left w:w="100" w:type="dxa"/>
            </w:tcMar>
            <w:vAlign w:val="center"/>
          </w:tcPr>
          <w:p w:rsidR="004C3F38" w:rsidRDefault="001B4CC0">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de</w:t>
              </w:r>
              <w:r w:rsidRPr="008E51CC">
                <w:rPr>
                  <w:rFonts w:ascii="Times New Roman" w:hAnsi="Times New Roman"/>
                  <w:color w:val="0000FF"/>
                  <w:u w:val="single"/>
                  <w:lang w:val="ru-RU"/>
                </w:rPr>
                <w:t>9</w:t>
              </w:r>
              <w:r>
                <w:rPr>
                  <w:rFonts w:ascii="Times New Roman" w:hAnsi="Times New Roman"/>
                  <w:color w:val="0000FF"/>
                  <w:u w:val="single"/>
                </w:rPr>
                <w:t>a</w:t>
              </w:r>
              <w:r w:rsidRPr="008E51CC">
                <w:rPr>
                  <w:rFonts w:ascii="Times New Roman" w:hAnsi="Times New Roman"/>
                  <w:color w:val="0000FF"/>
                  <w:u w:val="single"/>
                  <w:lang w:val="ru-RU"/>
                </w:rPr>
                <w:t>4</w:t>
              </w:r>
            </w:hyperlink>
          </w:p>
        </w:tc>
      </w:tr>
      <w:tr w:rsidR="004C3F38" w:rsidRPr="008F6133">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67</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dec</w:t>
              </w:r>
              <w:r w:rsidRPr="008E51CC">
                <w:rPr>
                  <w:rFonts w:ascii="Times New Roman" w:hAnsi="Times New Roman"/>
                  <w:color w:val="0000FF"/>
                  <w:u w:val="single"/>
                  <w:lang w:val="ru-RU"/>
                </w:rPr>
                <w:t>7</w:t>
              </w:r>
              <w:r>
                <w:rPr>
                  <w:rFonts w:ascii="Times New Roman" w:hAnsi="Times New Roman"/>
                  <w:color w:val="0000FF"/>
                  <w:u w:val="single"/>
                </w:rPr>
                <w:t>e</w:t>
              </w:r>
            </w:hyperlink>
          </w:p>
        </w:tc>
      </w:tr>
      <w:tr w:rsidR="004C3F38">
        <w:trPr>
          <w:trHeight w:val="144"/>
          <w:tblCellSpacing w:w="20" w:type="nil"/>
        </w:trPr>
        <w:tc>
          <w:tcPr>
            <w:tcW w:w="345" w:type="dxa"/>
            <w:tcMar>
              <w:top w:w="50" w:type="dxa"/>
              <w:left w:w="100" w:type="dxa"/>
            </w:tcMar>
            <w:vAlign w:val="center"/>
          </w:tcPr>
          <w:p w:rsidR="004C3F38" w:rsidRDefault="001B4CC0">
            <w:pPr>
              <w:spacing w:after="0"/>
            </w:pPr>
            <w:r>
              <w:rPr>
                <w:rFonts w:ascii="Times New Roman" w:hAnsi="Times New Roman"/>
                <w:color w:val="000000"/>
                <w:sz w:val="24"/>
              </w:rPr>
              <w:t>68</w:t>
            </w:r>
          </w:p>
        </w:tc>
        <w:tc>
          <w:tcPr>
            <w:tcW w:w="3696"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Резервный урок. Обобщающий урок по теме «Систематические группы </w:t>
            </w:r>
            <w:r w:rsidRPr="008E51CC">
              <w:rPr>
                <w:rFonts w:ascii="Times New Roman" w:hAnsi="Times New Roman"/>
                <w:color w:val="000000"/>
                <w:sz w:val="24"/>
                <w:lang w:val="ru-RU"/>
              </w:rPr>
              <w:lastRenderedPageBreak/>
              <w:t>животных»</w:t>
            </w:r>
          </w:p>
        </w:tc>
        <w:tc>
          <w:tcPr>
            <w:tcW w:w="774"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lastRenderedPageBreak/>
              <w:t xml:space="preserve">1 </w:t>
            </w:r>
          </w:p>
        </w:tc>
        <w:tc>
          <w:tcPr>
            <w:tcW w:w="1463" w:type="dxa"/>
            <w:tcMar>
              <w:top w:w="50" w:type="dxa"/>
              <w:left w:w="100" w:type="dxa"/>
            </w:tcMar>
            <w:vAlign w:val="center"/>
          </w:tcPr>
          <w:p w:rsidR="004C3F38" w:rsidRDefault="004C3F38">
            <w:pPr>
              <w:spacing w:after="0"/>
              <w:ind w:left="135"/>
              <w:jc w:val="center"/>
            </w:pPr>
          </w:p>
        </w:tc>
        <w:tc>
          <w:tcPr>
            <w:tcW w:w="1567" w:type="dxa"/>
            <w:tcMar>
              <w:top w:w="50" w:type="dxa"/>
              <w:left w:w="100" w:type="dxa"/>
            </w:tcMar>
            <w:vAlign w:val="center"/>
          </w:tcPr>
          <w:p w:rsidR="004C3F38" w:rsidRDefault="004C3F38">
            <w:pPr>
              <w:spacing w:after="0"/>
              <w:ind w:left="135"/>
              <w:jc w:val="center"/>
            </w:pPr>
          </w:p>
        </w:tc>
        <w:tc>
          <w:tcPr>
            <w:tcW w:w="1102" w:type="dxa"/>
            <w:tcMar>
              <w:top w:w="50" w:type="dxa"/>
              <w:left w:w="100" w:type="dxa"/>
            </w:tcMar>
            <w:vAlign w:val="center"/>
          </w:tcPr>
          <w:p w:rsidR="004C3F38" w:rsidRDefault="004C3F38">
            <w:pPr>
              <w:spacing w:after="0"/>
              <w:ind w:left="135"/>
            </w:pPr>
          </w:p>
        </w:tc>
        <w:tc>
          <w:tcPr>
            <w:tcW w:w="1911" w:type="dxa"/>
            <w:tcMar>
              <w:top w:w="50" w:type="dxa"/>
              <w:left w:w="100" w:type="dxa"/>
            </w:tcMar>
            <w:vAlign w:val="center"/>
          </w:tcPr>
          <w:p w:rsidR="004C3F38" w:rsidRDefault="004C3F38">
            <w:pPr>
              <w:spacing w:after="0"/>
              <w:ind w:left="135"/>
            </w:pPr>
          </w:p>
        </w:tc>
      </w:tr>
      <w:tr w:rsidR="004C3F38">
        <w:trPr>
          <w:trHeight w:val="144"/>
          <w:tblCellSpacing w:w="20" w:type="nil"/>
        </w:trPr>
        <w:tc>
          <w:tcPr>
            <w:tcW w:w="0" w:type="auto"/>
            <w:gridSpan w:val="2"/>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lastRenderedPageBreak/>
              <w:t>ОБЩЕЕ КОЛИЧЕСТВО ЧАСОВ ПО ПРОГРАММЕ</w:t>
            </w:r>
          </w:p>
        </w:tc>
        <w:tc>
          <w:tcPr>
            <w:tcW w:w="1216"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68 </w:t>
            </w:r>
          </w:p>
        </w:tc>
        <w:tc>
          <w:tcPr>
            <w:tcW w:w="1463"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4C3F38" w:rsidRDefault="004C3F38"/>
        </w:tc>
      </w:tr>
    </w:tbl>
    <w:p w:rsidR="004C3F38" w:rsidRDefault="004C3F38">
      <w:pPr>
        <w:sectPr w:rsidR="004C3F38">
          <w:pgSz w:w="16383" w:h="11906" w:orient="landscape"/>
          <w:pgMar w:top="1134" w:right="850" w:bottom="1134" w:left="1701" w:header="720" w:footer="720" w:gutter="0"/>
          <w:cols w:space="720"/>
        </w:sectPr>
      </w:pPr>
    </w:p>
    <w:p w:rsidR="004C3F38" w:rsidRDefault="001B4CC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71"/>
        <w:gridCol w:w="2343"/>
        <w:gridCol w:w="923"/>
        <w:gridCol w:w="1790"/>
        <w:gridCol w:w="1857"/>
        <w:gridCol w:w="1311"/>
        <w:gridCol w:w="5145"/>
      </w:tblGrid>
      <w:tr w:rsidR="004C3F38">
        <w:trPr>
          <w:trHeight w:val="144"/>
          <w:tblCellSpacing w:w="20" w:type="nil"/>
        </w:trPr>
        <w:tc>
          <w:tcPr>
            <w:tcW w:w="378" w:type="dxa"/>
            <w:vMerge w:val="restart"/>
            <w:tcMar>
              <w:top w:w="50" w:type="dxa"/>
              <w:left w:w="100" w:type="dxa"/>
            </w:tcMar>
            <w:vAlign w:val="center"/>
          </w:tcPr>
          <w:p w:rsidR="004C3F38" w:rsidRDefault="001B4CC0">
            <w:pPr>
              <w:spacing w:after="0"/>
              <w:ind w:left="135"/>
            </w:pPr>
            <w:r>
              <w:rPr>
                <w:rFonts w:ascii="Times New Roman" w:hAnsi="Times New Roman"/>
                <w:b/>
                <w:color w:val="000000"/>
                <w:sz w:val="24"/>
              </w:rPr>
              <w:t xml:space="preserve">№ п/п </w:t>
            </w:r>
          </w:p>
          <w:p w:rsidR="004C3F38" w:rsidRDefault="004C3F38">
            <w:pPr>
              <w:spacing w:after="0"/>
              <w:ind w:left="135"/>
            </w:pPr>
          </w:p>
        </w:tc>
        <w:tc>
          <w:tcPr>
            <w:tcW w:w="3168" w:type="dxa"/>
            <w:vMerge w:val="restart"/>
            <w:tcMar>
              <w:top w:w="50" w:type="dxa"/>
              <w:left w:w="100" w:type="dxa"/>
            </w:tcMar>
            <w:vAlign w:val="center"/>
          </w:tcPr>
          <w:p w:rsidR="004C3F38" w:rsidRDefault="001B4CC0">
            <w:pPr>
              <w:spacing w:after="0"/>
              <w:ind w:left="135"/>
            </w:pPr>
            <w:r>
              <w:rPr>
                <w:rFonts w:ascii="Times New Roman" w:hAnsi="Times New Roman"/>
                <w:b/>
                <w:color w:val="000000"/>
                <w:sz w:val="24"/>
              </w:rPr>
              <w:t xml:space="preserve">Тема урока </w:t>
            </w:r>
          </w:p>
          <w:p w:rsidR="004C3F38" w:rsidRDefault="004C3F38">
            <w:pPr>
              <w:spacing w:after="0"/>
              <w:ind w:left="135"/>
            </w:pPr>
          </w:p>
        </w:tc>
        <w:tc>
          <w:tcPr>
            <w:tcW w:w="0" w:type="auto"/>
            <w:gridSpan w:val="3"/>
            <w:tcMar>
              <w:top w:w="50" w:type="dxa"/>
              <w:left w:w="100" w:type="dxa"/>
            </w:tcMar>
            <w:vAlign w:val="center"/>
          </w:tcPr>
          <w:p w:rsidR="004C3F38" w:rsidRDefault="001B4CC0">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4C3F38" w:rsidRDefault="001B4CC0">
            <w:pPr>
              <w:spacing w:after="0"/>
              <w:ind w:left="135"/>
            </w:pPr>
            <w:r>
              <w:rPr>
                <w:rFonts w:ascii="Times New Roman" w:hAnsi="Times New Roman"/>
                <w:b/>
                <w:color w:val="000000"/>
                <w:sz w:val="24"/>
              </w:rPr>
              <w:t xml:space="preserve">Дата изучения </w:t>
            </w:r>
          </w:p>
          <w:p w:rsidR="004C3F38" w:rsidRDefault="004C3F38">
            <w:pPr>
              <w:spacing w:after="0"/>
              <w:ind w:left="135"/>
            </w:pPr>
          </w:p>
        </w:tc>
        <w:tc>
          <w:tcPr>
            <w:tcW w:w="1977" w:type="dxa"/>
            <w:vMerge w:val="restart"/>
            <w:tcMar>
              <w:top w:w="50" w:type="dxa"/>
              <w:left w:w="100" w:type="dxa"/>
            </w:tcMar>
            <w:vAlign w:val="center"/>
          </w:tcPr>
          <w:p w:rsidR="004C3F38" w:rsidRDefault="001B4CC0">
            <w:pPr>
              <w:spacing w:after="0"/>
              <w:ind w:left="135"/>
            </w:pPr>
            <w:r>
              <w:rPr>
                <w:rFonts w:ascii="Times New Roman" w:hAnsi="Times New Roman"/>
                <w:b/>
                <w:color w:val="000000"/>
                <w:sz w:val="24"/>
              </w:rPr>
              <w:t xml:space="preserve">Электронные цифровые образовательные ресурсы </w:t>
            </w:r>
          </w:p>
          <w:p w:rsidR="004C3F38" w:rsidRDefault="004C3F38">
            <w:pPr>
              <w:spacing w:after="0"/>
              <w:ind w:left="135"/>
            </w:pPr>
          </w:p>
        </w:tc>
      </w:tr>
      <w:tr w:rsidR="004C3F38">
        <w:trPr>
          <w:trHeight w:val="144"/>
          <w:tblCellSpacing w:w="20" w:type="nil"/>
        </w:trPr>
        <w:tc>
          <w:tcPr>
            <w:tcW w:w="0" w:type="auto"/>
            <w:vMerge/>
            <w:tcBorders>
              <w:top w:val="nil"/>
            </w:tcBorders>
            <w:tcMar>
              <w:top w:w="50" w:type="dxa"/>
              <w:left w:w="100" w:type="dxa"/>
            </w:tcMar>
          </w:tcPr>
          <w:p w:rsidR="004C3F38" w:rsidRDefault="004C3F38"/>
        </w:tc>
        <w:tc>
          <w:tcPr>
            <w:tcW w:w="0" w:type="auto"/>
            <w:vMerge/>
            <w:tcBorders>
              <w:top w:val="nil"/>
            </w:tcBorders>
            <w:tcMar>
              <w:top w:w="50" w:type="dxa"/>
              <w:left w:w="100" w:type="dxa"/>
            </w:tcMar>
          </w:tcPr>
          <w:p w:rsidR="004C3F38" w:rsidRDefault="004C3F38"/>
        </w:tc>
        <w:tc>
          <w:tcPr>
            <w:tcW w:w="830" w:type="dxa"/>
            <w:tcMar>
              <w:top w:w="50" w:type="dxa"/>
              <w:left w:w="100" w:type="dxa"/>
            </w:tcMar>
            <w:vAlign w:val="center"/>
          </w:tcPr>
          <w:p w:rsidR="004C3F38" w:rsidRDefault="001B4CC0">
            <w:pPr>
              <w:spacing w:after="0"/>
              <w:ind w:left="135"/>
            </w:pPr>
            <w:r>
              <w:rPr>
                <w:rFonts w:ascii="Times New Roman" w:hAnsi="Times New Roman"/>
                <w:b/>
                <w:color w:val="000000"/>
                <w:sz w:val="24"/>
              </w:rPr>
              <w:t xml:space="preserve">Всего </w:t>
            </w:r>
          </w:p>
          <w:p w:rsidR="004C3F38" w:rsidRDefault="004C3F38">
            <w:pPr>
              <w:spacing w:after="0"/>
              <w:ind w:left="135"/>
            </w:pPr>
          </w:p>
        </w:tc>
        <w:tc>
          <w:tcPr>
            <w:tcW w:w="1529" w:type="dxa"/>
            <w:tcMar>
              <w:top w:w="50" w:type="dxa"/>
              <w:left w:w="100" w:type="dxa"/>
            </w:tcMar>
            <w:vAlign w:val="center"/>
          </w:tcPr>
          <w:p w:rsidR="004C3F38" w:rsidRDefault="001B4CC0">
            <w:pPr>
              <w:spacing w:after="0"/>
              <w:ind w:left="135"/>
            </w:pPr>
            <w:r>
              <w:rPr>
                <w:rFonts w:ascii="Times New Roman" w:hAnsi="Times New Roman"/>
                <w:b/>
                <w:color w:val="000000"/>
                <w:sz w:val="24"/>
              </w:rPr>
              <w:t xml:space="preserve">Контрольные работы </w:t>
            </w:r>
          </w:p>
          <w:p w:rsidR="004C3F38" w:rsidRDefault="004C3F38">
            <w:pPr>
              <w:spacing w:after="0"/>
              <w:ind w:left="135"/>
            </w:pPr>
          </w:p>
        </w:tc>
        <w:tc>
          <w:tcPr>
            <w:tcW w:w="1628" w:type="dxa"/>
            <w:tcMar>
              <w:top w:w="50" w:type="dxa"/>
              <w:left w:w="100" w:type="dxa"/>
            </w:tcMar>
            <w:vAlign w:val="center"/>
          </w:tcPr>
          <w:p w:rsidR="004C3F38" w:rsidRDefault="001B4CC0">
            <w:pPr>
              <w:spacing w:after="0"/>
              <w:ind w:left="135"/>
            </w:pPr>
            <w:r>
              <w:rPr>
                <w:rFonts w:ascii="Times New Roman" w:hAnsi="Times New Roman"/>
                <w:b/>
                <w:color w:val="000000"/>
                <w:sz w:val="24"/>
              </w:rPr>
              <w:t xml:space="preserve">Практические работы </w:t>
            </w:r>
          </w:p>
          <w:p w:rsidR="004C3F38" w:rsidRDefault="004C3F38">
            <w:pPr>
              <w:spacing w:after="0"/>
              <w:ind w:left="135"/>
            </w:pPr>
          </w:p>
        </w:tc>
        <w:tc>
          <w:tcPr>
            <w:tcW w:w="0" w:type="auto"/>
            <w:vMerge/>
            <w:tcBorders>
              <w:top w:val="nil"/>
            </w:tcBorders>
            <w:tcMar>
              <w:top w:w="50" w:type="dxa"/>
              <w:left w:w="100" w:type="dxa"/>
            </w:tcMar>
          </w:tcPr>
          <w:p w:rsidR="004C3F38" w:rsidRDefault="004C3F38"/>
        </w:tc>
        <w:tc>
          <w:tcPr>
            <w:tcW w:w="0" w:type="auto"/>
            <w:vMerge/>
            <w:tcBorders>
              <w:top w:val="nil"/>
            </w:tcBorders>
            <w:tcMar>
              <w:top w:w="50" w:type="dxa"/>
              <w:left w:w="100" w:type="dxa"/>
            </w:tcMar>
          </w:tcPr>
          <w:p w:rsidR="004C3F38" w:rsidRDefault="004C3F38"/>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1</w:t>
            </w:r>
          </w:p>
        </w:tc>
        <w:tc>
          <w:tcPr>
            <w:tcW w:w="3168" w:type="dxa"/>
            <w:tcMar>
              <w:top w:w="50" w:type="dxa"/>
              <w:left w:w="100" w:type="dxa"/>
            </w:tcMar>
            <w:vAlign w:val="center"/>
          </w:tcPr>
          <w:p w:rsidR="004C3F38" w:rsidRDefault="001B4CC0">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df</w:t>
              </w:r>
              <w:r w:rsidRPr="008E51CC">
                <w:rPr>
                  <w:rFonts w:ascii="Times New Roman" w:hAnsi="Times New Roman"/>
                  <w:color w:val="0000FF"/>
                  <w:u w:val="single"/>
                  <w:lang w:val="ru-RU"/>
                </w:rPr>
                <w:t>188</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2</w:t>
            </w:r>
          </w:p>
        </w:tc>
        <w:tc>
          <w:tcPr>
            <w:tcW w:w="3168" w:type="dxa"/>
            <w:tcMar>
              <w:top w:w="50" w:type="dxa"/>
              <w:left w:w="100" w:type="dxa"/>
            </w:tcMar>
            <w:vAlign w:val="center"/>
          </w:tcPr>
          <w:p w:rsidR="004C3F38" w:rsidRDefault="001B4CC0">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df</w:t>
              </w:r>
              <w:r w:rsidRPr="008E51CC">
                <w:rPr>
                  <w:rFonts w:ascii="Times New Roman" w:hAnsi="Times New Roman"/>
                  <w:color w:val="0000FF"/>
                  <w:u w:val="single"/>
                  <w:lang w:val="ru-RU"/>
                </w:rPr>
                <w:t>354</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3</w:t>
            </w:r>
          </w:p>
        </w:tc>
        <w:tc>
          <w:tcPr>
            <w:tcW w:w="3168" w:type="dxa"/>
            <w:tcMar>
              <w:top w:w="50" w:type="dxa"/>
              <w:left w:w="100" w:type="dxa"/>
            </w:tcMar>
            <w:vAlign w:val="center"/>
          </w:tcPr>
          <w:p w:rsidR="004C3F38" w:rsidRDefault="001B4CC0">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df</w:t>
              </w:r>
              <w:r w:rsidRPr="008E51CC">
                <w:rPr>
                  <w:rFonts w:ascii="Times New Roman" w:hAnsi="Times New Roman"/>
                  <w:color w:val="0000FF"/>
                  <w:u w:val="single"/>
                  <w:lang w:val="ru-RU"/>
                </w:rPr>
                <w:t>354</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4</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df</w:t>
              </w:r>
              <w:r w:rsidRPr="008E51CC">
                <w:rPr>
                  <w:rFonts w:ascii="Times New Roman" w:hAnsi="Times New Roman"/>
                  <w:color w:val="0000FF"/>
                  <w:u w:val="single"/>
                  <w:lang w:val="ru-RU"/>
                </w:rPr>
                <w:t>4</w:t>
              </w:r>
              <w:r>
                <w:rPr>
                  <w:rFonts w:ascii="Times New Roman" w:hAnsi="Times New Roman"/>
                  <w:color w:val="0000FF"/>
                  <w:u w:val="single"/>
                </w:rPr>
                <w:t>a</w:t>
              </w:r>
              <w:r w:rsidRPr="008E51CC">
                <w:rPr>
                  <w:rFonts w:ascii="Times New Roman" w:hAnsi="Times New Roman"/>
                  <w:color w:val="0000FF"/>
                  <w:u w:val="single"/>
                  <w:lang w:val="ru-RU"/>
                </w:rPr>
                <w:t>8</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5</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df</w:t>
              </w:r>
              <w:r w:rsidRPr="008E51CC">
                <w:rPr>
                  <w:rFonts w:ascii="Times New Roman" w:hAnsi="Times New Roman"/>
                  <w:color w:val="0000FF"/>
                  <w:u w:val="single"/>
                  <w:lang w:val="ru-RU"/>
                </w:rPr>
                <w:t>606</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6</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Органы и системы органов человека. Практическая работа «Распознавание органов и систем органов человека </w:t>
            </w:r>
            <w:r w:rsidRPr="008E51CC">
              <w:rPr>
                <w:rFonts w:ascii="Times New Roman" w:hAnsi="Times New Roman"/>
                <w:color w:val="000000"/>
                <w:sz w:val="24"/>
                <w:lang w:val="ru-RU"/>
              </w:rPr>
              <w:lastRenderedPageBreak/>
              <w:t>(по таблицам)»</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dfae</w:t>
              </w:r>
              <w:r w:rsidRPr="008E51CC">
                <w:rPr>
                  <w:rFonts w:ascii="Times New Roman" w:hAnsi="Times New Roman"/>
                  <w:color w:val="0000FF"/>
                  <w:u w:val="single"/>
                  <w:lang w:val="ru-RU"/>
                </w:rPr>
                <w:t>8</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4C3F38" w:rsidRDefault="001B4CC0">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dfdb</w:t>
              </w:r>
              <w:r w:rsidRPr="008E51CC">
                <w:rPr>
                  <w:rFonts w:ascii="Times New Roman" w:hAnsi="Times New Roman"/>
                  <w:color w:val="0000FF"/>
                  <w:u w:val="single"/>
                  <w:lang w:val="ru-RU"/>
                </w:rPr>
                <w:t>8</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8</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dfc</w:t>
              </w:r>
              <w:r w:rsidRPr="008E51CC">
                <w:rPr>
                  <w:rFonts w:ascii="Times New Roman" w:hAnsi="Times New Roman"/>
                  <w:color w:val="0000FF"/>
                  <w:u w:val="single"/>
                  <w:lang w:val="ru-RU"/>
                </w:rPr>
                <w:t>6</w:t>
              </w:r>
              <w:r>
                <w:rPr>
                  <w:rFonts w:ascii="Times New Roman" w:hAnsi="Times New Roman"/>
                  <w:color w:val="0000FF"/>
                  <w:u w:val="single"/>
                </w:rPr>
                <w:t>e</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9</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Спинной мозг, его строение и функции</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dff</w:t>
              </w:r>
              <w:r w:rsidRPr="008E51CC">
                <w:rPr>
                  <w:rFonts w:ascii="Times New Roman" w:hAnsi="Times New Roman"/>
                  <w:color w:val="0000FF"/>
                  <w:u w:val="single"/>
                  <w:lang w:val="ru-RU"/>
                </w:rPr>
                <w:t>0</w:t>
              </w:r>
              <w:r>
                <w:rPr>
                  <w:rFonts w:ascii="Times New Roman" w:hAnsi="Times New Roman"/>
                  <w:color w:val="0000FF"/>
                  <w:u w:val="single"/>
                </w:rPr>
                <w:t>c</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10</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e</w:t>
              </w:r>
              <w:r w:rsidRPr="008E51CC">
                <w:rPr>
                  <w:rFonts w:ascii="Times New Roman" w:hAnsi="Times New Roman"/>
                  <w:color w:val="0000FF"/>
                  <w:u w:val="single"/>
                  <w:lang w:val="ru-RU"/>
                </w:rPr>
                <w:t>00</w:t>
              </w:r>
              <w:r>
                <w:rPr>
                  <w:rFonts w:ascii="Times New Roman" w:hAnsi="Times New Roman"/>
                  <w:color w:val="0000FF"/>
                  <w:u w:val="single"/>
                </w:rPr>
                <w:t>ba</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11</w:t>
            </w:r>
          </w:p>
        </w:tc>
        <w:tc>
          <w:tcPr>
            <w:tcW w:w="3168" w:type="dxa"/>
            <w:tcMar>
              <w:top w:w="50" w:type="dxa"/>
              <w:left w:w="100" w:type="dxa"/>
            </w:tcMar>
            <w:vAlign w:val="center"/>
          </w:tcPr>
          <w:p w:rsidR="004C3F38" w:rsidRDefault="001B4CC0">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e</w:t>
              </w:r>
              <w:r w:rsidRPr="008E51CC">
                <w:rPr>
                  <w:rFonts w:ascii="Times New Roman" w:hAnsi="Times New Roman"/>
                  <w:color w:val="0000FF"/>
                  <w:u w:val="single"/>
                  <w:lang w:val="ru-RU"/>
                </w:rPr>
                <w:t>0682</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12</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e</w:t>
              </w:r>
              <w:r w:rsidRPr="008E51CC">
                <w:rPr>
                  <w:rFonts w:ascii="Times New Roman" w:hAnsi="Times New Roman"/>
                  <w:color w:val="0000FF"/>
                  <w:u w:val="single"/>
                  <w:lang w:val="ru-RU"/>
                </w:rPr>
                <w:t>0682</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13</w:t>
            </w:r>
          </w:p>
        </w:tc>
        <w:tc>
          <w:tcPr>
            <w:tcW w:w="3168" w:type="dxa"/>
            <w:tcMar>
              <w:top w:w="50" w:type="dxa"/>
              <w:left w:w="100" w:type="dxa"/>
            </w:tcMar>
            <w:vAlign w:val="center"/>
          </w:tcPr>
          <w:p w:rsidR="004C3F38" w:rsidRDefault="001B4CC0">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e</w:t>
              </w:r>
              <w:r w:rsidRPr="008E51CC">
                <w:rPr>
                  <w:rFonts w:ascii="Times New Roman" w:hAnsi="Times New Roman"/>
                  <w:color w:val="0000FF"/>
                  <w:u w:val="single"/>
                  <w:lang w:val="ru-RU"/>
                </w:rPr>
                <w:t>098</w:t>
              </w:r>
              <w:r>
                <w:rPr>
                  <w:rFonts w:ascii="Times New Roman" w:hAnsi="Times New Roman"/>
                  <w:color w:val="0000FF"/>
                  <w:u w:val="single"/>
                </w:rPr>
                <w:t>e</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e</w:t>
              </w:r>
              <w:r w:rsidRPr="008E51CC">
                <w:rPr>
                  <w:rFonts w:ascii="Times New Roman" w:hAnsi="Times New Roman"/>
                  <w:color w:val="0000FF"/>
                  <w:u w:val="single"/>
                  <w:lang w:val="ru-RU"/>
                </w:rPr>
                <w:t>0</w:t>
              </w:r>
              <w:r>
                <w:rPr>
                  <w:rFonts w:ascii="Times New Roman" w:hAnsi="Times New Roman"/>
                  <w:color w:val="0000FF"/>
                  <w:u w:val="single"/>
                </w:rPr>
                <w:t>c</w:t>
              </w:r>
              <w:r w:rsidRPr="008E51CC">
                <w:rPr>
                  <w:rFonts w:ascii="Times New Roman" w:hAnsi="Times New Roman"/>
                  <w:color w:val="0000FF"/>
                  <w:u w:val="single"/>
                  <w:lang w:val="ru-RU"/>
                </w:rPr>
                <w:t>36</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15</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e</w:t>
              </w:r>
              <w:r w:rsidRPr="008E51CC">
                <w:rPr>
                  <w:rFonts w:ascii="Times New Roman" w:hAnsi="Times New Roman"/>
                  <w:color w:val="0000FF"/>
                  <w:u w:val="single"/>
                  <w:lang w:val="ru-RU"/>
                </w:rPr>
                <w:t>10</w:t>
              </w:r>
              <w:r>
                <w:rPr>
                  <w:rFonts w:ascii="Times New Roman" w:hAnsi="Times New Roman"/>
                  <w:color w:val="0000FF"/>
                  <w:u w:val="single"/>
                </w:rPr>
                <w:t>b</w:t>
              </w:r>
              <w:r w:rsidRPr="008E51CC">
                <w:rPr>
                  <w:rFonts w:ascii="Times New Roman" w:hAnsi="Times New Roman"/>
                  <w:color w:val="0000FF"/>
                  <w:u w:val="single"/>
                  <w:lang w:val="ru-RU"/>
                </w:rPr>
                <w:t>4</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16</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e</w:t>
              </w:r>
              <w:r w:rsidRPr="008E51CC">
                <w:rPr>
                  <w:rFonts w:ascii="Times New Roman" w:hAnsi="Times New Roman"/>
                  <w:color w:val="0000FF"/>
                  <w:u w:val="single"/>
                  <w:lang w:val="ru-RU"/>
                </w:rPr>
                <w:t>0</w:t>
              </w:r>
              <w:r>
                <w:rPr>
                  <w:rFonts w:ascii="Times New Roman" w:hAnsi="Times New Roman"/>
                  <w:color w:val="0000FF"/>
                  <w:u w:val="single"/>
                </w:rPr>
                <w:t>d</w:t>
              </w:r>
              <w:r w:rsidRPr="008E51CC">
                <w:rPr>
                  <w:rFonts w:ascii="Times New Roman" w:hAnsi="Times New Roman"/>
                  <w:color w:val="0000FF"/>
                  <w:u w:val="single"/>
                  <w:lang w:val="ru-RU"/>
                </w:rPr>
                <w:t>9</w:t>
              </w:r>
              <w:r>
                <w:rPr>
                  <w:rFonts w:ascii="Times New Roman" w:hAnsi="Times New Roman"/>
                  <w:color w:val="0000FF"/>
                  <w:u w:val="single"/>
                </w:rPr>
                <w:t>e</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17</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Мышечная система человека. Практическая работа «Изучение влияния статической и динамической </w:t>
            </w:r>
            <w:r w:rsidRPr="008E51CC">
              <w:rPr>
                <w:rFonts w:ascii="Times New Roman" w:hAnsi="Times New Roman"/>
                <w:color w:val="000000"/>
                <w:sz w:val="24"/>
                <w:lang w:val="ru-RU"/>
              </w:rPr>
              <w:lastRenderedPageBreak/>
              <w:t>нагрузки на утомление мышц»</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e</w:t>
              </w:r>
              <w:r w:rsidRPr="008E51CC">
                <w:rPr>
                  <w:rFonts w:ascii="Times New Roman" w:hAnsi="Times New Roman"/>
                  <w:color w:val="0000FF"/>
                  <w:u w:val="single"/>
                  <w:lang w:val="ru-RU"/>
                </w:rPr>
                <w:t>1398</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4C3F38" w:rsidRDefault="001B4CC0">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e</w:t>
              </w:r>
              <w:r w:rsidRPr="008E51CC">
                <w:rPr>
                  <w:rFonts w:ascii="Times New Roman" w:hAnsi="Times New Roman"/>
                  <w:color w:val="0000FF"/>
                  <w:u w:val="single"/>
                  <w:lang w:val="ru-RU"/>
                </w:rPr>
                <w:t>15</w:t>
              </w:r>
              <w:r>
                <w:rPr>
                  <w:rFonts w:ascii="Times New Roman" w:hAnsi="Times New Roman"/>
                  <w:color w:val="0000FF"/>
                  <w:u w:val="single"/>
                </w:rPr>
                <w:t>f</w:t>
              </w:r>
              <w:r w:rsidRPr="008E51CC">
                <w:rPr>
                  <w:rFonts w:ascii="Times New Roman" w:hAnsi="Times New Roman"/>
                  <w:color w:val="0000FF"/>
                  <w:u w:val="single"/>
                  <w:lang w:val="ru-RU"/>
                </w:rPr>
                <w:t>0</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19</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e</w:t>
              </w:r>
              <w:r w:rsidRPr="008E51CC">
                <w:rPr>
                  <w:rFonts w:ascii="Times New Roman" w:hAnsi="Times New Roman"/>
                  <w:color w:val="0000FF"/>
                  <w:u w:val="single"/>
                  <w:lang w:val="ru-RU"/>
                </w:rPr>
                <w:t>15</w:t>
              </w:r>
              <w:r>
                <w:rPr>
                  <w:rFonts w:ascii="Times New Roman" w:hAnsi="Times New Roman"/>
                  <w:color w:val="0000FF"/>
                  <w:u w:val="single"/>
                </w:rPr>
                <w:t>f</w:t>
              </w:r>
              <w:r w:rsidRPr="008E51CC">
                <w:rPr>
                  <w:rFonts w:ascii="Times New Roman" w:hAnsi="Times New Roman"/>
                  <w:color w:val="0000FF"/>
                  <w:u w:val="single"/>
                  <w:lang w:val="ru-RU"/>
                </w:rPr>
                <w:t>0</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20</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e</w:t>
              </w:r>
              <w:r w:rsidRPr="008E51CC">
                <w:rPr>
                  <w:rFonts w:ascii="Times New Roman" w:hAnsi="Times New Roman"/>
                  <w:color w:val="0000FF"/>
                  <w:u w:val="single"/>
                  <w:lang w:val="ru-RU"/>
                </w:rPr>
                <w:t>1712</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21</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e</w:t>
              </w:r>
              <w:r w:rsidRPr="008E51CC">
                <w:rPr>
                  <w:rFonts w:ascii="Times New Roman" w:hAnsi="Times New Roman"/>
                  <w:color w:val="0000FF"/>
                  <w:u w:val="single"/>
                  <w:lang w:val="ru-RU"/>
                </w:rPr>
                <w:t>1712</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e</w:t>
              </w:r>
              <w:r w:rsidRPr="008E51CC">
                <w:rPr>
                  <w:rFonts w:ascii="Times New Roman" w:hAnsi="Times New Roman"/>
                  <w:color w:val="0000FF"/>
                  <w:u w:val="single"/>
                  <w:lang w:val="ru-RU"/>
                </w:rPr>
                <w:t>182</w:t>
              </w:r>
              <w:r>
                <w:rPr>
                  <w:rFonts w:ascii="Times New Roman" w:hAnsi="Times New Roman"/>
                  <w:color w:val="0000FF"/>
                  <w:u w:val="single"/>
                </w:rPr>
                <w:t>a</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23</w:t>
            </w:r>
          </w:p>
        </w:tc>
        <w:tc>
          <w:tcPr>
            <w:tcW w:w="3168" w:type="dxa"/>
            <w:tcMar>
              <w:top w:w="50" w:type="dxa"/>
              <w:left w:w="100" w:type="dxa"/>
            </w:tcMar>
            <w:vAlign w:val="center"/>
          </w:tcPr>
          <w:p w:rsidR="004C3F38" w:rsidRDefault="001B4CC0">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e</w:t>
              </w:r>
              <w:r w:rsidRPr="008E51CC">
                <w:rPr>
                  <w:rFonts w:ascii="Times New Roman" w:hAnsi="Times New Roman"/>
                  <w:color w:val="0000FF"/>
                  <w:u w:val="single"/>
                  <w:lang w:val="ru-RU"/>
                </w:rPr>
                <w:t>1942</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24</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e</w:t>
              </w:r>
              <w:r w:rsidRPr="008E51CC">
                <w:rPr>
                  <w:rFonts w:ascii="Times New Roman" w:hAnsi="Times New Roman"/>
                  <w:color w:val="0000FF"/>
                  <w:u w:val="single"/>
                  <w:lang w:val="ru-RU"/>
                </w:rPr>
                <w:t>1</w:t>
              </w:r>
              <w:r>
                <w:rPr>
                  <w:rFonts w:ascii="Times New Roman" w:hAnsi="Times New Roman"/>
                  <w:color w:val="0000FF"/>
                  <w:u w:val="single"/>
                </w:rPr>
                <w:t>d</w:t>
              </w:r>
              <w:r w:rsidRPr="008E51CC">
                <w:rPr>
                  <w:rFonts w:ascii="Times New Roman" w:hAnsi="Times New Roman"/>
                  <w:color w:val="0000FF"/>
                  <w:u w:val="single"/>
                  <w:lang w:val="ru-RU"/>
                </w:rPr>
                <w:t>70</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25</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e</w:t>
              </w:r>
              <w:r w:rsidRPr="008E51CC">
                <w:rPr>
                  <w:rFonts w:ascii="Times New Roman" w:hAnsi="Times New Roman"/>
                  <w:color w:val="0000FF"/>
                  <w:u w:val="single"/>
                  <w:lang w:val="ru-RU"/>
                </w:rPr>
                <w:t>1</w:t>
              </w:r>
              <w:r>
                <w:rPr>
                  <w:rFonts w:ascii="Times New Roman" w:hAnsi="Times New Roman"/>
                  <w:color w:val="0000FF"/>
                  <w:u w:val="single"/>
                </w:rPr>
                <w:t>e</w:t>
              </w:r>
              <w:r w:rsidRPr="008E51CC">
                <w:rPr>
                  <w:rFonts w:ascii="Times New Roman" w:hAnsi="Times New Roman"/>
                  <w:color w:val="0000FF"/>
                  <w:u w:val="single"/>
                  <w:lang w:val="ru-RU"/>
                </w:rPr>
                <w:t>9</w:t>
              </w:r>
              <w:r>
                <w:rPr>
                  <w:rFonts w:ascii="Times New Roman" w:hAnsi="Times New Roman"/>
                  <w:color w:val="0000FF"/>
                  <w:u w:val="single"/>
                </w:rPr>
                <w:t>c</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26</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физических </w:t>
            </w:r>
            <w:r w:rsidRPr="008E51CC">
              <w:rPr>
                <w:rFonts w:ascii="Times New Roman" w:hAnsi="Times New Roman"/>
                <w:color w:val="000000"/>
                <w:sz w:val="24"/>
                <w:lang w:val="ru-RU"/>
              </w:rPr>
              <w:lastRenderedPageBreak/>
              <w:t>нагрузок у человека»</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e</w:t>
              </w:r>
              <w:r w:rsidRPr="008E51CC">
                <w:rPr>
                  <w:rFonts w:ascii="Times New Roman" w:hAnsi="Times New Roman"/>
                  <w:color w:val="0000FF"/>
                  <w:u w:val="single"/>
                  <w:lang w:val="ru-RU"/>
                </w:rPr>
                <w:t>20</w:t>
              </w:r>
              <w:r>
                <w:rPr>
                  <w:rFonts w:ascii="Times New Roman" w:hAnsi="Times New Roman"/>
                  <w:color w:val="0000FF"/>
                  <w:u w:val="single"/>
                </w:rPr>
                <w:t>d</w:t>
              </w:r>
              <w:r w:rsidRPr="008E51CC">
                <w:rPr>
                  <w:rFonts w:ascii="Times New Roman" w:hAnsi="Times New Roman"/>
                  <w:color w:val="0000FF"/>
                  <w:u w:val="single"/>
                  <w:lang w:val="ru-RU"/>
                </w:rPr>
                <w:t>6</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4C3F38" w:rsidRDefault="001B4CC0">
            <w:pPr>
              <w:spacing w:after="0"/>
              <w:ind w:left="135"/>
            </w:pPr>
            <w:r w:rsidRPr="008E51CC">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e</w:t>
              </w:r>
              <w:r w:rsidRPr="008E51CC">
                <w:rPr>
                  <w:rFonts w:ascii="Times New Roman" w:hAnsi="Times New Roman"/>
                  <w:color w:val="0000FF"/>
                  <w:u w:val="single"/>
                  <w:lang w:val="ru-RU"/>
                </w:rPr>
                <w:t>220</w:t>
              </w:r>
              <w:r>
                <w:rPr>
                  <w:rFonts w:ascii="Times New Roman" w:hAnsi="Times New Roman"/>
                  <w:color w:val="0000FF"/>
                  <w:u w:val="single"/>
                </w:rPr>
                <w:t>c</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28</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e</w:t>
              </w:r>
              <w:r w:rsidRPr="008E51CC">
                <w:rPr>
                  <w:rFonts w:ascii="Times New Roman" w:hAnsi="Times New Roman"/>
                  <w:color w:val="0000FF"/>
                  <w:u w:val="single"/>
                  <w:lang w:val="ru-RU"/>
                </w:rPr>
                <w:t>231</w:t>
              </w:r>
              <w:r>
                <w:rPr>
                  <w:rFonts w:ascii="Times New Roman" w:hAnsi="Times New Roman"/>
                  <w:color w:val="0000FF"/>
                  <w:u w:val="single"/>
                </w:rPr>
                <w:t>a</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29</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e</w:t>
              </w:r>
              <w:r w:rsidRPr="008E51CC">
                <w:rPr>
                  <w:rFonts w:ascii="Times New Roman" w:hAnsi="Times New Roman"/>
                  <w:color w:val="0000FF"/>
                  <w:u w:val="single"/>
                  <w:lang w:val="ru-RU"/>
                </w:rPr>
                <w:t>25</w:t>
              </w:r>
              <w:r>
                <w:rPr>
                  <w:rFonts w:ascii="Times New Roman" w:hAnsi="Times New Roman"/>
                  <w:color w:val="0000FF"/>
                  <w:u w:val="single"/>
                </w:rPr>
                <w:t>fe</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30</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e</w:t>
              </w:r>
              <w:r w:rsidRPr="008E51CC">
                <w:rPr>
                  <w:rFonts w:ascii="Times New Roman" w:hAnsi="Times New Roman"/>
                  <w:color w:val="0000FF"/>
                  <w:u w:val="single"/>
                  <w:lang w:val="ru-RU"/>
                </w:rPr>
                <w:t>2</w:t>
              </w:r>
              <w:r>
                <w:rPr>
                  <w:rFonts w:ascii="Times New Roman" w:hAnsi="Times New Roman"/>
                  <w:color w:val="0000FF"/>
                  <w:u w:val="single"/>
                </w:rPr>
                <w:t>aae</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31</w:t>
            </w:r>
          </w:p>
        </w:tc>
        <w:tc>
          <w:tcPr>
            <w:tcW w:w="3168" w:type="dxa"/>
            <w:tcMar>
              <w:top w:w="50" w:type="dxa"/>
              <w:left w:w="100" w:type="dxa"/>
            </w:tcMar>
            <w:vAlign w:val="center"/>
          </w:tcPr>
          <w:p w:rsidR="004C3F38" w:rsidRDefault="001B4CC0">
            <w:pPr>
              <w:spacing w:after="0"/>
              <w:ind w:left="135"/>
            </w:pPr>
            <w:r w:rsidRPr="008E51CC">
              <w:rPr>
                <w:rFonts w:ascii="Times New Roman" w:hAnsi="Times New Roman"/>
                <w:color w:val="000000"/>
                <w:sz w:val="24"/>
                <w:lang w:val="ru-RU"/>
              </w:rPr>
              <w:t xml:space="preserve">Оказание первой помощи при </w:t>
            </w:r>
            <w:r w:rsidRPr="008E51CC">
              <w:rPr>
                <w:rFonts w:ascii="Times New Roman" w:hAnsi="Times New Roman"/>
                <w:color w:val="000000"/>
                <w:sz w:val="24"/>
                <w:lang w:val="ru-RU"/>
              </w:rPr>
              <w:lastRenderedPageBreak/>
              <w:t xml:space="preserve">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e</w:t>
              </w:r>
              <w:r w:rsidRPr="008E51CC">
                <w:rPr>
                  <w:rFonts w:ascii="Times New Roman" w:hAnsi="Times New Roman"/>
                  <w:color w:val="0000FF"/>
                  <w:u w:val="single"/>
                  <w:lang w:val="ru-RU"/>
                </w:rPr>
                <w:t>2</w:t>
              </w:r>
              <w:r>
                <w:rPr>
                  <w:rFonts w:ascii="Times New Roman" w:hAnsi="Times New Roman"/>
                  <w:color w:val="0000FF"/>
                  <w:u w:val="single"/>
                </w:rPr>
                <w:t>e</w:t>
              </w:r>
              <w:r w:rsidRPr="008E51CC">
                <w:rPr>
                  <w:rFonts w:ascii="Times New Roman" w:hAnsi="Times New Roman"/>
                  <w:color w:val="0000FF"/>
                  <w:u w:val="single"/>
                  <w:lang w:val="ru-RU"/>
                </w:rPr>
                <w:t>64</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4C3F38" w:rsidRDefault="001B4CC0">
            <w:pPr>
              <w:spacing w:after="0"/>
              <w:ind w:left="135"/>
            </w:pPr>
            <w:r w:rsidRPr="008E51CC">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e</w:t>
              </w:r>
              <w:r w:rsidRPr="008E51CC">
                <w:rPr>
                  <w:rFonts w:ascii="Times New Roman" w:hAnsi="Times New Roman"/>
                  <w:color w:val="0000FF"/>
                  <w:u w:val="single"/>
                  <w:lang w:val="ru-RU"/>
                </w:rPr>
                <w:t>2</w:t>
              </w:r>
              <w:r>
                <w:rPr>
                  <w:rFonts w:ascii="Times New Roman" w:hAnsi="Times New Roman"/>
                  <w:color w:val="0000FF"/>
                  <w:u w:val="single"/>
                </w:rPr>
                <w:t>f</w:t>
              </w:r>
              <w:r w:rsidRPr="008E51CC">
                <w:rPr>
                  <w:rFonts w:ascii="Times New Roman" w:hAnsi="Times New Roman"/>
                  <w:color w:val="0000FF"/>
                  <w:u w:val="single"/>
                  <w:lang w:val="ru-RU"/>
                </w:rPr>
                <w:t>9</w:t>
              </w:r>
              <w:r>
                <w:rPr>
                  <w:rFonts w:ascii="Times New Roman" w:hAnsi="Times New Roman"/>
                  <w:color w:val="0000FF"/>
                  <w:u w:val="single"/>
                </w:rPr>
                <w:t>a</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33</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e</w:t>
              </w:r>
              <w:r w:rsidRPr="008E51CC">
                <w:rPr>
                  <w:rFonts w:ascii="Times New Roman" w:hAnsi="Times New Roman"/>
                  <w:color w:val="0000FF"/>
                  <w:u w:val="single"/>
                  <w:lang w:val="ru-RU"/>
                </w:rPr>
                <w:t>2</w:t>
              </w:r>
              <w:r>
                <w:rPr>
                  <w:rFonts w:ascii="Times New Roman" w:hAnsi="Times New Roman"/>
                  <w:color w:val="0000FF"/>
                  <w:u w:val="single"/>
                </w:rPr>
                <w:t>f</w:t>
              </w:r>
              <w:r w:rsidRPr="008E51CC">
                <w:rPr>
                  <w:rFonts w:ascii="Times New Roman" w:hAnsi="Times New Roman"/>
                  <w:color w:val="0000FF"/>
                  <w:u w:val="single"/>
                  <w:lang w:val="ru-RU"/>
                </w:rPr>
                <w:t>9</w:t>
              </w:r>
              <w:r>
                <w:rPr>
                  <w:rFonts w:ascii="Times New Roman" w:hAnsi="Times New Roman"/>
                  <w:color w:val="0000FF"/>
                  <w:u w:val="single"/>
                </w:rPr>
                <w:t>a</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34</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Пищеварение в ротовой полости. Практическая работа «Исследование действия ферментов слюны на крахмал»</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e</w:t>
              </w:r>
              <w:r w:rsidRPr="008E51CC">
                <w:rPr>
                  <w:rFonts w:ascii="Times New Roman" w:hAnsi="Times New Roman"/>
                  <w:color w:val="0000FF"/>
                  <w:u w:val="single"/>
                  <w:lang w:val="ru-RU"/>
                </w:rPr>
                <w:t>30</w:t>
              </w:r>
              <w:r>
                <w:rPr>
                  <w:rFonts w:ascii="Times New Roman" w:hAnsi="Times New Roman"/>
                  <w:color w:val="0000FF"/>
                  <w:u w:val="single"/>
                </w:rPr>
                <w:t>d</w:t>
              </w:r>
              <w:r w:rsidRPr="008E51CC">
                <w:rPr>
                  <w:rFonts w:ascii="Times New Roman" w:hAnsi="Times New Roman"/>
                  <w:color w:val="0000FF"/>
                  <w:u w:val="single"/>
                  <w:lang w:val="ru-RU"/>
                </w:rPr>
                <w:t>0</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35</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Пищеварение в желудке и </w:t>
            </w:r>
            <w:r w:rsidRPr="008E51CC">
              <w:rPr>
                <w:rFonts w:ascii="Times New Roman" w:hAnsi="Times New Roman"/>
                <w:color w:val="000000"/>
                <w:sz w:val="24"/>
                <w:lang w:val="ru-RU"/>
              </w:rPr>
              <w:lastRenderedPageBreak/>
              <w:t>кишечнике. Практическая работа «Наблюдение действия желудочного сока на белки»</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e</w:t>
              </w:r>
              <w:r w:rsidRPr="008E51CC">
                <w:rPr>
                  <w:rFonts w:ascii="Times New Roman" w:hAnsi="Times New Roman"/>
                  <w:color w:val="0000FF"/>
                  <w:u w:val="single"/>
                  <w:lang w:val="ru-RU"/>
                </w:rPr>
                <w:t>30</w:t>
              </w:r>
              <w:r>
                <w:rPr>
                  <w:rFonts w:ascii="Times New Roman" w:hAnsi="Times New Roman"/>
                  <w:color w:val="0000FF"/>
                  <w:u w:val="single"/>
                </w:rPr>
                <w:t>d</w:t>
              </w:r>
              <w:r w:rsidRPr="008E51CC">
                <w:rPr>
                  <w:rFonts w:ascii="Times New Roman" w:hAnsi="Times New Roman"/>
                  <w:color w:val="0000FF"/>
                  <w:u w:val="single"/>
                  <w:lang w:val="ru-RU"/>
                </w:rPr>
                <w:t>0</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lastRenderedPageBreak/>
              <w:t>36</w:t>
            </w:r>
          </w:p>
        </w:tc>
        <w:tc>
          <w:tcPr>
            <w:tcW w:w="3168" w:type="dxa"/>
            <w:tcMar>
              <w:top w:w="50" w:type="dxa"/>
              <w:left w:w="100" w:type="dxa"/>
            </w:tcMar>
            <w:vAlign w:val="center"/>
          </w:tcPr>
          <w:p w:rsidR="004C3F38" w:rsidRDefault="001B4CC0">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e</w:t>
              </w:r>
              <w:r w:rsidRPr="008E51CC">
                <w:rPr>
                  <w:rFonts w:ascii="Times New Roman" w:hAnsi="Times New Roman"/>
                  <w:color w:val="0000FF"/>
                  <w:u w:val="single"/>
                  <w:lang w:val="ru-RU"/>
                </w:rPr>
                <w:t>3422</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37</w:t>
            </w:r>
          </w:p>
        </w:tc>
        <w:tc>
          <w:tcPr>
            <w:tcW w:w="3168" w:type="dxa"/>
            <w:tcMar>
              <w:top w:w="50" w:type="dxa"/>
              <w:left w:w="100" w:type="dxa"/>
            </w:tcMar>
            <w:vAlign w:val="center"/>
          </w:tcPr>
          <w:p w:rsidR="004C3F38" w:rsidRDefault="001B4CC0">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e</w:t>
              </w:r>
              <w:r w:rsidRPr="008E51CC">
                <w:rPr>
                  <w:rFonts w:ascii="Times New Roman" w:hAnsi="Times New Roman"/>
                  <w:color w:val="0000FF"/>
                  <w:u w:val="single"/>
                  <w:lang w:val="ru-RU"/>
                </w:rPr>
                <w:t>3666</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38</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e</w:t>
              </w:r>
              <w:r w:rsidRPr="008E51CC">
                <w:rPr>
                  <w:rFonts w:ascii="Times New Roman" w:hAnsi="Times New Roman"/>
                  <w:color w:val="0000FF"/>
                  <w:u w:val="single"/>
                  <w:lang w:val="ru-RU"/>
                </w:rPr>
                <w:t>3792</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39</w:t>
            </w:r>
          </w:p>
        </w:tc>
        <w:tc>
          <w:tcPr>
            <w:tcW w:w="3168" w:type="dxa"/>
            <w:tcMar>
              <w:top w:w="50" w:type="dxa"/>
              <w:left w:w="100" w:type="dxa"/>
            </w:tcMar>
            <w:vAlign w:val="center"/>
          </w:tcPr>
          <w:p w:rsidR="004C3F38" w:rsidRDefault="001B4CC0">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e</w:t>
              </w:r>
              <w:r w:rsidRPr="008E51CC">
                <w:rPr>
                  <w:rFonts w:ascii="Times New Roman" w:hAnsi="Times New Roman"/>
                  <w:color w:val="0000FF"/>
                  <w:u w:val="single"/>
                  <w:lang w:val="ru-RU"/>
                </w:rPr>
                <w:t>38</w:t>
              </w:r>
              <w:r>
                <w:rPr>
                  <w:rFonts w:ascii="Times New Roman" w:hAnsi="Times New Roman"/>
                  <w:color w:val="0000FF"/>
                  <w:u w:val="single"/>
                </w:rPr>
                <w:t>a</w:t>
              </w:r>
              <w:r w:rsidRPr="008E51CC">
                <w:rPr>
                  <w:rFonts w:ascii="Times New Roman" w:hAnsi="Times New Roman"/>
                  <w:color w:val="0000FF"/>
                  <w:u w:val="single"/>
                  <w:lang w:val="ru-RU"/>
                </w:rPr>
                <w:t>0</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40</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Витамины и их роль для организма. Практическая работа «Способы сохранения </w:t>
            </w:r>
            <w:r w:rsidRPr="008E51CC">
              <w:rPr>
                <w:rFonts w:ascii="Times New Roman" w:hAnsi="Times New Roman"/>
                <w:color w:val="000000"/>
                <w:sz w:val="24"/>
                <w:lang w:val="ru-RU"/>
              </w:rPr>
              <w:lastRenderedPageBreak/>
              <w:t>витаминов в пищевых продуктах»</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e</w:t>
              </w:r>
              <w:r w:rsidRPr="008E51CC">
                <w:rPr>
                  <w:rFonts w:ascii="Times New Roman" w:hAnsi="Times New Roman"/>
                  <w:color w:val="0000FF"/>
                  <w:u w:val="single"/>
                  <w:lang w:val="ru-RU"/>
                </w:rPr>
                <w:t>39</w:t>
              </w:r>
              <w:r>
                <w:rPr>
                  <w:rFonts w:ascii="Times New Roman" w:hAnsi="Times New Roman"/>
                  <w:color w:val="0000FF"/>
                  <w:u w:val="single"/>
                </w:rPr>
                <w:t>ae</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lastRenderedPageBreak/>
              <w:t>41</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e</w:t>
              </w:r>
              <w:r w:rsidRPr="008E51CC">
                <w:rPr>
                  <w:rFonts w:ascii="Times New Roman" w:hAnsi="Times New Roman"/>
                  <w:color w:val="0000FF"/>
                  <w:u w:val="single"/>
                  <w:lang w:val="ru-RU"/>
                </w:rPr>
                <w:t>3</w:t>
              </w:r>
              <w:r>
                <w:rPr>
                  <w:rFonts w:ascii="Times New Roman" w:hAnsi="Times New Roman"/>
                  <w:color w:val="0000FF"/>
                  <w:u w:val="single"/>
                </w:rPr>
                <w:t>d</w:t>
              </w:r>
              <w:r w:rsidRPr="008E51CC">
                <w:rPr>
                  <w:rFonts w:ascii="Times New Roman" w:hAnsi="Times New Roman"/>
                  <w:color w:val="0000FF"/>
                  <w:u w:val="single"/>
                  <w:lang w:val="ru-RU"/>
                </w:rPr>
                <w:t>14</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42</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Строение и функции кожи. Практическая работа «Исследование с помощью лупы тыльной и ладонной стороны кисти»</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e</w:t>
              </w:r>
              <w:r w:rsidRPr="008E51CC">
                <w:rPr>
                  <w:rFonts w:ascii="Times New Roman" w:hAnsi="Times New Roman"/>
                  <w:color w:val="0000FF"/>
                  <w:u w:val="single"/>
                  <w:lang w:val="ru-RU"/>
                </w:rPr>
                <w:t>3</w:t>
              </w:r>
              <w:r>
                <w:rPr>
                  <w:rFonts w:ascii="Times New Roman" w:hAnsi="Times New Roman"/>
                  <w:color w:val="0000FF"/>
                  <w:u w:val="single"/>
                </w:rPr>
                <w:t>f</w:t>
              </w:r>
              <w:r w:rsidRPr="008E51CC">
                <w:rPr>
                  <w:rFonts w:ascii="Times New Roman" w:hAnsi="Times New Roman"/>
                  <w:color w:val="0000FF"/>
                  <w:u w:val="single"/>
                  <w:lang w:val="ru-RU"/>
                </w:rPr>
                <w:t>76</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43</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Кожа и ее производные. Практическая работа «Описание мер по уходу за кожей лица и </w:t>
            </w:r>
            <w:r w:rsidRPr="008E51CC">
              <w:rPr>
                <w:rFonts w:ascii="Times New Roman" w:hAnsi="Times New Roman"/>
                <w:color w:val="000000"/>
                <w:sz w:val="24"/>
                <w:lang w:val="ru-RU"/>
              </w:rPr>
              <w:lastRenderedPageBreak/>
              <w:t>волосами в зависимости от типа кожи»</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e</w:t>
              </w:r>
              <w:r w:rsidRPr="008E51CC">
                <w:rPr>
                  <w:rFonts w:ascii="Times New Roman" w:hAnsi="Times New Roman"/>
                  <w:color w:val="0000FF"/>
                  <w:u w:val="single"/>
                  <w:lang w:val="ru-RU"/>
                </w:rPr>
                <w:t>3</w:t>
              </w:r>
              <w:r>
                <w:rPr>
                  <w:rFonts w:ascii="Times New Roman" w:hAnsi="Times New Roman"/>
                  <w:color w:val="0000FF"/>
                  <w:u w:val="single"/>
                </w:rPr>
                <w:t>f</w:t>
              </w:r>
              <w:r w:rsidRPr="008E51CC">
                <w:rPr>
                  <w:rFonts w:ascii="Times New Roman" w:hAnsi="Times New Roman"/>
                  <w:color w:val="0000FF"/>
                  <w:u w:val="single"/>
                  <w:lang w:val="ru-RU"/>
                </w:rPr>
                <w:t>76</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lastRenderedPageBreak/>
              <w:t>44</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e</w:t>
              </w:r>
              <w:r w:rsidRPr="008E51CC">
                <w:rPr>
                  <w:rFonts w:ascii="Times New Roman" w:hAnsi="Times New Roman"/>
                  <w:color w:val="0000FF"/>
                  <w:u w:val="single"/>
                  <w:lang w:val="ru-RU"/>
                </w:rPr>
                <w:t>3</w:t>
              </w:r>
              <w:r>
                <w:rPr>
                  <w:rFonts w:ascii="Times New Roman" w:hAnsi="Times New Roman"/>
                  <w:color w:val="0000FF"/>
                  <w:u w:val="single"/>
                </w:rPr>
                <w:t>f</w:t>
              </w:r>
              <w:r w:rsidRPr="008E51CC">
                <w:rPr>
                  <w:rFonts w:ascii="Times New Roman" w:hAnsi="Times New Roman"/>
                  <w:color w:val="0000FF"/>
                  <w:u w:val="single"/>
                  <w:lang w:val="ru-RU"/>
                </w:rPr>
                <w:t>76</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45</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e</w:t>
              </w:r>
              <w:r w:rsidRPr="008E51CC">
                <w:rPr>
                  <w:rFonts w:ascii="Times New Roman" w:hAnsi="Times New Roman"/>
                  <w:color w:val="0000FF"/>
                  <w:u w:val="single"/>
                  <w:lang w:val="ru-RU"/>
                </w:rPr>
                <w:t>41</w:t>
              </w:r>
              <w:r>
                <w:rPr>
                  <w:rFonts w:ascii="Times New Roman" w:hAnsi="Times New Roman"/>
                  <w:color w:val="0000FF"/>
                  <w:u w:val="single"/>
                </w:rPr>
                <w:t>ba</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46</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e</w:t>
              </w:r>
              <w:r w:rsidRPr="008E51CC">
                <w:rPr>
                  <w:rFonts w:ascii="Times New Roman" w:hAnsi="Times New Roman"/>
                  <w:color w:val="0000FF"/>
                  <w:u w:val="single"/>
                  <w:lang w:val="ru-RU"/>
                </w:rPr>
                <w:t>4084</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47</w:t>
            </w:r>
          </w:p>
        </w:tc>
        <w:tc>
          <w:tcPr>
            <w:tcW w:w="3168" w:type="dxa"/>
            <w:tcMar>
              <w:top w:w="50" w:type="dxa"/>
              <w:left w:w="100" w:type="dxa"/>
            </w:tcMar>
            <w:vAlign w:val="center"/>
          </w:tcPr>
          <w:p w:rsidR="004C3F38" w:rsidRDefault="001B4CC0">
            <w:pPr>
              <w:spacing w:after="0"/>
              <w:ind w:left="135"/>
            </w:pPr>
            <w:r w:rsidRPr="008E51CC">
              <w:rPr>
                <w:rFonts w:ascii="Times New Roman" w:hAnsi="Times New Roman"/>
                <w:color w:val="000000"/>
                <w:sz w:val="24"/>
                <w:lang w:val="ru-RU"/>
              </w:rPr>
              <w:t xml:space="preserve">Значение выделения. Органы мочевыделительной системы, их строение и </w:t>
            </w:r>
            <w:r w:rsidRPr="008E51CC">
              <w:rPr>
                <w:rFonts w:ascii="Times New Roman" w:hAnsi="Times New Roman"/>
                <w:color w:val="000000"/>
                <w:sz w:val="24"/>
                <w:lang w:val="ru-RU"/>
              </w:rPr>
              <w:lastRenderedPageBreak/>
              <w:t xml:space="preserve">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e</w:t>
              </w:r>
              <w:r w:rsidRPr="008E51CC">
                <w:rPr>
                  <w:rFonts w:ascii="Times New Roman" w:hAnsi="Times New Roman"/>
                  <w:color w:val="0000FF"/>
                  <w:u w:val="single"/>
                  <w:lang w:val="ru-RU"/>
                </w:rPr>
                <w:t>4516</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lastRenderedPageBreak/>
              <w:t>48</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e</w:t>
              </w:r>
              <w:r w:rsidRPr="008E51CC">
                <w:rPr>
                  <w:rFonts w:ascii="Times New Roman" w:hAnsi="Times New Roman"/>
                  <w:color w:val="0000FF"/>
                  <w:u w:val="single"/>
                  <w:lang w:val="ru-RU"/>
                </w:rPr>
                <w:t>4746</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49</w:t>
            </w:r>
          </w:p>
        </w:tc>
        <w:tc>
          <w:tcPr>
            <w:tcW w:w="3168" w:type="dxa"/>
            <w:tcMar>
              <w:top w:w="50" w:type="dxa"/>
              <w:left w:w="100" w:type="dxa"/>
            </w:tcMar>
            <w:vAlign w:val="center"/>
          </w:tcPr>
          <w:p w:rsidR="004C3F38" w:rsidRDefault="001B4CC0">
            <w:pPr>
              <w:spacing w:after="0"/>
              <w:ind w:left="135"/>
            </w:pPr>
            <w:r w:rsidRPr="008E51CC">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Практическая работа «Описание мер профилактики болезней почек»</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e</w:t>
              </w:r>
              <w:r w:rsidRPr="008E51CC">
                <w:rPr>
                  <w:rFonts w:ascii="Times New Roman" w:hAnsi="Times New Roman"/>
                  <w:color w:val="0000FF"/>
                  <w:u w:val="single"/>
                  <w:lang w:val="ru-RU"/>
                </w:rPr>
                <w:t>485</w:t>
              </w:r>
              <w:r>
                <w:rPr>
                  <w:rFonts w:ascii="Times New Roman" w:hAnsi="Times New Roman"/>
                  <w:color w:val="0000FF"/>
                  <w:u w:val="single"/>
                </w:rPr>
                <w:t>e</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50</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e</w:t>
              </w:r>
              <w:r w:rsidRPr="008E51CC">
                <w:rPr>
                  <w:rFonts w:ascii="Times New Roman" w:hAnsi="Times New Roman"/>
                  <w:color w:val="0000FF"/>
                  <w:u w:val="single"/>
                  <w:lang w:val="ru-RU"/>
                </w:rPr>
                <w:t>4</w:t>
              </w:r>
              <w:r>
                <w:rPr>
                  <w:rFonts w:ascii="Times New Roman" w:hAnsi="Times New Roman"/>
                  <w:color w:val="0000FF"/>
                  <w:u w:val="single"/>
                </w:rPr>
                <w:t>ec</w:t>
              </w:r>
              <w:r w:rsidRPr="008E51CC">
                <w:rPr>
                  <w:rFonts w:ascii="Times New Roman" w:hAnsi="Times New Roman"/>
                  <w:color w:val="0000FF"/>
                  <w:u w:val="single"/>
                  <w:lang w:val="ru-RU"/>
                </w:rPr>
                <w:t>6</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51</w:t>
            </w:r>
          </w:p>
        </w:tc>
        <w:tc>
          <w:tcPr>
            <w:tcW w:w="3168" w:type="dxa"/>
            <w:tcMar>
              <w:top w:w="50" w:type="dxa"/>
              <w:left w:w="100" w:type="dxa"/>
            </w:tcMar>
            <w:vAlign w:val="center"/>
          </w:tcPr>
          <w:p w:rsidR="004C3F38" w:rsidRDefault="001B4CC0">
            <w:pPr>
              <w:spacing w:after="0"/>
              <w:ind w:left="135"/>
            </w:pPr>
            <w:r>
              <w:rPr>
                <w:rFonts w:ascii="Times New Roman" w:hAnsi="Times New Roman"/>
                <w:color w:val="000000"/>
                <w:sz w:val="24"/>
              </w:rPr>
              <w:t xml:space="preserve">Органы репродукции </w:t>
            </w:r>
            <w:r>
              <w:rPr>
                <w:rFonts w:ascii="Times New Roman" w:hAnsi="Times New Roman"/>
                <w:color w:val="000000"/>
                <w:sz w:val="24"/>
              </w:rPr>
              <w:lastRenderedPageBreak/>
              <w:t>человека</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e</w:t>
              </w:r>
              <w:r w:rsidRPr="008E51CC">
                <w:rPr>
                  <w:rFonts w:ascii="Times New Roman" w:hAnsi="Times New Roman"/>
                  <w:color w:val="0000FF"/>
                  <w:u w:val="single"/>
                  <w:lang w:val="ru-RU"/>
                </w:rPr>
                <w:t>4</w:t>
              </w:r>
              <w:r>
                <w:rPr>
                  <w:rFonts w:ascii="Times New Roman" w:hAnsi="Times New Roman"/>
                  <w:color w:val="0000FF"/>
                  <w:u w:val="single"/>
                </w:rPr>
                <w:t>c</w:t>
              </w:r>
              <w:r w:rsidRPr="008E51CC">
                <w:rPr>
                  <w:rFonts w:ascii="Times New Roman" w:hAnsi="Times New Roman"/>
                  <w:color w:val="0000FF"/>
                  <w:u w:val="single"/>
                  <w:lang w:val="ru-RU"/>
                </w:rPr>
                <w:t>50</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lastRenderedPageBreak/>
              <w:t>52</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e</w:t>
              </w:r>
              <w:r w:rsidRPr="008E51CC">
                <w:rPr>
                  <w:rFonts w:ascii="Times New Roman" w:hAnsi="Times New Roman"/>
                  <w:color w:val="0000FF"/>
                  <w:u w:val="single"/>
                  <w:lang w:val="ru-RU"/>
                </w:rPr>
                <w:t>4</w:t>
              </w:r>
              <w:r>
                <w:rPr>
                  <w:rFonts w:ascii="Times New Roman" w:hAnsi="Times New Roman"/>
                  <w:color w:val="0000FF"/>
                  <w:u w:val="single"/>
                </w:rPr>
                <w:t>ec</w:t>
              </w:r>
              <w:r w:rsidRPr="008E51CC">
                <w:rPr>
                  <w:rFonts w:ascii="Times New Roman" w:hAnsi="Times New Roman"/>
                  <w:color w:val="0000FF"/>
                  <w:u w:val="single"/>
                  <w:lang w:val="ru-RU"/>
                </w:rPr>
                <w:t>6</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53</w:t>
            </w:r>
          </w:p>
        </w:tc>
        <w:tc>
          <w:tcPr>
            <w:tcW w:w="3168" w:type="dxa"/>
            <w:tcMar>
              <w:top w:w="50" w:type="dxa"/>
              <w:left w:w="100" w:type="dxa"/>
            </w:tcMar>
            <w:vAlign w:val="center"/>
          </w:tcPr>
          <w:p w:rsidR="004C3F38" w:rsidRDefault="001B4CC0">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e</w:t>
              </w:r>
              <w:r w:rsidRPr="008E51CC">
                <w:rPr>
                  <w:rFonts w:ascii="Times New Roman" w:hAnsi="Times New Roman"/>
                  <w:color w:val="0000FF"/>
                  <w:u w:val="single"/>
                  <w:lang w:val="ru-RU"/>
                </w:rPr>
                <w:t>4</w:t>
              </w:r>
              <w:r>
                <w:rPr>
                  <w:rFonts w:ascii="Times New Roman" w:hAnsi="Times New Roman"/>
                  <w:color w:val="0000FF"/>
                  <w:u w:val="single"/>
                </w:rPr>
                <w:t>da</w:t>
              </w:r>
              <w:r w:rsidRPr="008E51CC">
                <w:rPr>
                  <w:rFonts w:ascii="Times New Roman" w:hAnsi="Times New Roman"/>
                  <w:color w:val="0000FF"/>
                  <w:u w:val="single"/>
                  <w:lang w:val="ru-RU"/>
                </w:rPr>
                <w:t>4</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54</w:t>
            </w:r>
          </w:p>
        </w:tc>
        <w:tc>
          <w:tcPr>
            <w:tcW w:w="3168" w:type="dxa"/>
            <w:tcMar>
              <w:top w:w="50" w:type="dxa"/>
              <w:left w:w="100" w:type="dxa"/>
            </w:tcMar>
            <w:vAlign w:val="center"/>
          </w:tcPr>
          <w:p w:rsidR="004C3F38" w:rsidRDefault="001B4CC0">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e</w:t>
              </w:r>
              <w:r w:rsidRPr="008E51CC">
                <w:rPr>
                  <w:rFonts w:ascii="Times New Roman" w:hAnsi="Times New Roman"/>
                  <w:color w:val="0000FF"/>
                  <w:u w:val="single"/>
                  <w:lang w:val="ru-RU"/>
                </w:rPr>
                <w:t>4</w:t>
              </w:r>
              <w:r>
                <w:rPr>
                  <w:rFonts w:ascii="Times New Roman" w:hAnsi="Times New Roman"/>
                  <w:color w:val="0000FF"/>
                  <w:u w:val="single"/>
                </w:rPr>
                <w:t>da</w:t>
              </w:r>
              <w:r w:rsidRPr="008E51CC">
                <w:rPr>
                  <w:rFonts w:ascii="Times New Roman" w:hAnsi="Times New Roman"/>
                  <w:color w:val="0000FF"/>
                  <w:u w:val="single"/>
                  <w:lang w:val="ru-RU"/>
                </w:rPr>
                <w:t>4</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55</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Органы чувств и их значение. Глаз и зрение. Практическая работа «Изучение строения органа зрения (на муляже и влажном </w:t>
            </w:r>
            <w:r w:rsidRPr="008E51CC">
              <w:rPr>
                <w:rFonts w:ascii="Times New Roman" w:hAnsi="Times New Roman"/>
                <w:color w:val="000000"/>
                <w:sz w:val="24"/>
                <w:lang w:val="ru-RU"/>
              </w:rPr>
              <w:lastRenderedPageBreak/>
              <w:t>препарате)»</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e</w:t>
              </w:r>
              <w:r w:rsidRPr="008E51CC">
                <w:rPr>
                  <w:rFonts w:ascii="Times New Roman" w:hAnsi="Times New Roman"/>
                  <w:color w:val="0000FF"/>
                  <w:u w:val="single"/>
                  <w:lang w:val="ru-RU"/>
                </w:rPr>
                <w:t>4</w:t>
              </w:r>
              <w:r>
                <w:rPr>
                  <w:rFonts w:ascii="Times New Roman" w:hAnsi="Times New Roman"/>
                  <w:color w:val="0000FF"/>
                  <w:u w:val="single"/>
                </w:rPr>
                <w:t>fd</w:t>
              </w:r>
              <w:r w:rsidRPr="008E51CC">
                <w:rPr>
                  <w:rFonts w:ascii="Times New Roman" w:hAnsi="Times New Roman"/>
                  <w:color w:val="0000FF"/>
                  <w:u w:val="single"/>
                  <w:lang w:val="ru-RU"/>
                </w:rPr>
                <w:t>4</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lastRenderedPageBreak/>
              <w:t>56</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e</w:t>
              </w:r>
              <w:r w:rsidRPr="008E51CC">
                <w:rPr>
                  <w:rFonts w:ascii="Times New Roman" w:hAnsi="Times New Roman"/>
                  <w:color w:val="0000FF"/>
                  <w:u w:val="single"/>
                  <w:lang w:val="ru-RU"/>
                </w:rPr>
                <w:t>50</w:t>
              </w:r>
              <w:r>
                <w:rPr>
                  <w:rFonts w:ascii="Times New Roman" w:hAnsi="Times New Roman"/>
                  <w:color w:val="0000FF"/>
                  <w:u w:val="single"/>
                </w:rPr>
                <w:t>ec</w:t>
              </w:r>
            </w:hyperlink>
            <w:hyperlink r:id="rId278">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e</w:t>
              </w:r>
              <w:r w:rsidRPr="008E51CC">
                <w:rPr>
                  <w:rFonts w:ascii="Times New Roman" w:hAnsi="Times New Roman"/>
                  <w:color w:val="0000FF"/>
                  <w:u w:val="single"/>
                  <w:lang w:val="ru-RU"/>
                </w:rPr>
                <w:t>51</w:t>
              </w:r>
              <w:r>
                <w:rPr>
                  <w:rFonts w:ascii="Times New Roman" w:hAnsi="Times New Roman"/>
                  <w:color w:val="0000FF"/>
                  <w:u w:val="single"/>
                </w:rPr>
                <w:t>fa</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57</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Ухо и слух. Практическая работа «Изучение строения органа слуха (на муляже)»</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proofErr w:type="gramStart"/>
            <w:r w:rsidRPr="008E51CC">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e</w:t>
              </w:r>
              <w:r w:rsidRPr="008E51CC">
                <w:rPr>
                  <w:rFonts w:ascii="Times New Roman" w:hAnsi="Times New Roman"/>
                  <w:color w:val="0000FF"/>
                  <w:u w:val="single"/>
                  <w:lang w:val="ru-RU"/>
                </w:rPr>
                <w:t>5416</w:t>
              </w:r>
            </w:hyperlink>
            <w:proofErr w:type="gramEnd"/>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58</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e</w:t>
              </w:r>
              <w:r w:rsidRPr="008E51CC">
                <w:rPr>
                  <w:rFonts w:ascii="Times New Roman" w:hAnsi="Times New Roman"/>
                  <w:color w:val="0000FF"/>
                  <w:u w:val="single"/>
                  <w:lang w:val="ru-RU"/>
                </w:rPr>
                <w:t>5538</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59</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e</w:t>
              </w:r>
              <w:r w:rsidRPr="008E51CC">
                <w:rPr>
                  <w:rFonts w:ascii="Times New Roman" w:hAnsi="Times New Roman"/>
                  <w:color w:val="0000FF"/>
                  <w:u w:val="single"/>
                  <w:lang w:val="ru-RU"/>
                </w:rPr>
                <w:t>5538</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60</w:t>
            </w:r>
          </w:p>
        </w:tc>
        <w:tc>
          <w:tcPr>
            <w:tcW w:w="3168" w:type="dxa"/>
            <w:tcMar>
              <w:top w:w="50" w:type="dxa"/>
              <w:left w:w="100" w:type="dxa"/>
            </w:tcMar>
            <w:vAlign w:val="center"/>
          </w:tcPr>
          <w:p w:rsidR="004C3F38" w:rsidRDefault="001B4CC0">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e</w:t>
              </w:r>
              <w:r w:rsidRPr="008E51CC">
                <w:rPr>
                  <w:rFonts w:ascii="Times New Roman" w:hAnsi="Times New Roman"/>
                  <w:color w:val="0000FF"/>
                  <w:u w:val="single"/>
                  <w:lang w:val="ru-RU"/>
                </w:rPr>
                <w:t>5646</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61</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Высшая нервная </w:t>
            </w:r>
            <w:r w:rsidRPr="008E51CC">
              <w:rPr>
                <w:rFonts w:ascii="Times New Roman" w:hAnsi="Times New Roman"/>
                <w:color w:val="000000"/>
                <w:sz w:val="24"/>
                <w:lang w:val="ru-RU"/>
              </w:rPr>
              <w:lastRenderedPageBreak/>
              <w:t>деятельность человека, история ее изучения</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e</w:t>
              </w:r>
              <w:r w:rsidRPr="008E51CC">
                <w:rPr>
                  <w:rFonts w:ascii="Times New Roman" w:hAnsi="Times New Roman"/>
                  <w:color w:val="0000FF"/>
                  <w:u w:val="single"/>
                  <w:lang w:val="ru-RU"/>
                </w:rPr>
                <w:t>5768</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lastRenderedPageBreak/>
              <w:t>62</w:t>
            </w:r>
          </w:p>
        </w:tc>
        <w:tc>
          <w:tcPr>
            <w:tcW w:w="3168" w:type="dxa"/>
            <w:tcMar>
              <w:top w:w="50" w:type="dxa"/>
              <w:left w:w="100" w:type="dxa"/>
            </w:tcMar>
            <w:vAlign w:val="center"/>
          </w:tcPr>
          <w:p w:rsidR="004C3F38" w:rsidRDefault="001B4CC0">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e</w:t>
              </w:r>
              <w:r w:rsidRPr="008E51CC">
                <w:rPr>
                  <w:rFonts w:ascii="Times New Roman" w:hAnsi="Times New Roman"/>
                  <w:color w:val="0000FF"/>
                  <w:u w:val="single"/>
                  <w:lang w:val="ru-RU"/>
                </w:rPr>
                <w:t>588</w:t>
              </w:r>
              <w:r>
                <w:rPr>
                  <w:rFonts w:ascii="Times New Roman" w:hAnsi="Times New Roman"/>
                  <w:color w:val="0000FF"/>
                  <w:u w:val="single"/>
                </w:rPr>
                <w:t>a</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63</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e</w:t>
              </w:r>
              <w:r w:rsidRPr="008E51CC">
                <w:rPr>
                  <w:rFonts w:ascii="Times New Roman" w:hAnsi="Times New Roman"/>
                  <w:color w:val="0000FF"/>
                  <w:u w:val="single"/>
                  <w:lang w:val="ru-RU"/>
                </w:rPr>
                <w:t>5</w:t>
              </w:r>
              <w:r>
                <w:rPr>
                  <w:rFonts w:ascii="Times New Roman" w:hAnsi="Times New Roman"/>
                  <w:color w:val="0000FF"/>
                  <w:u w:val="single"/>
                </w:rPr>
                <w:t>ac</w:t>
              </w:r>
              <w:r w:rsidRPr="008E51CC">
                <w:rPr>
                  <w:rFonts w:ascii="Times New Roman" w:hAnsi="Times New Roman"/>
                  <w:color w:val="0000FF"/>
                  <w:u w:val="single"/>
                  <w:lang w:val="ru-RU"/>
                </w:rPr>
                <w:t>4</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64</w:t>
            </w:r>
          </w:p>
        </w:tc>
        <w:tc>
          <w:tcPr>
            <w:tcW w:w="3168" w:type="dxa"/>
            <w:tcMar>
              <w:top w:w="50" w:type="dxa"/>
              <w:left w:w="100" w:type="dxa"/>
            </w:tcMar>
            <w:vAlign w:val="center"/>
          </w:tcPr>
          <w:p w:rsidR="004C3F38" w:rsidRDefault="001B4CC0">
            <w:pPr>
              <w:spacing w:after="0"/>
              <w:ind w:left="135"/>
            </w:pPr>
            <w:r w:rsidRPr="008E51CC">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e</w:t>
              </w:r>
              <w:r w:rsidRPr="008E51CC">
                <w:rPr>
                  <w:rFonts w:ascii="Times New Roman" w:hAnsi="Times New Roman"/>
                  <w:color w:val="0000FF"/>
                  <w:u w:val="single"/>
                  <w:lang w:val="ru-RU"/>
                </w:rPr>
                <w:t>5</w:t>
              </w:r>
              <w:r>
                <w:rPr>
                  <w:rFonts w:ascii="Times New Roman" w:hAnsi="Times New Roman"/>
                  <w:color w:val="0000FF"/>
                  <w:u w:val="single"/>
                </w:rPr>
                <w:t>ac</w:t>
              </w:r>
              <w:r w:rsidRPr="008E51CC">
                <w:rPr>
                  <w:rFonts w:ascii="Times New Roman" w:hAnsi="Times New Roman"/>
                  <w:color w:val="0000FF"/>
                  <w:u w:val="single"/>
                  <w:lang w:val="ru-RU"/>
                </w:rPr>
                <w:t>4</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65</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e</w:t>
              </w:r>
              <w:r w:rsidRPr="008E51CC">
                <w:rPr>
                  <w:rFonts w:ascii="Times New Roman" w:hAnsi="Times New Roman"/>
                  <w:color w:val="0000FF"/>
                  <w:u w:val="single"/>
                  <w:lang w:val="ru-RU"/>
                </w:rPr>
                <w:t>5</w:t>
              </w:r>
              <w:r>
                <w:rPr>
                  <w:rFonts w:ascii="Times New Roman" w:hAnsi="Times New Roman"/>
                  <w:color w:val="0000FF"/>
                  <w:u w:val="single"/>
                </w:rPr>
                <w:t>bf</w:t>
              </w:r>
              <w:r w:rsidRPr="008E51CC">
                <w:rPr>
                  <w:rFonts w:ascii="Times New Roman" w:hAnsi="Times New Roman"/>
                  <w:color w:val="0000FF"/>
                  <w:u w:val="single"/>
                  <w:lang w:val="ru-RU"/>
                </w:rPr>
                <w:t>0</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e</w:t>
              </w:r>
              <w:r w:rsidRPr="008E51CC">
                <w:rPr>
                  <w:rFonts w:ascii="Times New Roman" w:hAnsi="Times New Roman"/>
                  <w:color w:val="0000FF"/>
                  <w:u w:val="single"/>
                  <w:lang w:val="ru-RU"/>
                </w:rPr>
                <w:t>5</w:t>
              </w:r>
              <w:r>
                <w:rPr>
                  <w:rFonts w:ascii="Times New Roman" w:hAnsi="Times New Roman"/>
                  <w:color w:val="0000FF"/>
                  <w:u w:val="single"/>
                </w:rPr>
                <w:t>d</w:t>
              </w:r>
              <w:r w:rsidRPr="008E51CC">
                <w:rPr>
                  <w:rFonts w:ascii="Times New Roman" w:hAnsi="Times New Roman"/>
                  <w:color w:val="0000FF"/>
                  <w:u w:val="single"/>
                  <w:lang w:val="ru-RU"/>
                </w:rPr>
                <w:t>12</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67</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e</w:t>
              </w:r>
              <w:r w:rsidRPr="008E51CC">
                <w:rPr>
                  <w:rFonts w:ascii="Times New Roman" w:hAnsi="Times New Roman"/>
                  <w:color w:val="0000FF"/>
                  <w:u w:val="single"/>
                  <w:lang w:val="ru-RU"/>
                </w:rPr>
                <w:t>5</w:t>
              </w:r>
              <w:r>
                <w:rPr>
                  <w:rFonts w:ascii="Times New Roman" w:hAnsi="Times New Roman"/>
                  <w:color w:val="0000FF"/>
                  <w:u w:val="single"/>
                </w:rPr>
                <w:t>d</w:t>
              </w:r>
              <w:r w:rsidRPr="008E51CC">
                <w:rPr>
                  <w:rFonts w:ascii="Times New Roman" w:hAnsi="Times New Roman"/>
                  <w:color w:val="0000FF"/>
                  <w:u w:val="single"/>
                  <w:lang w:val="ru-RU"/>
                </w:rPr>
                <w:t>12</w:t>
              </w:r>
            </w:hyperlink>
          </w:p>
        </w:tc>
      </w:tr>
      <w:tr w:rsidR="004C3F38" w:rsidRPr="008F6133">
        <w:trPr>
          <w:trHeight w:val="144"/>
          <w:tblCellSpacing w:w="20" w:type="nil"/>
        </w:trPr>
        <w:tc>
          <w:tcPr>
            <w:tcW w:w="378" w:type="dxa"/>
            <w:tcMar>
              <w:top w:w="50" w:type="dxa"/>
              <w:left w:w="100" w:type="dxa"/>
            </w:tcMar>
            <w:vAlign w:val="center"/>
          </w:tcPr>
          <w:p w:rsidR="004C3F38" w:rsidRDefault="001B4CC0">
            <w:pPr>
              <w:spacing w:after="0"/>
            </w:pPr>
            <w:r>
              <w:rPr>
                <w:rFonts w:ascii="Times New Roman" w:hAnsi="Times New Roman"/>
                <w:color w:val="000000"/>
                <w:sz w:val="24"/>
              </w:rPr>
              <w:t>68</w:t>
            </w:r>
          </w:p>
        </w:tc>
        <w:tc>
          <w:tcPr>
            <w:tcW w:w="3168"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4C3F38" w:rsidRDefault="004C3F38">
            <w:pPr>
              <w:spacing w:after="0"/>
              <w:ind w:left="135"/>
              <w:jc w:val="center"/>
            </w:pPr>
          </w:p>
        </w:tc>
        <w:tc>
          <w:tcPr>
            <w:tcW w:w="1628" w:type="dxa"/>
            <w:tcMar>
              <w:top w:w="50" w:type="dxa"/>
              <w:left w:w="100" w:type="dxa"/>
            </w:tcMar>
            <w:vAlign w:val="center"/>
          </w:tcPr>
          <w:p w:rsidR="004C3F38" w:rsidRDefault="004C3F38">
            <w:pPr>
              <w:spacing w:after="0"/>
              <w:ind w:left="135"/>
              <w:jc w:val="center"/>
            </w:pPr>
          </w:p>
        </w:tc>
        <w:tc>
          <w:tcPr>
            <w:tcW w:w="1155" w:type="dxa"/>
            <w:tcMar>
              <w:top w:w="50" w:type="dxa"/>
              <w:left w:w="100" w:type="dxa"/>
            </w:tcMar>
            <w:vAlign w:val="center"/>
          </w:tcPr>
          <w:p w:rsidR="004C3F38" w:rsidRDefault="004C3F38">
            <w:pPr>
              <w:spacing w:after="0"/>
              <w:ind w:left="135"/>
            </w:pPr>
          </w:p>
        </w:tc>
        <w:tc>
          <w:tcPr>
            <w:tcW w:w="1977" w:type="dxa"/>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8E51CC">
                <w:rPr>
                  <w:rFonts w:ascii="Times New Roman" w:hAnsi="Times New Roman"/>
                  <w:color w:val="0000FF"/>
                  <w:u w:val="single"/>
                  <w:lang w:val="ru-RU"/>
                </w:rPr>
                <w:t>://</w:t>
              </w:r>
              <w:r>
                <w:rPr>
                  <w:rFonts w:ascii="Times New Roman" w:hAnsi="Times New Roman"/>
                  <w:color w:val="0000FF"/>
                  <w:u w:val="single"/>
                </w:rPr>
                <w:t>m</w:t>
              </w:r>
              <w:r w:rsidRPr="008E51CC">
                <w:rPr>
                  <w:rFonts w:ascii="Times New Roman" w:hAnsi="Times New Roman"/>
                  <w:color w:val="0000FF"/>
                  <w:u w:val="single"/>
                  <w:lang w:val="ru-RU"/>
                </w:rPr>
                <w:t>.</w:t>
              </w:r>
              <w:r>
                <w:rPr>
                  <w:rFonts w:ascii="Times New Roman" w:hAnsi="Times New Roman"/>
                  <w:color w:val="0000FF"/>
                  <w:u w:val="single"/>
                </w:rPr>
                <w:t>edsoo</w:t>
              </w:r>
              <w:r w:rsidRPr="008E51CC">
                <w:rPr>
                  <w:rFonts w:ascii="Times New Roman" w:hAnsi="Times New Roman"/>
                  <w:color w:val="0000FF"/>
                  <w:u w:val="single"/>
                  <w:lang w:val="ru-RU"/>
                </w:rPr>
                <w:t>.</w:t>
              </w:r>
              <w:r>
                <w:rPr>
                  <w:rFonts w:ascii="Times New Roman" w:hAnsi="Times New Roman"/>
                  <w:color w:val="0000FF"/>
                  <w:u w:val="single"/>
                </w:rPr>
                <w:t>ru</w:t>
              </w:r>
              <w:r w:rsidRPr="008E51CC">
                <w:rPr>
                  <w:rFonts w:ascii="Times New Roman" w:hAnsi="Times New Roman"/>
                  <w:color w:val="0000FF"/>
                  <w:u w:val="single"/>
                  <w:lang w:val="ru-RU"/>
                </w:rPr>
                <w:t>/863</w:t>
              </w:r>
              <w:r>
                <w:rPr>
                  <w:rFonts w:ascii="Times New Roman" w:hAnsi="Times New Roman"/>
                  <w:color w:val="0000FF"/>
                  <w:u w:val="single"/>
                </w:rPr>
                <w:t>e</w:t>
              </w:r>
              <w:r w:rsidRPr="008E51CC">
                <w:rPr>
                  <w:rFonts w:ascii="Times New Roman" w:hAnsi="Times New Roman"/>
                  <w:color w:val="0000FF"/>
                  <w:u w:val="single"/>
                  <w:lang w:val="ru-RU"/>
                </w:rPr>
                <w:t>600</w:t>
              </w:r>
              <w:r>
                <w:rPr>
                  <w:rFonts w:ascii="Times New Roman" w:hAnsi="Times New Roman"/>
                  <w:color w:val="0000FF"/>
                  <w:u w:val="single"/>
                </w:rPr>
                <w:t>a</w:t>
              </w:r>
            </w:hyperlink>
          </w:p>
        </w:tc>
      </w:tr>
      <w:tr w:rsidR="004C3F38">
        <w:trPr>
          <w:trHeight w:val="144"/>
          <w:tblCellSpacing w:w="20" w:type="nil"/>
        </w:trPr>
        <w:tc>
          <w:tcPr>
            <w:tcW w:w="0" w:type="auto"/>
            <w:gridSpan w:val="2"/>
            <w:tcMar>
              <w:top w:w="50" w:type="dxa"/>
              <w:left w:w="100" w:type="dxa"/>
            </w:tcMar>
            <w:vAlign w:val="center"/>
          </w:tcPr>
          <w:p w:rsidR="004C3F38" w:rsidRPr="008E51CC" w:rsidRDefault="001B4CC0">
            <w:pPr>
              <w:spacing w:after="0"/>
              <w:ind w:left="135"/>
              <w:rPr>
                <w:lang w:val="ru-RU"/>
              </w:rPr>
            </w:pPr>
            <w:r w:rsidRPr="008E51CC">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68 </w:t>
            </w:r>
          </w:p>
        </w:tc>
        <w:tc>
          <w:tcPr>
            <w:tcW w:w="1529"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4C3F38" w:rsidRDefault="001B4CC0">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4C3F38" w:rsidRDefault="004C3F38"/>
        </w:tc>
      </w:tr>
    </w:tbl>
    <w:p w:rsidR="004C3F38" w:rsidRDefault="004C3F38">
      <w:pPr>
        <w:sectPr w:rsidR="004C3F38">
          <w:pgSz w:w="16383" w:h="11906" w:orient="landscape"/>
          <w:pgMar w:top="1134" w:right="850" w:bottom="1134" w:left="1701" w:header="720" w:footer="720" w:gutter="0"/>
          <w:cols w:space="720"/>
        </w:sectPr>
      </w:pPr>
    </w:p>
    <w:p w:rsidR="004C3F38" w:rsidRDefault="004C3F38">
      <w:pPr>
        <w:sectPr w:rsidR="004C3F38">
          <w:pgSz w:w="16383" w:h="11906" w:orient="landscape"/>
          <w:pgMar w:top="1134" w:right="850" w:bottom="1134" w:left="1701" w:header="720" w:footer="720" w:gutter="0"/>
          <w:cols w:space="720"/>
        </w:sectPr>
      </w:pPr>
    </w:p>
    <w:p w:rsidR="004C3F38" w:rsidRPr="008E51CC" w:rsidRDefault="001B4CC0">
      <w:pPr>
        <w:spacing w:before="199" w:after="199" w:line="336" w:lineRule="auto"/>
        <w:ind w:left="120"/>
        <w:jc w:val="both"/>
        <w:rPr>
          <w:lang w:val="ru-RU"/>
        </w:rPr>
      </w:pPr>
      <w:bookmarkStart w:id="8" w:name="block-64024467"/>
      <w:bookmarkEnd w:id="7"/>
      <w:r w:rsidRPr="008E51CC">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4C3F38" w:rsidRPr="008E51CC" w:rsidRDefault="004C3F38">
      <w:pPr>
        <w:spacing w:before="199" w:after="199" w:line="336" w:lineRule="auto"/>
        <w:ind w:left="120"/>
        <w:jc w:val="both"/>
        <w:rPr>
          <w:lang w:val="ru-RU"/>
        </w:rPr>
      </w:pPr>
    </w:p>
    <w:p w:rsidR="004C3F38" w:rsidRDefault="001B4CC0">
      <w:pPr>
        <w:spacing w:before="199" w:after="199" w:line="336" w:lineRule="auto"/>
        <w:ind w:left="120"/>
        <w:jc w:val="both"/>
      </w:pPr>
      <w:r>
        <w:rPr>
          <w:rFonts w:ascii="Times New Roman" w:hAnsi="Times New Roman"/>
          <w:b/>
          <w:color w:val="000000"/>
          <w:sz w:val="28"/>
        </w:rPr>
        <w:t>5 КЛАСС</w:t>
      </w:r>
    </w:p>
    <w:p w:rsidR="004C3F38" w:rsidRDefault="004C3F3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4C3F38" w:rsidRPr="008F6133">
        <w:trPr>
          <w:trHeight w:val="144"/>
        </w:trPr>
        <w:tc>
          <w:tcPr>
            <w:tcW w:w="1977" w:type="dxa"/>
            <w:tcMar>
              <w:top w:w="50" w:type="dxa"/>
              <w:left w:w="100" w:type="dxa"/>
            </w:tcMar>
            <w:vAlign w:val="center"/>
          </w:tcPr>
          <w:p w:rsidR="004C3F38" w:rsidRDefault="001B4CC0">
            <w:pPr>
              <w:spacing w:after="0"/>
              <w:ind w:left="272"/>
            </w:pPr>
            <w:r>
              <w:rPr>
                <w:rFonts w:ascii="Times New Roman" w:hAnsi="Times New Roman"/>
                <w:b/>
                <w:color w:val="000000"/>
                <w:sz w:val="24"/>
              </w:rPr>
              <w:t xml:space="preserve"> Код проверяемого результата </w:t>
            </w:r>
          </w:p>
        </w:tc>
        <w:tc>
          <w:tcPr>
            <w:tcW w:w="11808" w:type="dxa"/>
            <w:tcMar>
              <w:top w:w="50" w:type="dxa"/>
              <w:left w:w="100" w:type="dxa"/>
            </w:tcMar>
            <w:vAlign w:val="center"/>
          </w:tcPr>
          <w:p w:rsidR="004C3F38" w:rsidRPr="008E51CC" w:rsidRDefault="001B4CC0">
            <w:pPr>
              <w:spacing w:after="0"/>
              <w:ind w:left="272"/>
              <w:rPr>
                <w:lang w:val="ru-RU"/>
              </w:rPr>
            </w:pPr>
            <w:r w:rsidRPr="008E51C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C3F38" w:rsidRPr="008F6133">
        <w:trPr>
          <w:trHeight w:val="144"/>
        </w:trPr>
        <w:tc>
          <w:tcPr>
            <w:tcW w:w="1977"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w:t>
            </w:r>
          </w:p>
        </w:tc>
        <w:tc>
          <w:tcPr>
            <w:tcW w:w="11808"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Биология – наука о живой природе</w:t>
            </w:r>
          </w:p>
        </w:tc>
      </w:tr>
      <w:tr w:rsidR="004C3F38" w:rsidRPr="008F6133">
        <w:trPr>
          <w:trHeight w:val="144"/>
        </w:trPr>
        <w:tc>
          <w:tcPr>
            <w:tcW w:w="1977"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1.1</w:t>
            </w:r>
          </w:p>
        </w:tc>
        <w:tc>
          <w:tcPr>
            <w:tcW w:w="11808"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Характеризовать биологию как науку о живой природе; называть признаки живого, сравнивать объекты живой и неживой природы</w:t>
            </w:r>
          </w:p>
        </w:tc>
      </w:tr>
      <w:tr w:rsidR="004C3F38" w:rsidRPr="008F6133">
        <w:trPr>
          <w:trHeight w:val="144"/>
        </w:trPr>
        <w:tc>
          <w:tcPr>
            <w:tcW w:w="1977"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1.2</w:t>
            </w:r>
          </w:p>
        </w:tc>
        <w:tc>
          <w:tcPr>
            <w:tcW w:w="11808"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4C3F38" w:rsidRPr="008F6133">
        <w:trPr>
          <w:trHeight w:val="144"/>
        </w:trPr>
        <w:tc>
          <w:tcPr>
            <w:tcW w:w="1977"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1.3</w:t>
            </w:r>
          </w:p>
        </w:tc>
        <w:tc>
          <w:tcPr>
            <w:tcW w:w="11808"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tc>
      </w:tr>
      <w:tr w:rsidR="004C3F38" w:rsidRPr="008F6133">
        <w:trPr>
          <w:trHeight w:val="144"/>
        </w:trPr>
        <w:tc>
          <w:tcPr>
            <w:tcW w:w="1977"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1.4</w:t>
            </w:r>
          </w:p>
        </w:tc>
        <w:tc>
          <w:tcPr>
            <w:tcW w:w="11808"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rsidR="004C3F38" w:rsidRPr="008F6133">
        <w:trPr>
          <w:trHeight w:val="144"/>
        </w:trPr>
        <w:tc>
          <w:tcPr>
            <w:tcW w:w="1977"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1.5</w:t>
            </w:r>
          </w:p>
        </w:tc>
        <w:tc>
          <w:tcPr>
            <w:tcW w:w="11808"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rsidR="004C3F38" w:rsidRPr="008F6133">
        <w:trPr>
          <w:trHeight w:val="144"/>
        </w:trPr>
        <w:tc>
          <w:tcPr>
            <w:tcW w:w="1977"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1.6</w:t>
            </w:r>
          </w:p>
        </w:tc>
        <w:tc>
          <w:tcPr>
            <w:tcW w:w="11808"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 xml:space="preserve">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w:t>
            </w:r>
            <w:r w:rsidRPr="008E51CC">
              <w:rPr>
                <w:rFonts w:ascii="Times New Roman" w:hAnsi="Times New Roman"/>
                <w:color w:val="000000"/>
                <w:sz w:val="24"/>
                <w:lang w:val="ru-RU"/>
              </w:rPr>
              <w:lastRenderedPageBreak/>
              <w:t>ландшафты природные и культурные</w:t>
            </w:r>
          </w:p>
        </w:tc>
      </w:tr>
      <w:tr w:rsidR="004C3F38" w:rsidRPr="008F6133">
        <w:trPr>
          <w:trHeight w:val="144"/>
        </w:trPr>
        <w:tc>
          <w:tcPr>
            <w:tcW w:w="1977"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lastRenderedPageBreak/>
              <w:t>1.7</w:t>
            </w:r>
          </w:p>
        </w:tc>
        <w:tc>
          <w:tcPr>
            <w:tcW w:w="11808"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4C3F38" w:rsidRPr="008F6133">
        <w:trPr>
          <w:trHeight w:val="144"/>
        </w:trPr>
        <w:tc>
          <w:tcPr>
            <w:tcW w:w="1977"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1.8</w:t>
            </w:r>
          </w:p>
        </w:tc>
        <w:tc>
          <w:tcPr>
            <w:tcW w:w="11808"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Раскрывать понятие о среде обитания (водной, наземно-воздушной, почвенной, внутриорганизменной), условиях среды обитания</w:t>
            </w:r>
          </w:p>
        </w:tc>
      </w:tr>
      <w:tr w:rsidR="004C3F38" w:rsidRPr="008F6133">
        <w:trPr>
          <w:trHeight w:val="144"/>
        </w:trPr>
        <w:tc>
          <w:tcPr>
            <w:tcW w:w="1977"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1.9</w:t>
            </w:r>
          </w:p>
        </w:tc>
        <w:tc>
          <w:tcPr>
            <w:tcW w:w="11808"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Приводить примеры, характеризующие приспособленность организмов к среде обитания, взаимосвязи организмов в сообществах</w:t>
            </w:r>
          </w:p>
        </w:tc>
      </w:tr>
      <w:tr w:rsidR="004C3F38" w:rsidRPr="008F6133">
        <w:trPr>
          <w:trHeight w:val="144"/>
        </w:trPr>
        <w:tc>
          <w:tcPr>
            <w:tcW w:w="1977"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1.10</w:t>
            </w:r>
          </w:p>
        </w:tc>
        <w:tc>
          <w:tcPr>
            <w:tcW w:w="11808"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Выделять отличительные признаки природных и искусственных сообществ</w:t>
            </w:r>
          </w:p>
        </w:tc>
      </w:tr>
      <w:tr w:rsidR="004C3F38" w:rsidRPr="008F6133">
        <w:trPr>
          <w:trHeight w:val="144"/>
        </w:trPr>
        <w:tc>
          <w:tcPr>
            <w:tcW w:w="1977"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1.11</w:t>
            </w:r>
          </w:p>
        </w:tc>
        <w:tc>
          <w:tcPr>
            <w:tcW w:w="11808"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4C3F38" w:rsidRPr="008F6133">
        <w:trPr>
          <w:trHeight w:val="144"/>
        </w:trPr>
        <w:tc>
          <w:tcPr>
            <w:tcW w:w="1977"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1.12</w:t>
            </w:r>
          </w:p>
        </w:tc>
        <w:tc>
          <w:tcPr>
            <w:tcW w:w="11808"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Раскрывать роль биологии в практической деятельности человека</w:t>
            </w:r>
          </w:p>
        </w:tc>
      </w:tr>
      <w:tr w:rsidR="004C3F38" w:rsidRPr="008F6133">
        <w:trPr>
          <w:trHeight w:val="144"/>
        </w:trPr>
        <w:tc>
          <w:tcPr>
            <w:tcW w:w="1977"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1.13</w:t>
            </w:r>
          </w:p>
        </w:tc>
        <w:tc>
          <w:tcPr>
            <w:tcW w:w="11808"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4C3F38" w:rsidRPr="008F6133">
        <w:trPr>
          <w:trHeight w:val="144"/>
        </w:trPr>
        <w:tc>
          <w:tcPr>
            <w:tcW w:w="1977"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1.14</w:t>
            </w:r>
          </w:p>
        </w:tc>
        <w:tc>
          <w:tcPr>
            <w:tcW w:w="11808"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4C3F38" w:rsidRPr="008F6133">
        <w:trPr>
          <w:trHeight w:val="144"/>
        </w:trPr>
        <w:tc>
          <w:tcPr>
            <w:tcW w:w="1977"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1.15</w:t>
            </w:r>
          </w:p>
        </w:tc>
        <w:tc>
          <w:tcPr>
            <w:tcW w:w="11808"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4C3F38" w:rsidRPr="008F6133">
        <w:trPr>
          <w:trHeight w:val="144"/>
        </w:trPr>
        <w:tc>
          <w:tcPr>
            <w:tcW w:w="1977"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1.16</w:t>
            </w:r>
          </w:p>
        </w:tc>
        <w:tc>
          <w:tcPr>
            <w:tcW w:w="11808"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Владеть приёмами работы с лупой, световым и цифровым микроскопами при рассматривании биологических объектов</w:t>
            </w:r>
          </w:p>
        </w:tc>
      </w:tr>
      <w:tr w:rsidR="004C3F38" w:rsidRPr="008F6133">
        <w:trPr>
          <w:trHeight w:val="144"/>
        </w:trPr>
        <w:tc>
          <w:tcPr>
            <w:tcW w:w="1977"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1.17</w:t>
            </w:r>
          </w:p>
        </w:tc>
        <w:tc>
          <w:tcPr>
            <w:tcW w:w="11808"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 xml:space="preserve">Соблюдать правила безопасного труда при работе с учебным и </w:t>
            </w:r>
            <w:r w:rsidRPr="008E51CC">
              <w:rPr>
                <w:rFonts w:ascii="Times New Roman" w:hAnsi="Times New Roman"/>
                <w:color w:val="000000"/>
                <w:sz w:val="24"/>
                <w:lang w:val="ru-RU"/>
              </w:rPr>
              <w:lastRenderedPageBreak/>
              <w:t>лабораторным оборудованием, химической посудой в соответствии с инструкциями на уроке, во внеурочной деятельности</w:t>
            </w:r>
          </w:p>
        </w:tc>
      </w:tr>
      <w:tr w:rsidR="004C3F38" w:rsidRPr="008F6133">
        <w:trPr>
          <w:trHeight w:val="144"/>
        </w:trPr>
        <w:tc>
          <w:tcPr>
            <w:tcW w:w="1977"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lastRenderedPageBreak/>
              <w:t>1.18</w:t>
            </w:r>
          </w:p>
        </w:tc>
        <w:tc>
          <w:tcPr>
            <w:tcW w:w="11808"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Использовать при выполнении учебных заданий научно-популярную литературу по биологии, справочные материалы, ресурсы сети Интернет</w:t>
            </w:r>
          </w:p>
        </w:tc>
      </w:tr>
      <w:tr w:rsidR="004C3F38" w:rsidRPr="008F6133">
        <w:trPr>
          <w:trHeight w:val="144"/>
        </w:trPr>
        <w:tc>
          <w:tcPr>
            <w:tcW w:w="1977"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1.19</w:t>
            </w:r>
          </w:p>
        </w:tc>
        <w:tc>
          <w:tcPr>
            <w:tcW w:w="11808"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4C3F38" w:rsidRPr="008E51CC" w:rsidRDefault="004C3F38">
      <w:pPr>
        <w:spacing w:after="0"/>
        <w:ind w:left="120"/>
        <w:rPr>
          <w:lang w:val="ru-RU"/>
        </w:rPr>
      </w:pPr>
    </w:p>
    <w:p w:rsidR="004C3F38" w:rsidRDefault="001B4CC0">
      <w:pPr>
        <w:spacing w:before="199" w:after="199"/>
        <w:ind w:left="120"/>
      </w:pPr>
      <w:r>
        <w:rPr>
          <w:rFonts w:ascii="Times New Roman" w:hAnsi="Times New Roman"/>
          <w:b/>
          <w:color w:val="000000"/>
          <w:sz w:val="28"/>
        </w:rPr>
        <w:t>6 КЛАСС</w:t>
      </w:r>
    </w:p>
    <w:p w:rsidR="004C3F38" w:rsidRDefault="004C3F3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4C3F38" w:rsidRPr="008F6133">
        <w:trPr>
          <w:trHeight w:val="144"/>
        </w:trPr>
        <w:tc>
          <w:tcPr>
            <w:tcW w:w="1855" w:type="dxa"/>
            <w:tcMar>
              <w:top w:w="50" w:type="dxa"/>
              <w:left w:w="100" w:type="dxa"/>
            </w:tcMar>
            <w:vAlign w:val="center"/>
          </w:tcPr>
          <w:p w:rsidR="004C3F38" w:rsidRDefault="001B4CC0">
            <w:pPr>
              <w:spacing w:after="0"/>
              <w:ind w:left="272"/>
            </w:pPr>
            <w:r>
              <w:rPr>
                <w:rFonts w:ascii="Times New Roman" w:hAnsi="Times New Roman"/>
                <w:b/>
                <w:color w:val="000000"/>
                <w:sz w:val="24"/>
              </w:rPr>
              <w:t xml:space="preserve"> Код проверяемого результата </w:t>
            </w:r>
          </w:p>
        </w:tc>
        <w:tc>
          <w:tcPr>
            <w:tcW w:w="12001" w:type="dxa"/>
            <w:tcMar>
              <w:top w:w="50" w:type="dxa"/>
              <w:left w:w="100" w:type="dxa"/>
            </w:tcMar>
            <w:vAlign w:val="center"/>
          </w:tcPr>
          <w:p w:rsidR="004C3F38" w:rsidRPr="008E51CC" w:rsidRDefault="001B4CC0">
            <w:pPr>
              <w:spacing w:after="0"/>
              <w:ind w:left="272"/>
              <w:rPr>
                <w:lang w:val="ru-RU"/>
              </w:rPr>
            </w:pPr>
            <w:r w:rsidRPr="008E51C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C3F38">
        <w:trPr>
          <w:trHeight w:val="144"/>
        </w:trPr>
        <w:tc>
          <w:tcPr>
            <w:tcW w:w="185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w:t>
            </w:r>
          </w:p>
        </w:tc>
        <w:tc>
          <w:tcPr>
            <w:tcW w:w="12001" w:type="dxa"/>
            <w:tcMar>
              <w:top w:w="50" w:type="dxa"/>
              <w:left w:w="100" w:type="dxa"/>
            </w:tcMar>
            <w:vAlign w:val="center"/>
          </w:tcPr>
          <w:p w:rsidR="004C3F38" w:rsidRDefault="001B4CC0">
            <w:pPr>
              <w:spacing w:after="0" w:line="336" w:lineRule="auto"/>
              <w:ind w:left="365"/>
              <w:jc w:val="both"/>
            </w:pPr>
            <w:r>
              <w:rPr>
                <w:rFonts w:ascii="Times New Roman" w:hAnsi="Times New Roman"/>
                <w:color w:val="000000"/>
                <w:sz w:val="24"/>
              </w:rPr>
              <w:t>Растительный организм</w:t>
            </w:r>
          </w:p>
        </w:tc>
      </w:tr>
      <w:tr w:rsidR="004C3F38" w:rsidRPr="008F6133">
        <w:trPr>
          <w:trHeight w:val="144"/>
        </w:trPr>
        <w:tc>
          <w:tcPr>
            <w:tcW w:w="185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1.1</w:t>
            </w:r>
          </w:p>
        </w:tc>
        <w:tc>
          <w:tcPr>
            <w:tcW w:w="12001"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Характеризовать ботанику как биологическую науку, её разделы и связи с другими науками и техникой</w:t>
            </w:r>
          </w:p>
        </w:tc>
      </w:tr>
      <w:tr w:rsidR="004C3F38" w:rsidRPr="008F6133">
        <w:trPr>
          <w:trHeight w:val="144"/>
        </w:trPr>
        <w:tc>
          <w:tcPr>
            <w:tcW w:w="185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1.2</w:t>
            </w:r>
          </w:p>
        </w:tc>
        <w:tc>
          <w:tcPr>
            <w:tcW w:w="12001"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Приводить примеры вклада российских (в том числе: В.В. Докучаев, К.А. Тимирязев, С.Г. Навашин) и зарубежных (в том числе: Р. Гук, М. Мальпиги) учёных в развитие наук о растениях</w:t>
            </w:r>
          </w:p>
        </w:tc>
      </w:tr>
      <w:tr w:rsidR="004C3F38" w:rsidRPr="008F6133">
        <w:trPr>
          <w:trHeight w:val="144"/>
        </w:trPr>
        <w:tc>
          <w:tcPr>
            <w:tcW w:w="185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1.3</w:t>
            </w:r>
          </w:p>
        </w:tc>
        <w:tc>
          <w:tcPr>
            <w:tcW w:w="12001"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rsidR="004C3F38" w:rsidRPr="008F6133">
        <w:trPr>
          <w:trHeight w:val="144"/>
        </w:trPr>
        <w:tc>
          <w:tcPr>
            <w:tcW w:w="185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1.4</w:t>
            </w:r>
          </w:p>
        </w:tc>
        <w:tc>
          <w:tcPr>
            <w:tcW w:w="12001"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4C3F38" w:rsidRPr="008F6133">
        <w:trPr>
          <w:trHeight w:val="144"/>
        </w:trPr>
        <w:tc>
          <w:tcPr>
            <w:tcW w:w="185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1.5</w:t>
            </w:r>
          </w:p>
        </w:tc>
        <w:tc>
          <w:tcPr>
            <w:tcW w:w="12001"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4C3F38" w:rsidRPr="008F6133">
        <w:trPr>
          <w:trHeight w:val="144"/>
        </w:trPr>
        <w:tc>
          <w:tcPr>
            <w:tcW w:w="185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lastRenderedPageBreak/>
              <w:t>1.6</w:t>
            </w:r>
          </w:p>
        </w:tc>
        <w:tc>
          <w:tcPr>
            <w:tcW w:w="12001"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rsidR="004C3F38" w:rsidRPr="008F6133">
        <w:trPr>
          <w:trHeight w:val="144"/>
        </w:trPr>
        <w:tc>
          <w:tcPr>
            <w:tcW w:w="185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1.7</w:t>
            </w:r>
          </w:p>
        </w:tc>
        <w:tc>
          <w:tcPr>
            <w:tcW w:w="12001"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Сравнивать растительные ткани и органы растений между собой</w:t>
            </w:r>
          </w:p>
        </w:tc>
      </w:tr>
      <w:tr w:rsidR="004C3F38" w:rsidRPr="008F6133">
        <w:trPr>
          <w:trHeight w:val="144"/>
        </w:trPr>
        <w:tc>
          <w:tcPr>
            <w:tcW w:w="185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1.8</w:t>
            </w:r>
          </w:p>
        </w:tc>
        <w:tc>
          <w:tcPr>
            <w:tcW w:w="12001"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4C3F38" w:rsidRPr="008F6133">
        <w:trPr>
          <w:trHeight w:val="144"/>
        </w:trPr>
        <w:tc>
          <w:tcPr>
            <w:tcW w:w="185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1.9</w:t>
            </w:r>
          </w:p>
        </w:tc>
        <w:tc>
          <w:tcPr>
            <w:tcW w:w="12001"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4C3F38" w:rsidRPr="008F6133">
        <w:trPr>
          <w:trHeight w:val="144"/>
        </w:trPr>
        <w:tc>
          <w:tcPr>
            <w:tcW w:w="185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1.10</w:t>
            </w:r>
          </w:p>
        </w:tc>
        <w:tc>
          <w:tcPr>
            <w:tcW w:w="12001"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4C3F38" w:rsidRPr="008F6133">
        <w:trPr>
          <w:trHeight w:val="144"/>
        </w:trPr>
        <w:tc>
          <w:tcPr>
            <w:tcW w:w="185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1.11</w:t>
            </w:r>
          </w:p>
        </w:tc>
        <w:tc>
          <w:tcPr>
            <w:tcW w:w="12001"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Классифицировать растения и их части по разным основаниям</w:t>
            </w:r>
          </w:p>
        </w:tc>
      </w:tr>
      <w:tr w:rsidR="004C3F38" w:rsidRPr="008F6133">
        <w:trPr>
          <w:trHeight w:val="144"/>
        </w:trPr>
        <w:tc>
          <w:tcPr>
            <w:tcW w:w="185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1.12</w:t>
            </w:r>
          </w:p>
        </w:tc>
        <w:tc>
          <w:tcPr>
            <w:tcW w:w="12001"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4C3F38" w:rsidRPr="008F6133">
        <w:trPr>
          <w:trHeight w:val="144"/>
        </w:trPr>
        <w:tc>
          <w:tcPr>
            <w:tcW w:w="185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1.13</w:t>
            </w:r>
          </w:p>
        </w:tc>
        <w:tc>
          <w:tcPr>
            <w:tcW w:w="12001"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Применять полученные знания для выращивания и размножения культурных растений</w:t>
            </w:r>
          </w:p>
        </w:tc>
      </w:tr>
      <w:tr w:rsidR="004C3F38" w:rsidRPr="008F6133">
        <w:trPr>
          <w:trHeight w:val="144"/>
        </w:trPr>
        <w:tc>
          <w:tcPr>
            <w:tcW w:w="185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1.14</w:t>
            </w:r>
          </w:p>
        </w:tc>
        <w:tc>
          <w:tcPr>
            <w:tcW w:w="12001"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4C3F38" w:rsidRPr="008F6133">
        <w:trPr>
          <w:trHeight w:val="144"/>
        </w:trPr>
        <w:tc>
          <w:tcPr>
            <w:tcW w:w="185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1.15</w:t>
            </w:r>
          </w:p>
        </w:tc>
        <w:tc>
          <w:tcPr>
            <w:tcW w:w="12001"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4C3F38" w:rsidRPr="008F6133">
        <w:trPr>
          <w:trHeight w:val="144"/>
        </w:trPr>
        <w:tc>
          <w:tcPr>
            <w:tcW w:w="185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1.16</w:t>
            </w:r>
          </w:p>
        </w:tc>
        <w:tc>
          <w:tcPr>
            <w:tcW w:w="12001"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4C3F38" w:rsidRPr="008F6133">
        <w:trPr>
          <w:trHeight w:val="144"/>
        </w:trPr>
        <w:tc>
          <w:tcPr>
            <w:tcW w:w="185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lastRenderedPageBreak/>
              <w:t>1.17</w:t>
            </w:r>
          </w:p>
        </w:tc>
        <w:tc>
          <w:tcPr>
            <w:tcW w:w="12001"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4C3F38" w:rsidRPr="008F6133">
        <w:trPr>
          <w:trHeight w:val="144"/>
        </w:trPr>
        <w:tc>
          <w:tcPr>
            <w:tcW w:w="185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1.18</w:t>
            </w:r>
          </w:p>
        </w:tc>
        <w:tc>
          <w:tcPr>
            <w:tcW w:w="12001"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4C3F38" w:rsidRPr="008E51CC" w:rsidRDefault="004C3F38">
      <w:pPr>
        <w:spacing w:after="0"/>
        <w:ind w:left="120"/>
        <w:rPr>
          <w:lang w:val="ru-RU"/>
        </w:rPr>
      </w:pPr>
    </w:p>
    <w:p w:rsidR="004C3F38" w:rsidRDefault="001B4CC0">
      <w:pPr>
        <w:spacing w:before="199" w:after="199"/>
        <w:ind w:left="120"/>
      </w:pPr>
      <w:r>
        <w:rPr>
          <w:rFonts w:ascii="Times New Roman" w:hAnsi="Times New Roman"/>
          <w:b/>
          <w:color w:val="000000"/>
          <w:sz w:val="28"/>
        </w:rPr>
        <w:t>7 КЛАСС</w:t>
      </w:r>
    </w:p>
    <w:p w:rsidR="004C3F38" w:rsidRDefault="004C3F3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4C3F38" w:rsidRPr="008F6133">
        <w:trPr>
          <w:trHeight w:val="144"/>
        </w:trPr>
        <w:tc>
          <w:tcPr>
            <w:tcW w:w="1855" w:type="dxa"/>
            <w:tcMar>
              <w:top w:w="50" w:type="dxa"/>
              <w:left w:w="100" w:type="dxa"/>
            </w:tcMar>
            <w:vAlign w:val="center"/>
          </w:tcPr>
          <w:p w:rsidR="004C3F38" w:rsidRDefault="001B4CC0">
            <w:pPr>
              <w:spacing w:after="0"/>
              <w:ind w:left="272"/>
            </w:pPr>
            <w:r>
              <w:rPr>
                <w:rFonts w:ascii="Times New Roman" w:hAnsi="Times New Roman"/>
                <w:b/>
                <w:color w:val="000000"/>
                <w:sz w:val="24"/>
              </w:rPr>
              <w:t xml:space="preserve"> Код проверяемого результата </w:t>
            </w:r>
          </w:p>
        </w:tc>
        <w:tc>
          <w:tcPr>
            <w:tcW w:w="11999" w:type="dxa"/>
            <w:tcMar>
              <w:top w:w="50" w:type="dxa"/>
              <w:left w:w="100" w:type="dxa"/>
            </w:tcMar>
            <w:vAlign w:val="center"/>
          </w:tcPr>
          <w:p w:rsidR="004C3F38" w:rsidRPr="008E51CC" w:rsidRDefault="001B4CC0">
            <w:pPr>
              <w:spacing w:after="0"/>
              <w:ind w:left="272"/>
              <w:rPr>
                <w:lang w:val="ru-RU"/>
              </w:rPr>
            </w:pPr>
            <w:r w:rsidRPr="008E51C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C3F38">
        <w:trPr>
          <w:trHeight w:val="144"/>
        </w:trPr>
        <w:tc>
          <w:tcPr>
            <w:tcW w:w="185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w:t>
            </w:r>
          </w:p>
        </w:tc>
        <w:tc>
          <w:tcPr>
            <w:tcW w:w="11999" w:type="dxa"/>
            <w:tcMar>
              <w:top w:w="50" w:type="dxa"/>
              <w:left w:w="100" w:type="dxa"/>
            </w:tcMar>
            <w:vAlign w:val="center"/>
          </w:tcPr>
          <w:p w:rsidR="004C3F38" w:rsidRDefault="001B4CC0">
            <w:pPr>
              <w:spacing w:after="0" w:line="336" w:lineRule="auto"/>
              <w:ind w:left="365"/>
              <w:jc w:val="both"/>
            </w:pPr>
            <w:r>
              <w:rPr>
                <w:rFonts w:ascii="Times New Roman" w:hAnsi="Times New Roman"/>
                <w:color w:val="000000"/>
                <w:sz w:val="24"/>
              </w:rPr>
              <w:t>Систематика растений</w:t>
            </w:r>
          </w:p>
        </w:tc>
      </w:tr>
      <w:tr w:rsidR="004C3F38" w:rsidRPr="008F6133">
        <w:trPr>
          <w:trHeight w:val="144"/>
        </w:trPr>
        <w:tc>
          <w:tcPr>
            <w:tcW w:w="185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1.1</w:t>
            </w:r>
          </w:p>
        </w:tc>
        <w:tc>
          <w:tcPr>
            <w:tcW w:w="11999"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rsidR="004C3F38" w:rsidRPr="008F6133">
        <w:trPr>
          <w:trHeight w:val="144"/>
        </w:trPr>
        <w:tc>
          <w:tcPr>
            <w:tcW w:w="185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1.2</w:t>
            </w:r>
          </w:p>
        </w:tc>
        <w:tc>
          <w:tcPr>
            <w:tcW w:w="11999"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tc>
      </w:tr>
      <w:tr w:rsidR="004C3F38" w:rsidRPr="008F6133">
        <w:trPr>
          <w:trHeight w:val="144"/>
        </w:trPr>
        <w:tc>
          <w:tcPr>
            <w:tcW w:w="185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1.3</w:t>
            </w:r>
          </w:p>
        </w:tc>
        <w:tc>
          <w:tcPr>
            <w:tcW w:w="11999"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rsidR="004C3F38" w:rsidRPr="008F6133">
        <w:trPr>
          <w:trHeight w:val="144"/>
        </w:trPr>
        <w:tc>
          <w:tcPr>
            <w:tcW w:w="185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1.4</w:t>
            </w:r>
          </w:p>
        </w:tc>
        <w:tc>
          <w:tcPr>
            <w:tcW w:w="11999"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4C3F38" w:rsidRPr="008F6133">
        <w:trPr>
          <w:trHeight w:val="144"/>
        </w:trPr>
        <w:tc>
          <w:tcPr>
            <w:tcW w:w="185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1.5</w:t>
            </w:r>
          </w:p>
        </w:tc>
        <w:tc>
          <w:tcPr>
            <w:tcW w:w="11999"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Выявлять признаки классов покрытосеменных, или цветковых, семейств двудольных и однодольных растений</w:t>
            </w:r>
          </w:p>
        </w:tc>
      </w:tr>
      <w:tr w:rsidR="004C3F38" w:rsidRPr="008F6133">
        <w:trPr>
          <w:trHeight w:val="144"/>
        </w:trPr>
        <w:tc>
          <w:tcPr>
            <w:tcW w:w="185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lastRenderedPageBreak/>
              <w:t>1.6</w:t>
            </w:r>
          </w:p>
        </w:tc>
        <w:tc>
          <w:tcPr>
            <w:tcW w:w="11999"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rsidR="004C3F38" w:rsidRPr="008F6133">
        <w:trPr>
          <w:trHeight w:val="144"/>
        </w:trPr>
        <w:tc>
          <w:tcPr>
            <w:tcW w:w="185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1.7</w:t>
            </w:r>
          </w:p>
        </w:tc>
        <w:tc>
          <w:tcPr>
            <w:tcW w:w="11999"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4C3F38" w:rsidRPr="008F6133">
        <w:trPr>
          <w:trHeight w:val="144"/>
        </w:trPr>
        <w:tc>
          <w:tcPr>
            <w:tcW w:w="185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1.8</w:t>
            </w:r>
          </w:p>
        </w:tc>
        <w:tc>
          <w:tcPr>
            <w:tcW w:w="11999"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Выделять существенные признаки строения и жизнедеятельности растений, бактерий, грибов, лишайников</w:t>
            </w:r>
          </w:p>
        </w:tc>
      </w:tr>
      <w:tr w:rsidR="004C3F38" w:rsidRPr="008F6133">
        <w:trPr>
          <w:trHeight w:val="144"/>
        </w:trPr>
        <w:tc>
          <w:tcPr>
            <w:tcW w:w="185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1.9</w:t>
            </w:r>
          </w:p>
        </w:tc>
        <w:tc>
          <w:tcPr>
            <w:tcW w:w="11999"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4C3F38" w:rsidRPr="008F6133">
        <w:trPr>
          <w:trHeight w:val="144"/>
        </w:trPr>
        <w:tc>
          <w:tcPr>
            <w:tcW w:w="185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1.10</w:t>
            </w:r>
          </w:p>
        </w:tc>
        <w:tc>
          <w:tcPr>
            <w:tcW w:w="11999"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Описывать усложнение организации растений в ходе эволюции растительного мира на Земле</w:t>
            </w:r>
          </w:p>
        </w:tc>
      </w:tr>
      <w:tr w:rsidR="004C3F38" w:rsidRPr="008F6133">
        <w:trPr>
          <w:trHeight w:val="144"/>
        </w:trPr>
        <w:tc>
          <w:tcPr>
            <w:tcW w:w="185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1.11</w:t>
            </w:r>
          </w:p>
        </w:tc>
        <w:tc>
          <w:tcPr>
            <w:tcW w:w="11999"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Выявлять черты приспособленности растений к среде обитания, значение экологических факторов для растений</w:t>
            </w:r>
          </w:p>
        </w:tc>
      </w:tr>
      <w:tr w:rsidR="004C3F38" w:rsidRPr="008F6133">
        <w:trPr>
          <w:trHeight w:val="144"/>
        </w:trPr>
        <w:tc>
          <w:tcPr>
            <w:tcW w:w="185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1.12</w:t>
            </w:r>
          </w:p>
        </w:tc>
        <w:tc>
          <w:tcPr>
            <w:tcW w:w="11999"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4C3F38" w:rsidRPr="008F6133">
        <w:trPr>
          <w:trHeight w:val="144"/>
        </w:trPr>
        <w:tc>
          <w:tcPr>
            <w:tcW w:w="185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1.13</w:t>
            </w:r>
          </w:p>
        </w:tc>
        <w:tc>
          <w:tcPr>
            <w:tcW w:w="11999"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tc>
      </w:tr>
      <w:tr w:rsidR="004C3F38" w:rsidRPr="008F6133">
        <w:trPr>
          <w:trHeight w:val="144"/>
        </w:trPr>
        <w:tc>
          <w:tcPr>
            <w:tcW w:w="185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1.14</w:t>
            </w:r>
          </w:p>
        </w:tc>
        <w:tc>
          <w:tcPr>
            <w:tcW w:w="11999"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4C3F38" w:rsidRPr="008F6133">
        <w:trPr>
          <w:trHeight w:val="144"/>
        </w:trPr>
        <w:tc>
          <w:tcPr>
            <w:tcW w:w="185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1.15</w:t>
            </w:r>
          </w:p>
        </w:tc>
        <w:tc>
          <w:tcPr>
            <w:tcW w:w="11999"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4C3F38" w:rsidRPr="008F6133">
        <w:trPr>
          <w:trHeight w:val="144"/>
        </w:trPr>
        <w:tc>
          <w:tcPr>
            <w:tcW w:w="185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1.16</w:t>
            </w:r>
          </w:p>
        </w:tc>
        <w:tc>
          <w:tcPr>
            <w:tcW w:w="11999"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4C3F38" w:rsidRPr="008F6133">
        <w:trPr>
          <w:trHeight w:val="144"/>
        </w:trPr>
        <w:tc>
          <w:tcPr>
            <w:tcW w:w="185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1.17</w:t>
            </w:r>
          </w:p>
        </w:tc>
        <w:tc>
          <w:tcPr>
            <w:tcW w:w="11999"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 xml:space="preserve">Соблюдать правила безопасного труда при работе с учебным и </w:t>
            </w:r>
            <w:r w:rsidRPr="008E51CC">
              <w:rPr>
                <w:rFonts w:ascii="Times New Roman" w:hAnsi="Times New Roman"/>
                <w:color w:val="000000"/>
                <w:sz w:val="24"/>
                <w:lang w:val="ru-RU"/>
              </w:rPr>
              <w:lastRenderedPageBreak/>
              <w:t>лабораторным оборудованием, химической посудой в соответствии с инструкциями на уроке и во внеурочной деятельности</w:t>
            </w:r>
          </w:p>
        </w:tc>
      </w:tr>
      <w:tr w:rsidR="004C3F38" w:rsidRPr="008F6133">
        <w:trPr>
          <w:trHeight w:val="144"/>
        </w:trPr>
        <w:tc>
          <w:tcPr>
            <w:tcW w:w="185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lastRenderedPageBreak/>
              <w:t>1.18</w:t>
            </w:r>
          </w:p>
        </w:tc>
        <w:tc>
          <w:tcPr>
            <w:tcW w:w="11999"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4C3F38" w:rsidRPr="008F6133">
        <w:trPr>
          <w:trHeight w:val="144"/>
        </w:trPr>
        <w:tc>
          <w:tcPr>
            <w:tcW w:w="185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1.19</w:t>
            </w:r>
          </w:p>
        </w:tc>
        <w:tc>
          <w:tcPr>
            <w:tcW w:w="11999"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4C3F38" w:rsidRPr="008E51CC" w:rsidRDefault="004C3F38">
      <w:pPr>
        <w:spacing w:after="0"/>
        <w:ind w:left="120"/>
        <w:rPr>
          <w:lang w:val="ru-RU"/>
        </w:rPr>
      </w:pPr>
    </w:p>
    <w:p w:rsidR="004C3F38" w:rsidRDefault="001B4CC0">
      <w:pPr>
        <w:spacing w:before="199" w:after="199"/>
        <w:ind w:left="120"/>
      </w:pPr>
      <w:r>
        <w:rPr>
          <w:rFonts w:ascii="Times New Roman" w:hAnsi="Times New Roman"/>
          <w:b/>
          <w:color w:val="000000"/>
          <w:sz w:val="28"/>
        </w:rPr>
        <w:t>8 КЛАСС</w:t>
      </w:r>
    </w:p>
    <w:p w:rsidR="004C3F38" w:rsidRDefault="004C3F3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2008"/>
        <w:gridCol w:w="7372"/>
      </w:tblGrid>
      <w:tr w:rsidR="004C3F38" w:rsidRPr="008F6133">
        <w:trPr>
          <w:trHeight w:val="144"/>
        </w:trPr>
        <w:tc>
          <w:tcPr>
            <w:tcW w:w="2023" w:type="dxa"/>
            <w:tcMar>
              <w:top w:w="50" w:type="dxa"/>
              <w:left w:w="100" w:type="dxa"/>
            </w:tcMar>
            <w:vAlign w:val="center"/>
          </w:tcPr>
          <w:p w:rsidR="004C3F38" w:rsidRDefault="001B4CC0">
            <w:pPr>
              <w:spacing w:after="0"/>
              <w:ind w:left="272"/>
            </w:pPr>
            <w:r>
              <w:rPr>
                <w:rFonts w:ascii="Times New Roman" w:hAnsi="Times New Roman"/>
                <w:b/>
                <w:color w:val="000000"/>
                <w:sz w:val="24"/>
              </w:rPr>
              <w:t xml:space="preserve"> Код проверяемого результата </w:t>
            </w:r>
          </w:p>
        </w:tc>
        <w:tc>
          <w:tcPr>
            <w:tcW w:w="11735" w:type="dxa"/>
            <w:tcMar>
              <w:top w:w="50" w:type="dxa"/>
              <w:left w:w="100" w:type="dxa"/>
            </w:tcMar>
            <w:vAlign w:val="center"/>
          </w:tcPr>
          <w:p w:rsidR="004C3F38" w:rsidRPr="008E51CC" w:rsidRDefault="001B4CC0">
            <w:pPr>
              <w:spacing w:after="0"/>
              <w:ind w:left="272"/>
              <w:rPr>
                <w:lang w:val="ru-RU"/>
              </w:rPr>
            </w:pPr>
            <w:r w:rsidRPr="008E51C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C3F38" w:rsidRPr="008F6133">
        <w:trPr>
          <w:trHeight w:val="144"/>
        </w:trPr>
        <w:tc>
          <w:tcPr>
            <w:tcW w:w="2023" w:type="dxa"/>
            <w:tcMar>
              <w:top w:w="50" w:type="dxa"/>
              <w:left w:w="100" w:type="dxa"/>
            </w:tcMar>
            <w:vAlign w:val="center"/>
          </w:tcPr>
          <w:p w:rsidR="004C3F38" w:rsidRPr="008E51CC" w:rsidRDefault="004C3F38">
            <w:pPr>
              <w:spacing w:after="0" w:line="336" w:lineRule="auto"/>
              <w:ind w:left="365"/>
              <w:jc w:val="center"/>
              <w:rPr>
                <w:lang w:val="ru-RU"/>
              </w:rPr>
            </w:pPr>
          </w:p>
        </w:tc>
        <w:tc>
          <w:tcPr>
            <w:tcW w:w="11735" w:type="dxa"/>
            <w:tcMar>
              <w:top w:w="50" w:type="dxa"/>
              <w:left w:w="100" w:type="dxa"/>
            </w:tcMar>
            <w:vAlign w:val="center"/>
          </w:tcPr>
          <w:p w:rsidR="004C3F38" w:rsidRPr="008E51CC" w:rsidRDefault="004C3F38">
            <w:pPr>
              <w:spacing w:after="0" w:line="336" w:lineRule="auto"/>
              <w:ind w:left="365"/>
              <w:jc w:val="center"/>
              <w:rPr>
                <w:lang w:val="ru-RU"/>
              </w:rPr>
            </w:pPr>
          </w:p>
        </w:tc>
      </w:tr>
      <w:tr w:rsidR="004C3F38">
        <w:trPr>
          <w:trHeight w:val="144"/>
        </w:trPr>
        <w:tc>
          <w:tcPr>
            <w:tcW w:w="2023"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w:t>
            </w:r>
          </w:p>
        </w:tc>
        <w:tc>
          <w:tcPr>
            <w:tcW w:w="11735" w:type="dxa"/>
            <w:tcMar>
              <w:top w:w="50" w:type="dxa"/>
              <w:left w:w="100" w:type="dxa"/>
            </w:tcMar>
            <w:vAlign w:val="center"/>
          </w:tcPr>
          <w:p w:rsidR="004C3F38" w:rsidRDefault="001B4CC0">
            <w:pPr>
              <w:spacing w:after="0" w:line="336" w:lineRule="auto"/>
              <w:ind w:left="365"/>
              <w:jc w:val="both"/>
            </w:pPr>
            <w:r>
              <w:rPr>
                <w:rFonts w:ascii="Times New Roman" w:hAnsi="Times New Roman"/>
                <w:color w:val="000000"/>
                <w:sz w:val="24"/>
              </w:rPr>
              <w:t>Животный организм</w:t>
            </w:r>
          </w:p>
        </w:tc>
      </w:tr>
      <w:tr w:rsidR="004C3F38" w:rsidRPr="008F6133">
        <w:trPr>
          <w:trHeight w:val="144"/>
        </w:trPr>
        <w:tc>
          <w:tcPr>
            <w:tcW w:w="2023"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1.1</w:t>
            </w:r>
          </w:p>
        </w:tc>
        <w:tc>
          <w:tcPr>
            <w:tcW w:w="11735"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Характеризовать зоологию как биологическую науку, её разделы и связь с другими науками и техникой</w:t>
            </w:r>
          </w:p>
        </w:tc>
      </w:tr>
      <w:tr w:rsidR="004C3F38" w:rsidRPr="008F6133">
        <w:trPr>
          <w:trHeight w:val="144"/>
        </w:trPr>
        <w:tc>
          <w:tcPr>
            <w:tcW w:w="2023"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1.2</w:t>
            </w:r>
          </w:p>
        </w:tc>
        <w:tc>
          <w:tcPr>
            <w:tcW w:w="11735"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tc>
      </w:tr>
      <w:tr w:rsidR="004C3F38" w:rsidRPr="008F6133">
        <w:trPr>
          <w:trHeight w:val="144"/>
        </w:trPr>
        <w:tc>
          <w:tcPr>
            <w:tcW w:w="2023"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1.3</w:t>
            </w:r>
          </w:p>
        </w:tc>
        <w:tc>
          <w:tcPr>
            <w:tcW w:w="11735"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tc>
      </w:tr>
      <w:tr w:rsidR="004C3F38" w:rsidRPr="008F6133">
        <w:trPr>
          <w:trHeight w:val="144"/>
        </w:trPr>
        <w:tc>
          <w:tcPr>
            <w:tcW w:w="2023"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1.4</w:t>
            </w:r>
          </w:p>
        </w:tc>
        <w:tc>
          <w:tcPr>
            <w:tcW w:w="11735"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pacing w:val="-2"/>
                <w:sz w:val="24"/>
                <w:lang w:val="ru-RU"/>
              </w:rPr>
              <w:t xml:space="preserve">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w:t>
            </w:r>
            <w:r w:rsidRPr="008E51CC">
              <w:rPr>
                <w:rFonts w:ascii="Times New Roman" w:hAnsi="Times New Roman"/>
                <w:color w:val="000000"/>
                <w:spacing w:val="-2"/>
                <w:sz w:val="24"/>
                <w:lang w:val="ru-RU"/>
              </w:rPr>
              <w:lastRenderedPageBreak/>
              <w:t>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rsidR="004C3F38" w:rsidRPr="008F6133">
        <w:trPr>
          <w:trHeight w:val="144"/>
        </w:trPr>
        <w:tc>
          <w:tcPr>
            <w:tcW w:w="2023"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lastRenderedPageBreak/>
              <w:t>1.5</w:t>
            </w:r>
          </w:p>
        </w:tc>
        <w:tc>
          <w:tcPr>
            <w:tcW w:w="11735"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pacing w:val="-4"/>
                <w:sz w:val="24"/>
                <w:lang w:val="ru-RU"/>
              </w:rPr>
              <w:t>Раскрывать общие признаки животных, уровни организации животного организма: клетки, ткани, органы, системы органов, организм</w:t>
            </w:r>
          </w:p>
        </w:tc>
      </w:tr>
      <w:tr w:rsidR="004C3F38" w:rsidRPr="008F6133">
        <w:trPr>
          <w:trHeight w:val="144"/>
        </w:trPr>
        <w:tc>
          <w:tcPr>
            <w:tcW w:w="2023"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1.6</w:t>
            </w:r>
          </w:p>
        </w:tc>
        <w:tc>
          <w:tcPr>
            <w:tcW w:w="11735"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Сравнивать животные ткани и органы животных между собой</w:t>
            </w:r>
          </w:p>
        </w:tc>
      </w:tr>
      <w:tr w:rsidR="004C3F38" w:rsidRPr="008F6133">
        <w:trPr>
          <w:trHeight w:val="144"/>
        </w:trPr>
        <w:tc>
          <w:tcPr>
            <w:tcW w:w="2023"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1.7</w:t>
            </w:r>
          </w:p>
        </w:tc>
        <w:tc>
          <w:tcPr>
            <w:tcW w:w="11735"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4C3F38" w:rsidRPr="008F6133">
        <w:trPr>
          <w:trHeight w:val="144"/>
        </w:trPr>
        <w:tc>
          <w:tcPr>
            <w:tcW w:w="2023"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1.8</w:t>
            </w:r>
          </w:p>
        </w:tc>
        <w:tc>
          <w:tcPr>
            <w:tcW w:w="11735"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rsidR="004C3F38" w:rsidRPr="008F6133">
        <w:trPr>
          <w:trHeight w:val="144"/>
        </w:trPr>
        <w:tc>
          <w:tcPr>
            <w:tcW w:w="2023"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1.9</w:t>
            </w:r>
          </w:p>
        </w:tc>
        <w:tc>
          <w:tcPr>
            <w:tcW w:w="11735"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4C3F38" w:rsidRPr="008F6133">
        <w:trPr>
          <w:trHeight w:val="144"/>
        </w:trPr>
        <w:tc>
          <w:tcPr>
            <w:tcW w:w="2023"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1.10</w:t>
            </w:r>
          </w:p>
        </w:tc>
        <w:tc>
          <w:tcPr>
            <w:tcW w:w="11735"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4C3F38" w:rsidRPr="008F6133">
        <w:trPr>
          <w:trHeight w:val="144"/>
        </w:trPr>
        <w:tc>
          <w:tcPr>
            <w:tcW w:w="2023"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1.11</w:t>
            </w:r>
          </w:p>
        </w:tc>
        <w:tc>
          <w:tcPr>
            <w:tcW w:w="11735"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Выявлять признаки классов членистоногих и хордовых; отрядов насекомых и млекопитающих</w:t>
            </w:r>
          </w:p>
        </w:tc>
      </w:tr>
      <w:tr w:rsidR="004C3F38" w:rsidRPr="008F6133">
        <w:trPr>
          <w:trHeight w:val="144"/>
        </w:trPr>
        <w:tc>
          <w:tcPr>
            <w:tcW w:w="2023"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1.12</w:t>
            </w:r>
          </w:p>
        </w:tc>
        <w:tc>
          <w:tcPr>
            <w:tcW w:w="11735" w:type="dxa"/>
            <w:tcMar>
              <w:top w:w="50" w:type="dxa"/>
              <w:left w:w="100" w:type="dxa"/>
            </w:tcMar>
            <w:vAlign w:val="center"/>
          </w:tcPr>
          <w:p w:rsidR="004C3F38" w:rsidRPr="008E51CC" w:rsidRDefault="001B4CC0">
            <w:pPr>
              <w:spacing w:after="0" w:line="312" w:lineRule="auto"/>
              <w:ind w:left="365"/>
              <w:jc w:val="both"/>
              <w:rPr>
                <w:lang w:val="ru-RU"/>
              </w:rPr>
            </w:pPr>
            <w:r w:rsidRPr="008E51CC">
              <w:rPr>
                <w:rFonts w:ascii="Times New Roman" w:hAnsi="Times New Roman"/>
                <w:color w:val="000000"/>
                <w:sz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4C3F38" w:rsidRPr="008F6133">
        <w:trPr>
          <w:trHeight w:val="144"/>
        </w:trPr>
        <w:tc>
          <w:tcPr>
            <w:tcW w:w="2023"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1.13</w:t>
            </w:r>
          </w:p>
        </w:tc>
        <w:tc>
          <w:tcPr>
            <w:tcW w:w="11735" w:type="dxa"/>
            <w:tcMar>
              <w:top w:w="50" w:type="dxa"/>
              <w:left w:w="100" w:type="dxa"/>
            </w:tcMar>
            <w:vAlign w:val="center"/>
          </w:tcPr>
          <w:p w:rsidR="004C3F38" w:rsidRPr="008E51CC" w:rsidRDefault="001B4CC0">
            <w:pPr>
              <w:spacing w:after="0" w:line="312" w:lineRule="auto"/>
              <w:ind w:left="365"/>
              <w:jc w:val="both"/>
              <w:rPr>
                <w:lang w:val="ru-RU"/>
              </w:rPr>
            </w:pPr>
            <w:r w:rsidRPr="008E51CC">
              <w:rPr>
                <w:rFonts w:ascii="Times New Roman" w:hAnsi="Times New Roman"/>
                <w:color w:val="000000"/>
                <w:sz w:val="24"/>
                <w:lang w:val="ru-RU"/>
              </w:rPr>
              <w:t>Сравнивать представителей отдельных систематических групп животных и делать выводы на основе сравнения</w:t>
            </w:r>
          </w:p>
        </w:tc>
      </w:tr>
      <w:tr w:rsidR="004C3F38" w:rsidRPr="008F6133">
        <w:trPr>
          <w:trHeight w:val="144"/>
        </w:trPr>
        <w:tc>
          <w:tcPr>
            <w:tcW w:w="2023"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1.14</w:t>
            </w:r>
          </w:p>
        </w:tc>
        <w:tc>
          <w:tcPr>
            <w:tcW w:w="11735" w:type="dxa"/>
            <w:tcMar>
              <w:top w:w="50" w:type="dxa"/>
              <w:left w:w="100" w:type="dxa"/>
            </w:tcMar>
            <w:vAlign w:val="center"/>
          </w:tcPr>
          <w:p w:rsidR="004C3F38" w:rsidRPr="008E51CC" w:rsidRDefault="001B4CC0">
            <w:pPr>
              <w:spacing w:after="0" w:line="312" w:lineRule="auto"/>
              <w:ind w:left="365"/>
              <w:jc w:val="both"/>
              <w:rPr>
                <w:lang w:val="ru-RU"/>
              </w:rPr>
            </w:pPr>
            <w:r w:rsidRPr="008E51CC">
              <w:rPr>
                <w:rFonts w:ascii="Times New Roman" w:hAnsi="Times New Roman"/>
                <w:color w:val="000000"/>
                <w:sz w:val="24"/>
                <w:lang w:val="ru-RU"/>
              </w:rPr>
              <w:t>Классифицировать животных на основании особенностей строения</w:t>
            </w:r>
          </w:p>
        </w:tc>
      </w:tr>
      <w:tr w:rsidR="004C3F38" w:rsidRPr="008F6133">
        <w:trPr>
          <w:trHeight w:val="144"/>
        </w:trPr>
        <w:tc>
          <w:tcPr>
            <w:tcW w:w="2023"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1.15</w:t>
            </w:r>
          </w:p>
        </w:tc>
        <w:tc>
          <w:tcPr>
            <w:tcW w:w="11735" w:type="dxa"/>
            <w:tcMar>
              <w:top w:w="50" w:type="dxa"/>
              <w:left w:w="100" w:type="dxa"/>
            </w:tcMar>
            <w:vAlign w:val="center"/>
          </w:tcPr>
          <w:p w:rsidR="004C3F38" w:rsidRPr="008E51CC" w:rsidRDefault="001B4CC0">
            <w:pPr>
              <w:spacing w:after="0" w:line="312" w:lineRule="auto"/>
              <w:ind w:left="365"/>
              <w:jc w:val="both"/>
              <w:rPr>
                <w:lang w:val="ru-RU"/>
              </w:rPr>
            </w:pPr>
            <w:r w:rsidRPr="008E51CC">
              <w:rPr>
                <w:rFonts w:ascii="Times New Roman" w:hAnsi="Times New Roman"/>
                <w:color w:val="000000"/>
                <w:sz w:val="24"/>
                <w:lang w:val="ru-RU"/>
              </w:rPr>
              <w:t xml:space="preserve">Описывать усложнение организации животных в ходе эволюции </w:t>
            </w:r>
            <w:r w:rsidRPr="008E51CC">
              <w:rPr>
                <w:rFonts w:ascii="Times New Roman" w:hAnsi="Times New Roman"/>
                <w:color w:val="000000"/>
                <w:sz w:val="24"/>
                <w:lang w:val="ru-RU"/>
              </w:rPr>
              <w:lastRenderedPageBreak/>
              <w:t>животного мира на Земле</w:t>
            </w:r>
          </w:p>
        </w:tc>
      </w:tr>
      <w:tr w:rsidR="004C3F38" w:rsidRPr="008F6133">
        <w:trPr>
          <w:trHeight w:val="144"/>
        </w:trPr>
        <w:tc>
          <w:tcPr>
            <w:tcW w:w="2023"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lastRenderedPageBreak/>
              <w:t>1.16</w:t>
            </w:r>
          </w:p>
        </w:tc>
        <w:tc>
          <w:tcPr>
            <w:tcW w:w="11735" w:type="dxa"/>
            <w:tcMar>
              <w:top w:w="50" w:type="dxa"/>
              <w:left w:w="100" w:type="dxa"/>
            </w:tcMar>
            <w:vAlign w:val="center"/>
          </w:tcPr>
          <w:p w:rsidR="004C3F38" w:rsidRPr="008E51CC" w:rsidRDefault="001B4CC0">
            <w:pPr>
              <w:spacing w:after="0" w:line="312" w:lineRule="auto"/>
              <w:ind w:left="365"/>
              <w:jc w:val="both"/>
              <w:rPr>
                <w:lang w:val="ru-RU"/>
              </w:rPr>
            </w:pPr>
            <w:r w:rsidRPr="008E51CC">
              <w:rPr>
                <w:rFonts w:ascii="Times New Roman" w:hAnsi="Times New Roman"/>
                <w:color w:val="000000"/>
                <w:sz w:val="24"/>
                <w:lang w:val="ru-RU"/>
              </w:rPr>
              <w:t>Выявлять черты приспособленности животных к среде обитания, значение экологических факторов для животных</w:t>
            </w:r>
          </w:p>
        </w:tc>
      </w:tr>
      <w:tr w:rsidR="004C3F38" w:rsidRPr="008F6133">
        <w:trPr>
          <w:trHeight w:val="144"/>
        </w:trPr>
        <w:tc>
          <w:tcPr>
            <w:tcW w:w="2023"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1.17</w:t>
            </w:r>
          </w:p>
        </w:tc>
        <w:tc>
          <w:tcPr>
            <w:tcW w:w="11735" w:type="dxa"/>
            <w:tcMar>
              <w:top w:w="50" w:type="dxa"/>
              <w:left w:w="100" w:type="dxa"/>
            </w:tcMar>
            <w:vAlign w:val="center"/>
          </w:tcPr>
          <w:p w:rsidR="004C3F38" w:rsidRPr="008E51CC" w:rsidRDefault="001B4CC0">
            <w:pPr>
              <w:spacing w:after="0" w:line="312" w:lineRule="auto"/>
              <w:ind w:left="365"/>
              <w:jc w:val="both"/>
              <w:rPr>
                <w:lang w:val="ru-RU"/>
              </w:rPr>
            </w:pPr>
            <w:r w:rsidRPr="008E51CC">
              <w:rPr>
                <w:rFonts w:ascii="Times New Roman" w:hAnsi="Times New Roman"/>
                <w:color w:val="000000"/>
                <w:sz w:val="24"/>
                <w:lang w:val="ru-RU"/>
              </w:rPr>
              <w:t>Выявлять взаимосвязи животных в природных сообществах, цепи питания</w:t>
            </w:r>
          </w:p>
        </w:tc>
      </w:tr>
      <w:tr w:rsidR="004C3F38" w:rsidRPr="008F6133">
        <w:trPr>
          <w:trHeight w:val="144"/>
        </w:trPr>
        <w:tc>
          <w:tcPr>
            <w:tcW w:w="2023"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1.18</w:t>
            </w:r>
          </w:p>
        </w:tc>
        <w:tc>
          <w:tcPr>
            <w:tcW w:w="11735"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Устанавливать взаимосвязи животных с растениями, грибами, лишайниками и бактериями в природных сообществах</w:t>
            </w:r>
          </w:p>
        </w:tc>
      </w:tr>
      <w:tr w:rsidR="004C3F38" w:rsidRPr="008F6133">
        <w:trPr>
          <w:trHeight w:val="144"/>
        </w:trPr>
        <w:tc>
          <w:tcPr>
            <w:tcW w:w="2023"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1.19</w:t>
            </w:r>
          </w:p>
        </w:tc>
        <w:tc>
          <w:tcPr>
            <w:tcW w:w="11735"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Характеризовать животных природных зон Земли, основные закономерности распространения животных по планете</w:t>
            </w:r>
          </w:p>
        </w:tc>
      </w:tr>
      <w:tr w:rsidR="004C3F38" w:rsidRPr="008F6133">
        <w:trPr>
          <w:trHeight w:val="144"/>
        </w:trPr>
        <w:tc>
          <w:tcPr>
            <w:tcW w:w="2023"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1.20</w:t>
            </w:r>
          </w:p>
        </w:tc>
        <w:tc>
          <w:tcPr>
            <w:tcW w:w="11735"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Раскрывать роль животных в природных сообществах</w:t>
            </w:r>
          </w:p>
        </w:tc>
      </w:tr>
      <w:tr w:rsidR="004C3F38" w:rsidRPr="008F6133">
        <w:trPr>
          <w:trHeight w:val="144"/>
        </w:trPr>
        <w:tc>
          <w:tcPr>
            <w:tcW w:w="2023"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1.21</w:t>
            </w:r>
          </w:p>
        </w:tc>
        <w:tc>
          <w:tcPr>
            <w:tcW w:w="11735"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4C3F38" w:rsidRPr="008F6133">
        <w:trPr>
          <w:trHeight w:val="144"/>
        </w:trPr>
        <w:tc>
          <w:tcPr>
            <w:tcW w:w="2023"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1.22</w:t>
            </w:r>
          </w:p>
        </w:tc>
        <w:tc>
          <w:tcPr>
            <w:tcW w:w="11735"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Понимать причины и знать меры охраны животного мира Земли</w:t>
            </w:r>
          </w:p>
        </w:tc>
      </w:tr>
      <w:tr w:rsidR="004C3F38" w:rsidRPr="008F6133">
        <w:trPr>
          <w:trHeight w:val="144"/>
        </w:trPr>
        <w:tc>
          <w:tcPr>
            <w:tcW w:w="2023"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1.23</w:t>
            </w:r>
          </w:p>
        </w:tc>
        <w:tc>
          <w:tcPr>
            <w:tcW w:w="11735"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4C3F38" w:rsidRPr="008F6133">
        <w:trPr>
          <w:trHeight w:val="144"/>
        </w:trPr>
        <w:tc>
          <w:tcPr>
            <w:tcW w:w="2023"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1.24</w:t>
            </w:r>
          </w:p>
        </w:tc>
        <w:tc>
          <w:tcPr>
            <w:tcW w:w="11735"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4C3F38" w:rsidRPr="008F6133">
        <w:trPr>
          <w:trHeight w:val="144"/>
        </w:trPr>
        <w:tc>
          <w:tcPr>
            <w:tcW w:w="2023"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1.25</w:t>
            </w:r>
          </w:p>
        </w:tc>
        <w:tc>
          <w:tcPr>
            <w:tcW w:w="11735"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4C3F38" w:rsidRPr="008F6133">
        <w:trPr>
          <w:trHeight w:val="144"/>
        </w:trPr>
        <w:tc>
          <w:tcPr>
            <w:tcW w:w="2023"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1.26</w:t>
            </w:r>
          </w:p>
        </w:tc>
        <w:tc>
          <w:tcPr>
            <w:tcW w:w="11735"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4C3F38" w:rsidRPr="008F6133">
        <w:trPr>
          <w:trHeight w:val="144"/>
        </w:trPr>
        <w:tc>
          <w:tcPr>
            <w:tcW w:w="2023"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1.27</w:t>
            </w:r>
          </w:p>
        </w:tc>
        <w:tc>
          <w:tcPr>
            <w:tcW w:w="11735"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4C3F38" w:rsidRPr="008E51CC" w:rsidRDefault="004C3F38">
      <w:pPr>
        <w:spacing w:after="0"/>
        <w:ind w:left="120"/>
        <w:rPr>
          <w:lang w:val="ru-RU"/>
        </w:rPr>
      </w:pPr>
    </w:p>
    <w:p w:rsidR="004C3F38" w:rsidRDefault="001B4CC0">
      <w:pPr>
        <w:spacing w:before="199" w:after="199"/>
        <w:ind w:left="120"/>
      </w:pPr>
      <w:r>
        <w:rPr>
          <w:rFonts w:ascii="Times New Roman" w:hAnsi="Times New Roman"/>
          <w:b/>
          <w:color w:val="000000"/>
          <w:sz w:val="28"/>
        </w:rPr>
        <w:lastRenderedPageBreak/>
        <w:t>9 КЛАСС</w:t>
      </w:r>
    </w:p>
    <w:p w:rsidR="004C3F38" w:rsidRDefault="004C3F38">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2071"/>
        <w:gridCol w:w="7309"/>
      </w:tblGrid>
      <w:tr w:rsidR="004C3F38" w:rsidRPr="008F6133">
        <w:trPr>
          <w:trHeight w:val="144"/>
        </w:trPr>
        <w:tc>
          <w:tcPr>
            <w:tcW w:w="2146" w:type="dxa"/>
            <w:tcMar>
              <w:top w:w="50" w:type="dxa"/>
              <w:left w:w="100" w:type="dxa"/>
            </w:tcMar>
            <w:vAlign w:val="center"/>
          </w:tcPr>
          <w:p w:rsidR="004C3F38" w:rsidRDefault="001B4CC0">
            <w:pPr>
              <w:spacing w:after="0"/>
              <w:ind w:left="272"/>
            </w:pPr>
            <w:r>
              <w:rPr>
                <w:rFonts w:ascii="Times New Roman" w:hAnsi="Times New Roman"/>
                <w:b/>
                <w:color w:val="000000"/>
                <w:sz w:val="24"/>
              </w:rPr>
              <w:t xml:space="preserve"> Код проверяемого результата </w:t>
            </w:r>
          </w:p>
        </w:tc>
        <w:tc>
          <w:tcPr>
            <w:tcW w:w="11543" w:type="dxa"/>
            <w:tcMar>
              <w:top w:w="50" w:type="dxa"/>
              <w:left w:w="100" w:type="dxa"/>
            </w:tcMar>
            <w:vAlign w:val="center"/>
          </w:tcPr>
          <w:p w:rsidR="004C3F38" w:rsidRPr="008E51CC" w:rsidRDefault="001B4CC0">
            <w:pPr>
              <w:spacing w:after="0"/>
              <w:ind w:left="272"/>
              <w:rPr>
                <w:lang w:val="ru-RU"/>
              </w:rPr>
            </w:pPr>
            <w:r w:rsidRPr="008E51C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C3F38">
        <w:trPr>
          <w:trHeight w:val="144"/>
        </w:trPr>
        <w:tc>
          <w:tcPr>
            <w:tcW w:w="2146"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w:t>
            </w:r>
          </w:p>
        </w:tc>
        <w:tc>
          <w:tcPr>
            <w:tcW w:w="11543" w:type="dxa"/>
            <w:tcMar>
              <w:top w:w="50" w:type="dxa"/>
              <w:left w:w="100" w:type="dxa"/>
            </w:tcMar>
            <w:vAlign w:val="center"/>
          </w:tcPr>
          <w:p w:rsidR="004C3F38" w:rsidRDefault="001B4CC0">
            <w:pPr>
              <w:spacing w:after="0" w:line="336" w:lineRule="auto"/>
              <w:ind w:left="365"/>
              <w:jc w:val="both"/>
            </w:pPr>
            <w:r>
              <w:rPr>
                <w:rFonts w:ascii="Times New Roman" w:hAnsi="Times New Roman"/>
                <w:color w:val="000000"/>
                <w:sz w:val="24"/>
              </w:rPr>
              <w:t>Человек и его здоровье</w:t>
            </w:r>
          </w:p>
        </w:tc>
      </w:tr>
      <w:tr w:rsidR="004C3F38" w:rsidRPr="008F6133">
        <w:trPr>
          <w:trHeight w:val="144"/>
        </w:trPr>
        <w:tc>
          <w:tcPr>
            <w:tcW w:w="2146"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1.1</w:t>
            </w:r>
          </w:p>
        </w:tc>
        <w:tc>
          <w:tcPr>
            <w:tcW w:w="11543"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4C3F38" w:rsidRPr="008F6133">
        <w:trPr>
          <w:trHeight w:val="144"/>
        </w:trPr>
        <w:tc>
          <w:tcPr>
            <w:tcW w:w="2146"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1.2</w:t>
            </w:r>
          </w:p>
        </w:tc>
        <w:tc>
          <w:tcPr>
            <w:tcW w:w="11543"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4C3F38" w:rsidRPr="008F6133">
        <w:trPr>
          <w:trHeight w:val="144"/>
        </w:trPr>
        <w:tc>
          <w:tcPr>
            <w:tcW w:w="2146"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1.3</w:t>
            </w:r>
          </w:p>
        </w:tc>
        <w:tc>
          <w:tcPr>
            <w:tcW w:w="11543"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tc>
      </w:tr>
      <w:tr w:rsidR="004C3F38" w:rsidRPr="008F6133">
        <w:trPr>
          <w:trHeight w:val="144"/>
        </w:trPr>
        <w:tc>
          <w:tcPr>
            <w:tcW w:w="2146"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1.4</w:t>
            </w:r>
          </w:p>
        </w:tc>
        <w:tc>
          <w:tcPr>
            <w:tcW w:w="11543" w:type="dxa"/>
            <w:tcMar>
              <w:top w:w="50" w:type="dxa"/>
              <w:left w:w="100" w:type="dxa"/>
            </w:tcMar>
            <w:vAlign w:val="center"/>
          </w:tcPr>
          <w:p w:rsidR="004C3F38" w:rsidRPr="008E51CC" w:rsidRDefault="001B4CC0">
            <w:pPr>
              <w:spacing w:after="0" w:line="312" w:lineRule="auto"/>
              <w:ind w:left="365"/>
              <w:jc w:val="both"/>
              <w:rPr>
                <w:lang w:val="ru-RU"/>
              </w:rPr>
            </w:pPr>
            <w:r w:rsidRPr="008E51CC">
              <w:rPr>
                <w:rFonts w:ascii="Times New Roman" w:hAnsi="Times New Roman"/>
                <w:color w:val="000000"/>
                <w:sz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rsidR="004C3F38" w:rsidRPr="008F6133">
        <w:trPr>
          <w:trHeight w:val="144"/>
        </w:trPr>
        <w:tc>
          <w:tcPr>
            <w:tcW w:w="2146"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1.5</w:t>
            </w:r>
          </w:p>
        </w:tc>
        <w:tc>
          <w:tcPr>
            <w:tcW w:w="11543"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4C3F38" w:rsidRPr="008F6133">
        <w:trPr>
          <w:trHeight w:val="144"/>
        </w:trPr>
        <w:tc>
          <w:tcPr>
            <w:tcW w:w="2146"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1.6</w:t>
            </w:r>
          </w:p>
        </w:tc>
        <w:tc>
          <w:tcPr>
            <w:tcW w:w="11543"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4C3F38" w:rsidRPr="008F6133">
        <w:trPr>
          <w:trHeight w:val="144"/>
        </w:trPr>
        <w:tc>
          <w:tcPr>
            <w:tcW w:w="2146"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1.7</w:t>
            </w:r>
          </w:p>
        </w:tc>
        <w:tc>
          <w:tcPr>
            <w:tcW w:w="11543"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 xml:space="preserve">Различать биологически активные вещества (витамины, </w:t>
            </w:r>
            <w:r w:rsidRPr="008E51CC">
              <w:rPr>
                <w:rFonts w:ascii="Times New Roman" w:hAnsi="Times New Roman"/>
                <w:color w:val="000000"/>
                <w:sz w:val="24"/>
                <w:lang w:val="ru-RU"/>
              </w:rPr>
              <w:lastRenderedPageBreak/>
              <w:t>ферменты, гормоны), выявлять их роль в процессе обмена веществ и превращения энергии</w:t>
            </w:r>
          </w:p>
        </w:tc>
      </w:tr>
      <w:tr w:rsidR="004C3F38" w:rsidRPr="008F6133">
        <w:trPr>
          <w:trHeight w:val="144"/>
        </w:trPr>
        <w:tc>
          <w:tcPr>
            <w:tcW w:w="2146"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lastRenderedPageBreak/>
              <w:t>1.8</w:t>
            </w:r>
          </w:p>
        </w:tc>
        <w:tc>
          <w:tcPr>
            <w:tcW w:w="11543"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rsidR="004C3F38" w:rsidRPr="008F6133">
        <w:trPr>
          <w:trHeight w:val="144"/>
        </w:trPr>
        <w:tc>
          <w:tcPr>
            <w:tcW w:w="2146"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1.9</w:t>
            </w:r>
          </w:p>
        </w:tc>
        <w:tc>
          <w:tcPr>
            <w:tcW w:w="11543"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4C3F38" w:rsidRPr="008F6133">
        <w:trPr>
          <w:trHeight w:val="144"/>
        </w:trPr>
        <w:tc>
          <w:tcPr>
            <w:tcW w:w="2146"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1.10</w:t>
            </w:r>
          </w:p>
        </w:tc>
        <w:tc>
          <w:tcPr>
            <w:tcW w:w="11543"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Применять биологические модели для выявления особенностей строения и функционирования органов и систем органов человека</w:t>
            </w:r>
          </w:p>
        </w:tc>
      </w:tr>
      <w:tr w:rsidR="004C3F38" w:rsidRPr="008F6133">
        <w:trPr>
          <w:trHeight w:val="144"/>
        </w:trPr>
        <w:tc>
          <w:tcPr>
            <w:tcW w:w="2146"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1.11</w:t>
            </w:r>
          </w:p>
        </w:tc>
        <w:tc>
          <w:tcPr>
            <w:tcW w:w="11543"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Объяснять нейрогуморальную регуляцию процессов жизнедеятельности организма человека</w:t>
            </w:r>
          </w:p>
        </w:tc>
      </w:tr>
      <w:tr w:rsidR="004C3F38" w:rsidRPr="008F6133">
        <w:trPr>
          <w:trHeight w:val="144"/>
        </w:trPr>
        <w:tc>
          <w:tcPr>
            <w:tcW w:w="2146"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1.12</w:t>
            </w:r>
          </w:p>
        </w:tc>
        <w:tc>
          <w:tcPr>
            <w:tcW w:w="11543"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4C3F38" w:rsidRPr="008F6133">
        <w:trPr>
          <w:trHeight w:val="144"/>
        </w:trPr>
        <w:tc>
          <w:tcPr>
            <w:tcW w:w="2146"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1.13</w:t>
            </w:r>
          </w:p>
        </w:tc>
        <w:tc>
          <w:tcPr>
            <w:tcW w:w="11543"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4C3F38" w:rsidRPr="008F6133">
        <w:trPr>
          <w:trHeight w:val="144"/>
        </w:trPr>
        <w:tc>
          <w:tcPr>
            <w:tcW w:w="2146"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1.14</w:t>
            </w:r>
          </w:p>
        </w:tc>
        <w:tc>
          <w:tcPr>
            <w:tcW w:w="11543"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pacing w:val="-3"/>
                <w:sz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4C3F38" w:rsidRPr="008F6133">
        <w:trPr>
          <w:trHeight w:val="144"/>
        </w:trPr>
        <w:tc>
          <w:tcPr>
            <w:tcW w:w="2146"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1.15</w:t>
            </w:r>
          </w:p>
        </w:tc>
        <w:tc>
          <w:tcPr>
            <w:tcW w:w="11543"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4C3F38" w:rsidRPr="008F6133">
        <w:trPr>
          <w:trHeight w:val="144"/>
        </w:trPr>
        <w:tc>
          <w:tcPr>
            <w:tcW w:w="2146"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1.16</w:t>
            </w:r>
          </w:p>
        </w:tc>
        <w:tc>
          <w:tcPr>
            <w:tcW w:w="11543"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 xml:space="preserve">Называть и аргументировать основные принципы здорового образа жизни, методы защиты и укрепления здоровья человека: </w:t>
            </w:r>
            <w:r w:rsidRPr="008E51CC">
              <w:rPr>
                <w:rFonts w:ascii="Times New Roman" w:hAnsi="Times New Roman"/>
                <w:color w:val="000000"/>
                <w:sz w:val="24"/>
                <w:lang w:val="ru-RU"/>
              </w:rPr>
              <w:lastRenderedPageBreak/>
              <w:t>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4C3F38" w:rsidRPr="008F6133">
        <w:trPr>
          <w:trHeight w:val="144"/>
        </w:trPr>
        <w:tc>
          <w:tcPr>
            <w:tcW w:w="2146"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lastRenderedPageBreak/>
              <w:t>1.17</w:t>
            </w:r>
          </w:p>
        </w:tc>
        <w:tc>
          <w:tcPr>
            <w:tcW w:w="11543"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4C3F38" w:rsidRPr="008F6133">
        <w:trPr>
          <w:trHeight w:val="144"/>
        </w:trPr>
        <w:tc>
          <w:tcPr>
            <w:tcW w:w="2146"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1.18</w:t>
            </w:r>
          </w:p>
        </w:tc>
        <w:tc>
          <w:tcPr>
            <w:tcW w:w="11543"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pacing w:val="-4"/>
                <w:sz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4C3F38" w:rsidRPr="008F6133">
        <w:trPr>
          <w:trHeight w:val="144"/>
        </w:trPr>
        <w:tc>
          <w:tcPr>
            <w:tcW w:w="2146"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1.19</w:t>
            </w:r>
          </w:p>
        </w:tc>
        <w:tc>
          <w:tcPr>
            <w:tcW w:w="11543"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rsidR="004C3F38" w:rsidRPr="008F6133">
        <w:trPr>
          <w:trHeight w:val="144"/>
        </w:trPr>
        <w:tc>
          <w:tcPr>
            <w:tcW w:w="2146"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1.20</w:t>
            </w:r>
          </w:p>
        </w:tc>
        <w:tc>
          <w:tcPr>
            <w:tcW w:w="11543"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4C3F38" w:rsidRPr="008F6133">
        <w:trPr>
          <w:trHeight w:val="144"/>
        </w:trPr>
        <w:tc>
          <w:tcPr>
            <w:tcW w:w="2146"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1.21</w:t>
            </w:r>
          </w:p>
        </w:tc>
        <w:tc>
          <w:tcPr>
            <w:tcW w:w="11543"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4C3F38" w:rsidRPr="008F6133">
        <w:trPr>
          <w:trHeight w:val="144"/>
        </w:trPr>
        <w:tc>
          <w:tcPr>
            <w:tcW w:w="2146"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1.22</w:t>
            </w:r>
          </w:p>
        </w:tc>
        <w:tc>
          <w:tcPr>
            <w:tcW w:w="11543"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4C3F38" w:rsidRPr="008F6133">
        <w:trPr>
          <w:trHeight w:val="144"/>
        </w:trPr>
        <w:tc>
          <w:tcPr>
            <w:tcW w:w="2146"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1.23</w:t>
            </w:r>
          </w:p>
        </w:tc>
        <w:tc>
          <w:tcPr>
            <w:tcW w:w="11543"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rsidR="004C3F38" w:rsidRPr="008E51CC" w:rsidRDefault="004C3F38">
      <w:pPr>
        <w:spacing w:after="0"/>
        <w:ind w:left="120"/>
        <w:rPr>
          <w:lang w:val="ru-RU"/>
        </w:rPr>
      </w:pPr>
    </w:p>
    <w:p w:rsidR="004C3F38" w:rsidRPr="008E51CC" w:rsidRDefault="004C3F38">
      <w:pPr>
        <w:rPr>
          <w:lang w:val="ru-RU"/>
        </w:rPr>
        <w:sectPr w:rsidR="004C3F38" w:rsidRPr="008E51CC">
          <w:pgSz w:w="11906" w:h="16383"/>
          <w:pgMar w:top="1134" w:right="850" w:bottom="1134" w:left="1701" w:header="720" w:footer="720" w:gutter="0"/>
          <w:cols w:space="720"/>
        </w:sectPr>
      </w:pPr>
    </w:p>
    <w:p w:rsidR="004C3F38" w:rsidRDefault="001B4CC0">
      <w:pPr>
        <w:spacing w:before="199" w:after="120" w:line="336" w:lineRule="auto"/>
        <w:ind w:left="120"/>
      </w:pPr>
      <w:bookmarkStart w:id="9" w:name="block-64024468"/>
      <w:bookmarkEnd w:id="8"/>
      <w:r>
        <w:rPr>
          <w:rFonts w:ascii="Times New Roman" w:hAnsi="Times New Roman"/>
          <w:b/>
          <w:color w:val="000000"/>
          <w:sz w:val="28"/>
        </w:rPr>
        <w:lastRenderedPageBreak/>
        <w:t>ПРОВЕРЯЕМЫЕ ЭЛЕМЕНТЫ СОДЕРЖАНИЯ</w:t>
      </w:r>
    </w:p>
    <w:p w:rsidR="004C3F38" w:rsidRDefault="004C3F38">
      <w:pPr>
        <w:spacing w:before="199" w:after="120" w:line="336" w:lineRule="auto"/>
        <w:ind w:left="120"/>
      </w:pPr>
    </w:p>
    <w:p w:rsidR="004C3F38" w:rsidRDefault="001B4CC0">
      <w:pPr>
        <w:spacing w:before="199" w:after="120" w:line="336" w:lineRule="auto"/>
        <w:ind w:left="120"/>
      </w:pPr>
      <w:r>
        <w:rPr>
          <w:rFonts w:ascii="Times New Roman" w:hAnsi="Times New Roman"/>
          <w:b/>
          <w:color w:val="000000"/>
          <w:sz w:val="28"/>
        </w:rPr>
        <w:t>5 КЛАСС</w:t>
      </w:r>
    </w:p>
    <w:p w:rsidR="004C3F38" w:rsidRDefault="004C3F38">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6"/>
        <w:gridCol w:w="2708"/>
        <w:gridCol w:w="5679"/>
      </w:tblGrid>
      <w:tr w:rsidR="004C3F38">
        <w:trPr>
          <w:trHeight w:val="144"/>
        </w:trPr>
        <w:tc>
          <w:tcPr>
            <w:tcW w:w="1143" w:type="dxa"/>
            <w:tcMar>
              <w:top w:w="50" w:type="dxa"/>
              <w:left w:w="100" w:type="dxa"/>
            </w:tcMar>
            <w:vAlign w:val="center"/>
          </w:tcPr>
          <w:p w:rsidR="004C3F38" w:rsidRDefault="001B4CC0">
            <w:pPr>
              <w:spacing w:after="0"/>
              <w:ind w:left="135"/>
            </w:pPr>
            <w:r>
              <w:rPr>
                <w:rFonts w:ascii="Times New Roman" w:hAnsi="Times New Roman"/>
                <w:b/>
                <w:color w:val="000000"/>
                <w:sz w:val="24"/>
              </w:rPr>
              <w:t xml:space="preserve"> Код раздела </w:t>
            </w:r>
          </w:p>
        </w:tc>
        <w:tc>
          <w:tcPr>
            <w:tcW w:w="2912" w:type="dxa"/>
            <w:tcMar>
              <w:top w:w="50" w:type="dxa"/>
              <w:left w:w="100" w:type="dxa"/>
            </w:tcMar>
            <w:vAlign w:val="center"/>
          </w:tcPr>
          <w:p w:rsidR="004C3F38" w:rsidRDefault="001B4CC0">
            <w:pPr>
              <w:spacing w:after="0"/>
              <w:ind w:left="135"/>
            </w:pPr>
            <w:r>
              <w:rPr>
                <w:rFonts w:ascii="Times New Roman" w:hAnsi="Times New Roman"/>
                <w:b/>
                <w:color w:val="000000"/>
                <w:sz w:val="24"/>
              </w:rPr>
              <w:t xml:space="preserve"> Код проверяемого элемента </w:t>
            </w:r>
          </w:p>
        </w:tc>
        <w:tc>
          <w:tcPr>
            <w:tcW w:w="6396" w:type="dxa"/>
            <w:tcMar>
              <w:top w:w="50" w:type="dxa"/>
              <w:left w:w="100" w:type="dxa"/>
            </w:tcMar>
            <w:vAlign w:val="center"/>
          </w:tcPr>
          <w:p w:rsidR="004C3F38" w:rsidRDefault="001B4CC0">
            <w:pPr>
              <w:spacing w:after="0"/>
              <w:ind w:left="135"/>
            </w:pPr>
            <w:r>
              <w:rPr>
                <w:rFonts w:ascii="Times New Roman" w:hAnsi="Times New Roman"/>
                <w:b/>
                <w:color w:val="000000"/>
                <w:sz w:val="24"/>
              </w:rPr>
              <w:t xml:space="preserve"> Проверяемые элементы содержания </w:t>
            </w:r>
          </w:p>
        </w:tc>
      </w:tr>
      <w:tr w:rsidR="004C3F38" w:rsidRPr="008F6133">
        <w:trPr>
          <w:trHeight w:val="144"/>
        </w:trPr>
        <w:tc>
          <w:tcPr>
            <w:tcW w:w="1143" w:type="dxa"/>
            <w:vMerge w:val="restart"/>
            <w:tcMar>
              <w:top w:w="50" w:type="dxa"/>
              <w:left w:w="100" w:type="dxa"/>
            </w:tcMar>
            <w:vAlign w:val="center"/>
          </w:tcPr>
          <w:p w:rsidR="004C3F38" w:rsidRDefault="001B4CC0">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4C3F38" w:rsidRPr="008E51CC" w:rsidRDefault="001B4CC0">
            <w:pPr>
              <w:spacing w:after="0" w:line="312" w:lineRule="auto"/>
              <w:ind w:left="228"/>
              <w:rPr>
                <w:lang w:val="ru-RU"/>
              </w:rPr>
            </w:pPr>
            <w:r w:rsidRPr="008E51CC">
              <w:rPr>
                <w:rFonts w:ascii="Times New Roman" w:hAnsi="Times New Roman"/>
                <w:color w:val="000000"/>
                <w:sz w:val="24"/>
                <w:lang w:val="ru-RU"/>
              </w:rPr>
              <w:t>Биология – наука о живой природе</w:t>
            </w:r>
          </w:p>
        </w:tc>
      </w:tr>
      <w:tr w:rsidR="004C3F38" w:rsidRPr="008F6133">
        <w:trPr>
          <w:trHeight w:val="144"/>
        </w:trPr>
        <w:tc>
          <w:tcPr>
            <w:tcW w:w="0" w:type="auto"/>
            <w:vMerge/>
            <w:tcBorders>
              <w:top w:val="nil"/>
            </w:tcBorders>
            <w:tcMar>
              <w:top w:w="50" w:type="dxa"/>
              <w:left w:w="100" w:type="dxa"/>
            </w:tcMar>
          </w:tcPr>
          <w:p w:rsidR="004C3F38" w:rsidRPr="008E51CC" w:rsidRDefault="004C3F38">
            <w:pPr>
              <w:rPr>
                <w:lang w:val="ru-RU"/>
              </w:rPr>
            </w:pPr>
          </w:p>
        </w:tc>
        <w:tc>
          <w:tcPr>
            <w:tcW w:w="2912" w:type="dxa"/>
            <w:tcMar>
              <w:top w:w="50" w:type="dxa"/>
              <w:left w:w="100" w:type="dxa"/>
            </w:tcMar>
            <w:vAlign w:val="center"/>
          </w:tcPr>
          <w:p w:rsidR="004C3F38" w:rsidRDefault="001B4CC0">
            <w:pPr>
              <w:spacing w:after="0" w:line="312" w:lineRule="auto"/>
              <w:ind w:left="228"/>
              <w:jc w:val="center"/>
            </w:pPr>
            <w:r>
              <w:rPr>
                <w:rFonts w:ascii="Times New Roman" w:hAnsi="Times New Roman"/>
                <w:color w:val="000000"/>
                <w:sz w:val="24"/>
              </w:rPr>
              <w:t>1.1</w:t>
            </w:r>
          </w:p>
        </w:tc>
        <w:tc>
          <w:tcPr>
            <w:tcW w:w="6396" w:type="dxa"/>
            <w:tcMar>
              <w:top w:w="50" w:type="dxa"/>
              <w:left w:w="100" w:type="dxa"/>
            </w:tcMar>
            <w:vAlign w:val="center"/>
          </w:tcPr>
          <w:p w:rsidR="004C3F38" w:rsidRPr="008E51CC" w:rsidRDefault="001B4CC0">
            <w:pPr>
              <w:spacing w:after="0" w:line="312" w:lineRule="auto"/>
              <w:ind w:left="228"/>
              <w:jc w:val="both"/>
              <w:rPr>
                <w:lang w:val="ru-RU"/>
              </w:rPr>
            </w:pPr>
            <w:r w:rsidRPr="008E51CC">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4C3F38" w:rsidRPr="008F6133">
        <w:trPr>
          <w:trHeight w:val="144"/>
        </w:trPr>
        <w:tc>
          <w:tcPr>
            <w:tcW w:w="0" w:type="auto"/>
            <w:vMerge/>
            <w:tcBorders>
              <w:top w:val="nil"/>
            </w:tcBorders>
            <w:tcMar>
              <w:top w:w="50" w:type="dxa"/>
              <w:left w:w="100" w:type="dxa"/>
            </w:tcMar>
          </w:tcPr>
          <w:p w:rsidR="004C3F38" w:rsidRPr="008E51CC" w:rsidRDefault="004C3F38">
            <w:pPr>
              <w:rPr>
                <w:lang w:val="ru-RU"/>
              </w:rPr>
            </w:pPr>
          </w:p>
        </w:tc>
        <w:tc>
          <w:tcPr>
            <w:tcW w:w="2912" w:type="dxa"/>
            <w:tcMar>
              <w:top w:w="50" w:type="dxa"/>
              <w:left w:w="100" w:type="dxa"/>
            </w:tcMar>
            <w:vAlign w:val="center"/>
          </w:tcPr>
          <w:p w:rsidR="004C3F38" w:rsidRDefault="001B4CC0">
            <w:pPr>
              <w:spacing w:after="0" w:line="312" w:lineRule="auto"/>
              <w:ind w:left="228"/>
              <w:jc w:val="center"/>
            </w:pPr>
            <w:r>
              <w:rPr>
                <w:rFonts w:ascii="Times New Roman" w:hAnsi="Times New Roman"/>
                <w:color w:val="000000"/>
                <w:sz w:val="24"/>
              </w:rPr>
              <w:t>1.2</w:t>
            </w:r>
          </w:p>
        </w:tc>
        <w:tc>
          <w:tcPr>
            <w:tcW w:w="6396" w:type="dxa"/>
            <w:tcMar>
              <w:top w:w="50" w:type="dxa"/>
              <w:left w:w="100" w:type="dxa"/>
            </w:tcMar>
            <w:vAlign w:val="center"/>
          </w:tcPr>
          <w:p w:rsidR="004C3F38" w:rsidRPr="008E51CC" w:rsidRDefault="001B4CC0">
            <w:pPr>
              <w:spacing w:after="0" w:line="312" w:lineRule="auto"/>
              <w:ind w:left="228"/>
              <w:jc w:val="both"/>
              <w:rPr>
                <w:lang w:val="ru-RU"/>
              </w:rPr>
            </w:pPr>
            <w:r w:rsidRPr="008E51CC">
              <w:rPr>
                <w:rFonts w:ascii="Times New Roman" w:hAnsi="Times New Roman"/>
                <w:color w:val="000000"/>
                <w:sz w:val="24"/>
                <w:lang w:val="ru-RU"/>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4C3F38" w:rsidRPr="008F6133">
        <w:trPr>
          <w:trHeight w:val="144"/>
        </w:trPr>
        <w:tc>
          <w:tcPr>
            <w:tcW w:w="0" w:type="auto"/>
            <w:vMerge/>
            <w:tcBorders>
              <w:top w:val="nil"/>
            </w:tcBorders>
            <w:tcMar>
              <w:top w:w="50" w:type="dxa"/>
              <w:left w:w="100" w:type="dxa"/>
            </w:tcMar>
          </w:tcPr>
          <w:p w:rsidR="004C3F38" w:rsidRPr="008E51CC" w:rsidRDefault="004C3F38">
            <w:pPr>
              <w:rPr>
                <w:lang w:val="ru-RU"/>
              </w:rPr>
            </w:pPr>
          </w:p>
        </w:tc>
        <w:tc>
          <w:tcPr>
            <w:tcW w:w="2912" w:type="dxa"/>
            <w:tcMar>
              <w:top w:w="50" w:type="dxa"/>
              <w:left w:w="100" w:type="dxa"/>
            </w:tcMar>
            <w:vAlign w:val="center"/>
          </w:tcPr>
          <w:p w:rsidR="004C3F38" w:rsidRDefault="001B4CC0">
            <w:pPr>
              <w:spacing w:after="0" w:line="312" w:lineRule="auto"/>
              <w:ind w:left="228"/>
              <w:jc w:val="center"/>
            </w:pPr>
            <w:r>
              <w:rPr>
                <w:rFonts w:ascii="Times New Roman" w:hAnsi="Times New Roman"/>
                <w:color w:val="000000"/>
                <w:sz w:val="24"/>
              </w:rPr>
              <w:t>1.3</w:t>
            </w:r>
          </w:p>
        </w:tc>
        <w:tc>
          <w:tcPr>
            <w:tcW w:w="6396" w:type="dxa"/>
            <w:tcMar>
              <w:top w:w="50" w:type="dxa"/>
              <w:left w:w="100" w:type="dxa"/>
            </w:tcMar>
            <w:vAlign w:val="center"/>
          </w:tcPr>
          <w:p w:rsidR="004C3F38" w:rsidRPr="008E51CC" w:rsidRDefault="001B4CC0">
            <w:pPr>
              <w:spacing w:after="0" w:line="312" w:lineRule="auto"/>
              <w:ind w:left="228"/>
              <w:jc w:val="both"/>
              <w:rPr>
                <w:lang w:val="ru-RU"/>
              </w:rPr>
            </w:pPr>
            <w:r w:rsidRPr="008E51CC">
              <w:rPr>
                <w:rFonts w:ascii="Times New Roman" w:hAnsi="Times New Roman"/>
                <w:color w:val="000000"/>
                <w:sz w:val="24"/>
                <w:lang w:val="ru-RU"/>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4C3F38">
        <w:trPr>
          <w:trHeight w:val="144"/>
        </w:trPr>
        <w:tc>
          <w:tcPr>
            <w:tcW w:w="1143" w:type="dxa"/>
            <w:vMerge w:val="restart"/>
            <w:tcMar>
              <w:top w:w="50" w:type="dxa"/>
              <w:left w:w="100" w:type="dxa"/>
            </w:tcMar>
            <w:vAlign w:val="center"/>
          </w:tcPr>
          <w:p w:rsidR="004C3F38" w:rsidRDefault="001B4CC0">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4C3F38" w:rsidRDefault="001B4CC0">
            <w:pPr>
              <w:spacing w:after="0" w:line="312" w:lineRule="auto"/>
              <w:ind w:left="228"/>
            </w:pPr>
            <w:r>
              <w:rPr>
                <w:rFonts w:ascii="Times New Roman" w:hAnsi="Times New Roman"/>
                <w:color w:val="000000"/>
                <w:sz w:val="24"/>
              </w:rPr>
              <w:t>Методы изучения живой природы</w:t>
            </w:r>
          </w:p>
        </w:tc>
      </w:tr>
      <w:tr w:rsidR="004C3F38" w:rsidRPr="008F6133">
        <w:trPr>
          <w:trHeight w:val="144"/>
        </w:trPr>
        <w:tc>
          <w:tcPr>
            <w:tcW w:w="0" w:type="auto"/>
            <w:vMerge/>
            <w:tcBorders>
              <w:top w:val="nil"/>
            </w:tcBorders>
            <w:tcMar>
              <w:top w:w="50" w:type="dxa"/>
              <w:left w:w="100" w:type="dxa"/>
            </w:tcMar>
          </w:tcPr>
          <w:p w:rsidR="004C3F38" w:rsidRDefault="004C3F38"/>
        </w:tc>
        <w:tc>
          <w:tcPr>
            <w:tcW w:w="2912" w:type="dxa"/>
            <w:tcMar>
              <w:top w:w="50" w:type="dxa"/>
              <w:left w:w="100" w:type="dxa"/>
            </w:tcMar>
            <w:vAlign w:val="center"/>
          </w:tcPr>
          <w:p w:rsidR="004C3F38" w:rsidRDefault="001B4CC0">
            <w:pPr>
              <w:spacing w:after="0" w:line="312" w:lineRule="auto"/>
              <w:ind w:left="228"/>
              <w:jc w:val="center"/>
            </w:pPr>
            <w:r>
              <w:rPr>
                <w:rFonts w:ascii="Times New Roman" w:hAnsi="Times New Roman"/>
                <w:color w:val="000000"/>
                <w:sz w:val="24"/>
              </w:rPr>
              <w:t>2.1</w:t>
            </w:r>
          </w:p>
        </w:tc>
        <w:tc>
          <w:tcPr>
            <w:tcW w:w="6396" w:type="dxa"/>
            <w:tcMar>
              <w:top w:w="50" w:type="dxa"/>
              <w:left w:w="100" w:type="dxa"/>
            </w:tcMar>
            <w:vAlign w:val="center"/>
          </w:tcPr>
          <w:p w:rsidR="004C3F38" w:rsidRPr="008E51CC" w:rsidRDefault="001B4CC0">
            <w:pPr>
              <w:spacing w:after="0" w:line="312" w:lineRule="auto"/>
              <w:ind w:left="228"/>
              <w:jc w:val="both"/>
              <w:rPr>
                <w:lang w:val="ru-RU"/>
              </w:rPr>
            </w:pPr>
            <w:r w:rsidRPr="008E51CC">
              <w:rPr>
                <w:rFonts w:ascii="Times New Roman" w:hAnsi="Times New Roman"/>
                <w:color w:val="000000"/>
                <w:sz w:val="24"/>
                <w:lang w:val="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4C3F38">
        <w:trPr>
          <w:trHeight w:val="144"/>
        </w:trPr>
        <w:tc>
          <w:tcPr>
            <w:tcW w:w="0" w:type="auto"/>
            <w:vMerge/>
            <w:tcBorders>
              <w:top w:val="nil"/>
            </w:tcBorders>
            <w:tcMar>
              <w:top w:w="50" w:type="dxa"/>
              <w:left w:w="100" w:type="dxa"/>
            </w:tcMar>
          </w:tcPr>
          <w:p w:rsidR="004C3F38" w:rsidRPr="008E51CC" w:rsidRDefault="004C3F38">
            <w:pPr>
              <w:rPr>
                <w:lang w:val="ru-RU"/>
              </w:rPr>
            </w:pPr>
          </w:p>
        </w:tc>
        <w:tc>
          <w:tcPr>
            <w:tcW w:w="2912" w:type="dxa"/>
            <w:tcMar>
              <w:top w:w="50" w:type="dxa"/>
              <w:left w:w="100" w:type="dxa"/>
            </w:tcMar>
            <w:vAlign w:val="center"/>
          </w:tcPr>
          <w:p w:rsidR="004C3F38" w:rsidRDefault="001B4CC0">
            <w:pPr>
              <w:spacing w:after="0" w:line="312" w:lineRule="auto"/>
              <w:ind w:left="228"/>
              <w:jc w:val="center"/>
            </w:pPr>
            <w:r>
              <w:rPr>
                <w:rFonts w:ascii="Times New Roman" w:hAnsi="Times New Roman"/>
                <w:color w:val="000000"/>
                <w:sz w:val="24"/>
              </w:rPr>
              <w:t>2.2</w:t>
            </w:r>
          </w:p>
        </w:tc>
        <w:tc>
          <w:tcPr>
            <w:tcW w:w="6396" w:type="dxa"/>
            <w:tcMar>
              <w:top w:w="50" w:type="dxa"/>
              <w:left w:w="100" w:type="dxa"/>
            </w:tcMar>
            <w:vAlign w:val="center"/>
          </w:tcPr>
          <w:p w:rsidR="004C3F38" w:rsidRDefault="001B4CC0">
            <w:pPr>
              <w:spacing w:after="0" w:line="312" w:lineRule="auto"/>
              <w:ind w:left="228"/>
              <w:jc w:val="both"/>
            </w:pPr>
            <w:r w:rsidRPr="008E51CC">
              <w:rPr>
                <w:rFonts w:ascii="Times New Roman" w:hAnsi="Times New Roman"/>
                <w:color w:val="000000"/>
                <w:sz w:val="24"/>
                <w:lang w:val="ru-RU"/>
              </w:rPr>
              <w:t xml:space="preserve">Метод описания в биологии (наглядный, словесный, схематический). Метод измерения </w:t>
            </w:r>
            <w:r w:rsidRPr="008E51CC">
              <w:rPr>
                <w:rFonts w:ascii="Times New Roman" w:hAnsi="Times New Roman"/>
                <w:color w:val="000000"/>
                <w:sz w:val="24"/>
                <w:lang w:val="ru-RU"/>
              </w:rPr>
              <w:lastRenderedPageBreak/>
              <w:t xml:space="preserve">(инструменты измерения). Метод классификации организмов, применение двойных названий организмов. </w:t>
            </w:r>
            <w:r>
              <w:rPr>
                <w:rFonts w:ascii="Times New Roman" w:hAnsi="Times New Roman"/>
                <w:color w:val="000000"/>
                <w:sz w:val="24"/>
              </w:rPr>
              <w:t>Наблюдение и эксперимент как ведущие методы биологии</w:t>
            </w:r>
          </w:p>
        </w:tc>
      </w:tr>
      <w:tr w:rsidR="004C3F38">
        <w:trPr>
          <w:trHeight w:val="144"/>
        </w:trPr>
        <w:tc>
          <w:tcPr>
            <w:tcW w:w="1143" w:type="dxa"/>
            <w:vMerge w:val="restart"/>
            <w:tcMar>
              <w:top w:w="50" w:type="dxa"/>
              <w:left w:w="100" w:type="dxa"/>
            </w:tcMar>
            <w:vAlign w:val="center"/>
          </w:tcPr>
          <w:p w:rsidR="004C3F38" w:rsidRDefault="001B4CC0">
            <w:pPr>
              <w:spacing w:after="0" w:line="312" w:lineRule="auto"/>
              <w:ind w:left="228"/>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rsidR="004C3F38" w:rsidRDefault="001B4CC0">
            <w:pPr>
              <w:spacing w:after="0" w:line="312" w:lineRule="auto"/>
              <w:ind w:left="228"/>
            </w:pPr>
            <w:r>
              <w:rPr>
                <w:rFonts w:ascii="Times New Roman" w:hAnsi="Times New Roman"/>
                <w:color w:val="000000"/>
                <w:sz w:val="24"/>
              </w:rPr>
              <w:t>Организмы – тела живой природы</w:t>
            </w:r>
          </w:p>
        </w:tc>
      </w:tr>
      <w:tr w:rsidR="004C3F38">
        <w:trPr>
          <w:trHeight w:val="144"/>
        </w:trPr>
        <w:tc>
          <w:tcPr>
            <w:tcW w:w="0" w:type="auto"/>
            <w:vMerge/>
            <w:tcBorders>
              <w:top w:val="nil"/>
            </w:tcBorders>
            <w:tcMar>
              <w:top w:w="50" w:type="dxa"/>
              <w:left w:w="100" w:type="dxa"/>
            </w:tcMar>
          </w:tcPr>
          <w:p w:rsidR="004C3F38" w:rsidRDefault="004C3F38"/>
        </w:tc>
        <w:tc>
          <w:tcPr>
            <w:tcW w:w="2912" w:type="dxa"/>
            <w:tcMar>
              <w:top w:w="50" w:type="dxa"/>
              <w:left w:w="100" w:type="dxa"/>
            </w:tcMar>
            <w:vAlign w:val="center"/>
          </w:tcPr>
          <w:p w:rsidR="004C3F38" w:rsidRDefault="001B4CC0">
            <w:pPr>
              <w:spacing w:after="0" w:line="312" w:lineRule="auto"/>
              <w:ind w:left="228"/>
              <w:jc w:val="center"/>
            </w:pPr>
            <w:r>
              <w:rPr>
                <w:rFonts w:ascii="Times New Roman" w:hAnsi="Times New Roman"/>
                <w:color w:val="000000"/>
                <w:sz w:val="24"/>
              </w:rPr>
              <w:t>3.1</w:t>
            </w:r>
          </w:p>
        </w:tc>
        <w:tc>
          <w:tcPr>
            <w:tcW w:w="6396" w:type="dxa"/>
            <w:tcMar>
              <w:top w:w="50" w:type="dxa"/>
              <w:left w:w="100" w:type="dxa"/>
            </w:tcMar>
            <w:vAlign w:val="center"/>
          </w:tcPr>
          <w:p w:rsidR="004C3F38" w:rsidRDefault="001B4CC0">
            <w:pPr>
              <w:spacing w:after="0" w:line="312" w:lineRule="auto"/>
              <w:ind w:left="228"/>
              <w:jc w:val="both"/>
            </w:pPr>
            <w:r w:rsidRPr="008E51CC">
              <w:rPr>
                <w:rFonts w:ascii="Times New Roman" w:hAnsi="Times New Roman"/>
                <w:color w:val="000000"/>
                <w:sz w:val="24"/>
                <w:lang w:val="ru-RU"/>
              </w:rPr>
              <w:t xml:space="preserve">Понятие об организме. Доядерные и ядерные организмы. </w:t>
            </w:r>
            <w:r>
              <w:rPr>
                <w:rFonts w:ascii="Times New Roman" w:hAnsi="Times New Roman"/>
                <w:color w:val="000000"/>
                <w:sz w:val="24"/>
              </w:rPr>
              <w:t>Одноклеточные и многоклеточные организмы</w:t>
            </w:r>
          </w:p>
        </w:tc>
      </w:tr>
      <w:tr w:rsidR="004C3F38">
        <w:trPr>
          <w:trHeight w:val="144"/>
        </w:trPr>
        <w:tc>
          <w:tcPr>
            <w:tcW w:w="0" w:type="auto"/>
            <w:vMerge/>
            <w:tcBorders>
              <w:top w:val="nil"/>
            </w:tcBorders>
            <w:tcMar>
              <w:top w:w="50" w:type="dxa"/>
              <w:left w:w="100" w:type="dxa"/>
            </w:tcMar>
          </w:tcPr>
          <w:p w:rsidR="004C3F38" w:rsidRDefault="004C3F38"/>
        </w:tc>
        <w:tc>
          <w:tcPr>
            <w:tcW w:w="2912" w:type="dxa"/>
            <w:tcMar>
              <w:top w:w="50" w:type="dxa"/>
              <w:left w:w="100" w:type="dxa"/>
            </w:tcMar>
            <w:vAlign w:val="center"/>
          </w:tcPr>
          <w:p w:rsidR="004C3F38" w:rsidRDefault="001B4CC0">
            <w:pPr>
              <w:spacing w:after="0" w:line="312" w:lineRule="auto"/>
              <w:ind w:left="228"/>
              <w:jc w:val="center"/>
            </w:pPr>
            <w:r>
              <w:rPr>
                <w:rFonts w:ascii="Times New Roman" w:hAnsi="Times New Roman"/>
                <w:color w:val="000000"/>
                <w:sz w:val="24"/>
              </w:rPr>
              <w:t>3.2</w:t>
            </w:r>
          </w:p>
        </w:tc>
        <w:tc>
          <w:tcPr>
            <w:tcW w:w="6396" w:type="dxa"/>
            <w:tcMar>
              <w:top w:w="50" w:type="dxa"/>
              <w:left w:w="100" w:type="dxa"/>
            </w:tcMar>
            <w:vAlign w:val="center"/>
          </w:tcPr>
          <w:p w:rsidR="004C3F38" w:rsidRDefault="001B4CC0">
            <w:pPr>
              <w:spacing w:after="0" w:line="312" w:lineRule="auto"/>
              <w:ind w:left="228"/>
              <w:jc w:val="both"/>
            </w:pPr>
            <w:r w:rsidRPr="008E51CC">
              <w:rPr>
                <w:rFonts w:ascii="Times New Roman" w:hAnsi="Times New Roman"/>
                <w:color w:val="000000"/>
                <w:sz w:val="24"/>
                <w:lang w:val="ru-RU"/>
              </w:rPr>
              <w:t xml:space="preserve">Клетка и её открытие. Клеточное строение организмов. Цитология – наука о клетке. Клетка – наименьшая единица строения и жизнедеятельности организмов. </w:t>
            </w:r>
            <w:r>
              <w:rPr>
                <w:rFonts w:ascii="Times New Roman" w:hAnsi="Times New Roman"/>
                <w:color w:val="000000"/>
                <w:sz w:val="24"/>
              </w:rPr>
              <w:t>Строение клетки под световым микроскопом: клеточная оболочка, цитоплазма, ядро</w:t>
            </w:r>
          </w:p>
        </w:tc>
      </w:tr>
      <w:tr w:rsidR="004C3F38" w:rsidRPr="008F6133">
        <w:trPr>
          <w:trHeight w:val="144"/>
        </w:trPr>
        <w:tc>
          <w:tcPr>
            <w:tcW w:w="0" w:type="auto"/>
            <w:vMerge/>
            <w:tcBorders>
              <w:top w:val="nil"/>
            </w:tcBorders>
            <w:tcMar>
              <w:top w:w="50" w:type="dxa"/>
              <w:left w:w="100" w:type="dxa"/>
            </w:tcMar>
          </w:tcPr>
          <w:p w:rsidR="004C3F38" w:rsidRDefault="004C3F38"/>
        </w:tc>
        <w:tc>
          <w:tcPr>
            <w:tcW w:w="2912" w:type="dxa"/>
            <w:tcMar>
              <w:top w:w="50" w:type="dxa"/>
              <w:left w:w="100" w:type="dxa"/>
            </w:tcMar>
            <w:vAlign w:val="center"/>
          </w:tcPr>
          <w:p w:rsidR="004C3F38" w:rsidRDefault="001B4CC0">
            <w:pPr>
              <w:spacing w:after="0" w:line="312" w:lineRule="auto"/>
              <w:ind w:left="228"/>
              <w:jc w:val="center"/>
            </w:pPr>
            <w:r>
              <w:rPr>
                <w:rFonts w:ascii="Times New Roman" w:hAnsi="Times New Roman"/>
                <w:color w:val="000000"/>
                <w:sz w:val="24"/>
              </w:rPr>
              <w:t>3.3</w:t>
            </w:r>
          </w:p>
        </w:tc>
        <w:tc>
          <w:tcPr>
            <w:tcW w:w="6396" w:type="dxa"/>
            <w:tcMar>
              <w:top w:w="50" w:type="dxa"/>
              <w:left w:w="100" w:type="dxa"/>
            </w:tcMar>
            <w:vAlign w:val="center"/>
          </w:tcPr>
          <w:p w:rsidR="004C3F38" w:rsidRPr="008E51CC" w:rsidRDefault="001B4CC0">
            <w:pPr>
              <w:spacing w:after="0" w:line="312" w:lineRule="auto"/>
              <w:ind w:left="228"/>
              <w:rPr>
                <w:lang w:val="ru-RU"/>
              </w:rPr>
            </w:pPr>
            <w:r w:rsidRPr="008E51CC">
              <w:rPr>
                <w:rFonts w:ascii="Times New Roman" w:hAnsi="Times New Roman"/>
                <w:color w:val="000000"/>
                <w:sz w:val="24"/>
                <w:lang w:val="ru-RU"/>
              </w:rPr>
              <w:t>Клетки, ткани, органы, системы органов</w:t>
            </w:r>
          </w:p>
        </w:tc>
      </w:tr>
      <w:tr w:rsidR="004C3F38">
        <w:trPr>
          <w:trHeight w:val="144"/>
        </w:trPr>
        <w:tc>
          <w:tcPr>
            <w:tcW w:w="0" w:type="auto"/>
            <w:vMerge/>
            <w:tcBorders>
              <w:top w:val="nil"/>
            </w:tcBorders>
            <w:tcMar>
              <w:top w:w="50" w:type="dxa"/>
              <w:left w:w="100" w:type="dxa"/>
            </w:tcMar>
          </w:tcPr>
          <w:p w:rsidR="004C3F38" w:rsidRPr="008E51CC" w:rsidRDefault="004C3F38">
            <w:pPr>
              <w:rPr>
                <w:lang w:val="ru-RU"/>
              </w:rPr>
            </w:pPr>
          </w:p>
        </w:tc>
        <w:tc>
          <w:tcPr>
            <w:tcW w:w="2912" w:type="dxa"/>
            <w:tcMar>
              <w:top w:w="50" w:type="dxa"/>
              <w:left w:w="100" w:type="dxa"/>
            </w:tcMar>
            <w:vAlign w:val="center"/>
          </w:tcPr>
          <w:p w:rsidR="004C3F38" w:rsidRDefault="001B4CC0">
            <w:pPr>
              <w:spacing w:after="0" w:line="312" w:lineRule="auto"/>
              <w:ind w:left="228"/>
              <w:jc w:val="center"/>
            </w:pPr>
            <w:r>
              <w:rPr>
                <w:rFonts w:ascii="Times New Roman" w:hAnsi="Times New Roman"/>
                <w:color w:val="000000"/>
                <w:sz w:val="24"/>
              </w:rPr>
              <w:t>3.4</w:t>
            </w:r>
          </w:p>
        </w:tc>
        <w:tc>
          <w:tcPr>
            <w:tcW w:w="6396" w:type="dxa"/>
            <w:tcMar>
              <w:top w:w="50" w:type="dxa"/>
              <w:left w:w="100" w:type="dxa"/>
            </w:tcMar>
            <w:vAlign w:val="center"/>
          </w:tcPr>
          <w:p w:rsidR="004C3F38" w:rsidRDefault="001B4CC0">
            <w:pPr>
              <w:spacing w:after="0" w:line="312" w:lineRule="auto"/>
              <w:ind w:left="228"/>
              <w:jc w:val="both"/>
            </w:pPr>
            <w:r w:rsidRPr="008E51CC">
              <w:rPr>
                <w:rFonts w:ascii="Times New Roman" w:hAnsi="Times New Roman"/>
                <w:color w:val="000000"/>
                <w:sz w:val="24"/>
                <w:lang w:val="ru-RU"/>
              </w:rPr>
              <w:t xml:space="preserve">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w:t>
            </w:r>
            <w:r>
              <w:rPr>
                <w:rFonts w:ascii="Times New Roman" w:hAnsi="Times New Roman"/>
                <w:color w:val="000000"/>
                <w:sz w:val="24"/>
              </w:rPr>
              <w:t>Организм – единое целое</w:t>
            </w:r>
          </w:p>
        </w:tc>
      </w:tr>
      <w:tr w:rsidR="004C3F38" w:rsidRPr="008F6133">
        <w:trPr>
          <w:trHeight w:val="144"/>
        </w:trPr>
        <w:tc>
          <w:tcPr>
            <w:tcW w:w="0" w:type="auto"/>
            <w:vMerge/>
            <w:tcBorders>
              <w:top w:val="nil"/>
            </w:tcBorders>
            <w:tcMar>
              <w:top w:w="50" w:type="dxa"/>
              <w:left w:w="100" w:type="dxa"/>
            </w:tcMar>
          </w:tcPr>
          <w:p w:rsidR="004C3F38" w:rsidRDefault="004C3F38"/>
        </w:tc>
        <w:tc>
          <w:tcPr>
            <w:tcW w:w="2912" w:type="dxa"/>
            <w:tcMar>
              <w:top w:w="50" w:type="dxa"/>
              <w:left w:w="100" w:type="dxa"/>
            </w:tcMar>
            <w:vAlign w:val="center"/>
          </w:tcPr>
          <w:p w:rsidR="004C3F38" w:rsidRDefault="001B4CC0">
            <w:pPr>
              <w:spacing w:after="0" w:line="312" w:lineRule="auto"/>
              <w:ind w:left="228"/>
              <w:jc w:val="center"/>
            </w:pPr>
            <w:r>
              <w:rPr>
                <w:rFonts w:ascii="Times New Roman" w:hAnsi="Times New Roman"/>
                <w:color w:val="000000"/>
                <w:sz w:val="24"/>
              </w:rPr>
              <w:t>3.5</w:t>
            </w:r>
          </w:p>
        </w:tc>
        <w:tc>
          <w:tcPr>
            <w:tcW w:w="6396" w:type="dxa"/>
            <w:tcMar>
              <w:top w:w="50" w:type="dxa"/>
              <w:left w:w="100" w:type="dxa"/>
            </w:tcMar>
            <w:vAlign w:val="center"/>
          </w:tcPr>
          <w:p w:rsidR="004C3F38" w:rsidRPr="008E51CC" w:rsidRDefault="001B4CC0">
            <w:pPr>
              <w:spacing w:after="0" w:line="312" w:lineRule="auto"/>
              <w:ind w:left="228"/>
              <w:rPr>
                <w:lang w:val="ru-RU"/>
              </w:rPr>
            </w:pPr>
            <w:r w:rsidRPr="008E51CC">
              <w:rPr>
                <w:rFonts w:ascii="Times New Roman" w:hAnsi="Times New Roman"/>
                <w:color w:val="000000"/>
                <w:sz w:val="24"/>
                <w:lang w:val="ru-RU"/>
              </w:rPr>
              <w:t>Разнообразие организмов и их классификация (таксоны в биологии: царства, типы (отделы), классы, отряды (порядки), семейства, роды, виды)</w:t>
            </w:r>
          </w:p>
        </w:tc>
      </w:tr>
      <w:tr w:rsidR="004C3F38" w:rsidRPr="008F6133">
        <w:trPr>
          <w:trHeight w:val="144"/>
        </w:trPr>
        <w:tc>
          <w:tcPr>
            <w:tcW w:w="0" w:type="auto"/>
            <w:vMerge/>
            <w:tcBorders>
              <w:top w:val="nil"/>
            </w:tcBorders>
            <w:tcMar>
              <w:top w:w="50" w:type="dxa"/>
              <w:left w:w="100" w:type="dxa"/>
            </w:tcMar>
          </w:tcPr>
          <w:p w:rsidR="004C3F38" w:rsidRPr="008E51CC" w:rsidRDefault="004C3F38">
            <w:pPr>
              <w:rPr>
                <w:lang w:val="ru-RU"/>
              </w:rPr>
            </w:pPr>
          </w:p>
        </w:tc>
        <w:tc>
          <w:tcPr>
            <w:tcW w:w="2912" w:type="dxa"/>
            <w:tcMar>
              <w:top w:w="50" w:type="dxa"/>
              <w:left w:w="100" w:type="dxa"/>
            </w:tcMar>
            <w:vAlign w:val="center"/>
          </w:tcPr>
          <w:p w:rsidR="004C3F38" w:rsidRDefault="001B4CC0">
            <w:pPr>
              <w:spacing w:after="0" w:line="312" w:lineRule="auto"/>
              <w:ind w:left="228"/>
              <w:jc w:val="center"/>
            </w:pPr>
            <w:r>
              <w:rPr>
                <w:rFonts w:ascii="Times New Roman" w:hAnsi="Times New Roman"/>
                <w:color w:val="000000"/>
                <w:sz w:val="24"/>
              </w:rPr>
              <w:t>3.6</w:t>
            </w:r>
          </w:p>
        </w:tc>
        <w:tc>
          <w:tcPr>
            <w:tcW w:w="6396" w:type="dxa"/>
            <w:tcMar>
              <w:top w:w="50" w:type="dxa"/>
              <w:left w:w="100" w:type="dxa"/>
            </w:tcMar>
            <w:vAlign w:val="center"/>
          </w:tcPr>
          <w:p w:rsidR="004C3F38" w:rsidRPr="008E51CC" w:rsidRDefault="001B4CC0">
            <w:pPr>
              <w:spacing w:after="0" w:line="312" w:lineRule="auto"/>
              <w:ind w:left="228"/>
              <w:rPr>
                <w:lang w:val="ru-RU"/>
              </w:rPr>
            </w:pPr>
            <w:r w:rsidRPr="008E51CC">
              <w:rPr>
                <w:rFonts w:ascii="Times New Roman" w:hAnsi="Times New Roman"/>
                <w:color w:val="000000"/>
                <w:sz w:val="24"/>
                <w:lang w:val="ru-RU"/>
              </w:rPr>
              <w:t>Бактерии и вирусы как формы жизни. Значение бактерий и вирусов в природе и в жизни человека</w:t>
            </w:r>
          </w:p>
        </w:tc>
      </w:tr>
      <w:tr w:rsidR="004C3F38">
        <w:trPr>
          <w:trHeight w:val="144"/>
        </w:trPr>
        <w:tc>
          <w:tcPr>
            <w:tcW w:w="1143" w:type="dxa"/>
            <w:vMerge w:val="restart"/>
            <w:tcMar>
              <w:top w:w="50" w:type="dxa"/>
              <w:left w:w="100" w:type="dxa"/>
            </w:tcMar>
            <w:vAlign w:val="center"/>
          </w:tcPr>
          <w:p w:rsidR="004C3F38" w:rsidRDefault="001B4CC0">
            <w:pPr>
              <w:spacing w:after="0" w:line="312"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4C3F38" w:rsidRDefault="001B4CC0">
            <w:pPr>
              <w:spacing w:after="0" w:line="312" w:lineRule="auto"/>
              <w:ind w:left="228"/>
            </w:pPr>
            <w:r>
              <w:rPr>
                <w:rFonts w:ascii="Times New Roman" w:hAnsi="Times New Roman"/>
                <w:color w:val="000000"/>
                <w:sz w:val="24"/>
              </w:rPr>
              <w:t>Организмы и среда обитания</w:t>
            </w:r>
          </w:p>
        </w:tc>
      </w:tr>
      <w:tr w:rsidR="004C3F38">
        <w:trPr>
          <w:trHeight w:val="144"/>
        </w:trPr>
        <w:tc>
          <w:tcPr>
            <w:tcW w:w="0" w:type="auto"/>
            <w:vMerge/>
            <w:tcBorders>
              <w:top w:val="nil"/>
            </w:tcBorders>
            <w:tcMar>
              <w:top w:w="50" w:type="dxa"/>
              <w:left w:w="100" w:type="dxa"/>
            </w:tcMar>
          </w:tcPr>
          <w:p w:rsidR="004C3F38" w:rsidRDefault="004C3F38"/>
        </w:tc>
        <w:tc>
          <w:tcPr>
            <w:tcW w:w="2912" w:type="dxa"/>
            <w:tcMar>
              <w:top w:w="50" w:type="dxa"/>
              <w:left w:w="100" w:type="dxa"/>
            </w:tcMar>
            <w:vAlign w:val="center"/>
          </w:tcPr>
          <w:p w:rsidR="004C3F38" w:rsidRDefault="001B4CC0">
            <w:pPr>
              <w:spacing w:after="0" w:line="312" w:lineRule="auto"/>
              <w:ind w:left="228"/>
              <w:jc w:val="center"/>
            </w:pPr>
            <w:r>
              <w:rPr>
                <w:rFonts w:ascii="Times New Roman" w:hAnsi="Times New Roman"/>
                <w:color w:val="000000"/>
                <w:sz w:val="24"/>
              </w:rPr>
              <w:t>4.1</w:t>
            </w:r>
          </w:p>
        </w:tc>
        <w:tc>
          <w:tcPr>
            <w:tcW w:w="6396" w:type="dxa"/>
            <w:tcMar>
              <w:top w:w="50" w:type="dxa"/>
              <w:left w:w="100" w:type="dxa"/>
            </w:tcMar>
            <w:vAlign w:val="center"/>
          </w:tcPr>
          <w:p w:rsidR="004C3F38" w:rsidRDefault="001B4CC0">
            <w:pPr>
              <w:spacing w:after="0" w:line="312" w:lineRule="auto"/>
              <w:ind w:left="228"/>
              <w:jc w:val="both"/>
            </w:pPr>
            <w:r w:rsidRPr="008E51CC">
              <w:rPr>
                <w:rFonts w:ascii="Times New Roman" w:hAnsi="Times New Roman"/>
                <w:color w:val="000000"/>
                <w:sz w:val="24"/>
                <w:lang w:val="ru-RU"/>
              </w:rPr>
              <w:t xml:space="preserve">Понятие о среде обитания. Водная, наземно-воздушная, почвенная, внутриорганизменная среды обитания. </w:t>
            </w:r>
            <w:r>
              <w:rPr>
                <w:rFonts w:ascii="Times New Roman" w:hAnsi="Times New Roman"/>
                <w:color w:val="000000"/>
                <w:sz w:val="24"/>
              </w:rPr>
              <w:t>Представители сред обитания. Особенности сред обитания организмов</w:t>
            </w:r>
          </w:p>
        </w:tc>
      </w:tr>
      <w:tr w:rsidR="004C3F38" w:rsidRPr="008F6133">
        <w:trPr>
          <w:trHeight w:val="144"/>
        </w:trPr>
        <w:tc>
          <w:tcPr>
            <w:tcW w:w="0" w:type="auto"/>
            <w:vMerge/>
            <w:tcBorders>
              <w:top w:val="nil"/>
            </w:tcBorders>
            <w:tcMar>
              <w:top w:w="50" w:type="dxa"/>
              <w:left w:w="100" w:type="dxa"/>
            </w:tcMar>
          </w:tcPr>
          <w:p w:rsidR="004C3F38" w:rsidRDefault="004C3F38"/>
        </w:tc>
        <w:tc>
          <w:tcPr>
            <w:tcW w:w="2912" w:type="dxa"/>
            <w:tcMar>
              <w:top w:w="50" w:type="dxa"/>
              <w:left w:w="100" w:type="dxa"/>
            </w:tcMar>
            <w:vAlign w:val="center"/>
          </w:tcPr>
          <w:p w:rsidR="004C3F38" w:rsidRDefault="001B4CC0">
            <w:pPr>
              <w:spacing w:after="0" w:line="312" w:lineRule="auto"/>
              <w:ind w:left="228"/>
              <w:jc w:val="center"/>
            </w:pPr>
            <w:r>
              <w:rPr>
                <w:rFonts w:ascii="Times New Roman" w:hAnsi="Times New Roman"/>
                <w:color w:val="000000"/>
                <w:sz w:val="24"/>
              </w:rPr>
              <w:t>4.2</w:t>
            </w:r>
          </w:p>
        </w:tc>
        <w:tc>
          <w:tcPr>
            <w:tcW w:w="6396" w:type="dxa"/>
            <w:tcMar>
              <w:top w:w="50" w:type="dxa"/>
              <w:left w:w="100" w:type="dxa"/>
            </w:tcMar>
            <w:vAlign w:val="center"/>
          </w:tcPr>
          <w:p w:rsidR="004C3F38" w:rsidRPr="008E51CC" w:rsidRDefault="001B4CC0">
            <w:pPr>
              <w:spacing w:after="0" w:line="312" w:lineRule="auto"/>
              <w:ind w:left="228"/>
              <w:jc w:val="both"/>
              <w:rPr>
                <w:lang w:val="ru-RU"/>
              </w:rPr>
            </w:pPr>
            <w:r w:rsidRPr="008E51CC">
              <w:rPr>
                <w:rFonts w:ascii="Times New Roman" w:hAnsi="Times New Roman"/>
                <w:color w:val="000000"/>
                <w:sz w:val="24"/>
                <w:lang w:val="ru-RU"/>
              </w:rPr>
              <w:t>Приспособления организмов к среде обитания. Сезонные изменения в жизни организмов</w:t>
            </w:r>
          </w:p>
        </w:tc>
      </w:tr>
      <w:tr w:rsidR="004C3F38">
        <w:trPr>
          <w:trHeight w:val="144"/>
        </w:trPr>
        <w:tc>
          <w:tcPr>
            <w:tcW w:w="1143" w:type="dxa"/>
            <w:vMerge w:val="restart"/>
            <w:tcMar>
              <w:top w:w="50" w:type="dxa"/>
              <w:left w:w="100" w:type="dxa"/>
            </w:tcMar>
            <w:vAlign w:val="center"/>
          </w:tcPr>
          <w:p w:rsidR="004C3F38" w:rsidRDefault="001B4CC0">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4C3F38" w:rsidRDefault="001B4CC0">
            <w:pPr>
              <w:spacing w:after="0" w:line="312" w:lineRule="auto"/>
              <w:ind w:left="228"/>
            </w:pPr>
            <w:r>
              <w:rPr>
                <w:rFonts w:ascii="Times New Roman" w:hAnsi="Times New Roman"/>
                <w:color w:val="000000"/>
                <w:sz w:val="24"/>
              </w:rPr>
              <w:t>Природные сообщества</w:t>
            </w:r>
          </w:p>
        </w:tc>
      </w:tr>
      <w:tr w:rsidR="004C3F38" w:rsidRPr="008F6133">
        <w:trPr>
          <w:trHeight w:val="144"/>
        </w:trPr>
        <w:tc>
          <w:tcPr>
            <w:tcW w:w="0" w:type="auto"/>
            <w:vMerge/>
            <w:tcBorders>
              <w:top w:val="nil"/>
            </w:tcBorders>
            <w:tcMar>
              <w:top w:w="50" w:type="dxa"/>
              <w:left w:w="100" w:type="dxa"/>
            </w:tcMar>
          </w:tcPr>
          <w:p w:rsidR="004C3F38" w:rsidRDefault="004C3F38"/>
        </w:tc>
        <w:tc>
          <w:tcPr>
            <w:tcW w:w="2912" w:type="dxa"/>
            <w:tcMar>
              <w:top w:w="50" w:type="dxa"/>
              <w:left w:w="100" w:type="dxa"/>
            </w:tcMar>
            <w:vAlign w:val="center"/>
          </w:tcPr>
          <w:p w:rsidR="004C3F38" w:rsidRDefault="001B4CC0">
            <w:pPr>
              <w:spacing w:after="0" w:line="312" w:lineRule="auto"/>
              <w:ind w:left="228"/>
              <w:jc w:val="center"/>
            </w:pPr>
            <w:r>
              <w:rPr>
                <w:rFonts w:ascii="Times New Roman" w:hAnsi="Times New Roman"/>
                <w:color w:val="000000"/>
                <w:sz w:val="24"/>
              </w:rPr>
              <w:t>5.1</w:t>
            </w:r>
          </w:p>
        </w:tc>
        <w:tc>
          <w:tcPr>
            <w:tcW w:w="6396" w:type="dxa"/>
            <w:tcMar>
              <w:top w:w="50" w:type="dxa"/>
              <w:left w:w="100" w:type="dxa"/>
            </w:tcMar>
            <w:vAlign w:val="center"/>
          </w:tcPr>
          <w:p w:rsidR="004C3F38" w:rsidRPr="008E51CC" w:rsidRDefault="001B4CC0">
            <w:pPr>
              <w:spacing w:after="0" w:line="312" w:lineRule="auto"/>
              <w:ind w:left="228"/>
              <w:jc w:val="both"/>
              <w:rPr>
                <w:lang w:val="ru-RU"/>
              </w:rPr>
            </w:pPr>
            <w:r w:rsidRPr="008E51CC">
              <w:rPr>
                <w:rFonts w:ascii="Times New Roman" w:hAnsi="Times New Roman"/>
                <w:color w:val="000000"/>
                <w:sz w:val="24"/>
                <w:lang w:val="ru-RU"/>
              </w:rPr>
              <w:t xml:space="preserve">Понятие о природном сообществе. Взаимосвязи организмов в природных сообществах. Пищевые связи в сообществах. Пищевые звенья, цепи и сети </w:t>
            </w:r>
            <w:r w:rsidRPr="008E51CC">
              <w:rPr>
                <w:rFonts w:ascii="Times New Roman" w:hAnsi="Times New Roman"/>
                <w:color w:val="000000"/>
                <w:sz w:val="24"/>
                <w:lang w:val="ru-RU"/>
              </w:rPr>
              <w:lastRenderedPageBreak/>
              <w:t>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4C3F38" w:rsidRPr="008F6133">
        <w:trPr>
          <w:trHeight w:val="144"/>
        </w:trPr>
        <w:tc>
          <w:tcPr>
            <w:tcW w:w="0" w:type="auto"/>
            <w:vMerge/>
            <w:tcBorders>
              <w:top w:val="nil"/>
            </w:tcBorders>
            <w:tcMar>
              <w:top w:w="50" w:type="dxa"/>
              <w:left w:w="100" w:type="dxa"/>
            </w:tcMar>
          </w:tcPr>
          <w:p w:rsidR="004C3F38" w:rsidRPr="008E51CC" w:rsidRDefault="004C3F38">
            <w:pPr>
              <w:rPr>
                <w:lang w:val="ru-RU"/>
              </w:rPr>
            </w:pPr>
          </w:p>
        </w:tc>
        <w:tc>
          <w:tcPr>
            <w:tcW w:w="2912" w:type="dxa"/>
            <w:tcMar>
              <w:top w:w="50" w:type="dxa"/>
              <w:left w:w="100" w:type="dxa"/>
            </w:tcMar>
            <w:vAlign w:val="center"/>
          </w:tcPr>
          <w:p w:rsidR="004C3F38" w:rsidRDefault="001B4CC0">
            <w:pPr>
              <w:spacing w:after="0" w:line="312" w:lineRule="auto"/>
              <w:ind w:left="228"/>
              <w:jc w:val="center"/>
            </w:pPr>
            <w:r>
              <w:rPr>
                <w:rFonts w:ascii="Times New Roman" w:hAnsi="Times New Roman"/>
                <w:color w:val="000000"/>
                <w:sz w:val="24"/>
              </w:rPr>
              <w:t>5.2</w:t>
            </w:r>
          </w:p>
        </w:tc>
        <w:tc>
          <w:tcPr>
            <w:tcW w:w="6396" w:type="dxa"/>
            <w:tcMar>
              <w:top w:w="50" w:type="dxa"/>
              <w:left w:w="100" w:type="dxa"/>
            </w:tcMar>
            <w:vAlign w:val="center"/>
          </w:tcPr>
          <w:p w:rsidR="004C3F38" w:rsidRPr="008E51CC" w:rsidRDefault="001B4CC0">
            <w:pPr>
              <w:spacing w:after="0" w:line="312" w:lineRule="auto"/>
              <w:ind w:left="228"/>
              <w:jc w:val="both"/>
              <w:rPr>
                <w:lang w:val="ru-RU"/>
              </w:rPr>
            </w:pPr>
            <w:r w:rsidRPr="008E51CC">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4C3F38">
        <w:trPr>
          <w:trHeight w:val="144"/>
        </w:trPr>
        <w:tc>
          <w:tcPr>
            <w:tcW w:w="0" w:type="auto"/>
            <w:vMerge/>
            <w:tcBorders>
              <w:top w:val="nil"/>
            </w:tcBorders>
            <w:tcMar>
              <w:top w:w="50" w:type="dxa"/>
              <w:left w:w="100" w:type="dxa"/>
            </w:tcMar>
          </w:tcPr>
          <w:p w:rsidR="004C3F38" w:rsidRPr="008E51CC" w:rsidRDefault="004C3F38">
            <w:pPr>
              <w:rPr>
                <w:lang w:val="ru-RU"/>
              </w:rPr>
            </w:pPr>
          </w:p>
        </w:tc>
        <w:tc>
          <w:tcPr>
            <w:tcW w:w="2912" w:type="dxa"/>
            <w:tcMar>
              <w:top w:w="50" w:type="dxa"/>
              <w:left w:w="100" w:type="dxa"/>
            </w:tcMar>
            <w:vAlign w:val="center"/>
          </w:tcPr>
          <w:p w:rsidR="004C3F38" w:rsidRDefault="001B4CC0">
            <w:pPr>
              <w:spacing w:after="0" w:line="312" w:lineRule="auto"/>
              <w:ind w:left="228"/>
              <w:jc w:val="center"/>
            </w:pPr>
            <w:r>
              <w:rPr>
                <w:rFonts w:ascii="Times New Roman" w:hAnsi="Times New Roman"/>
                <w:color w:val="000000"/>
                <w:sz w:val="24"/>
              </w:rPr>
              <w:t>5.3</w:t>
            </w:r>
          </w:p>
        </w:tc>
        <w:tc>
          <w:tcPr>
            <w:tcW w:w="6396" w:type="dxa"/>
            <w:tcMar>
              <w:top w:w="50" w:type="dxa"/>
              <w:left w:w="100" w:type="dxa"/>
            </w:tcMar>
            <w:vAlign w:val="center"/>
          </w:tcPr>
          <w:p w:rsidR="004C3F38" w:rsidRDefault="001B4CC0">
            <w:pPr>
              <w:spacing w:after="0" w:line="312" w:lineRule="auto"/>
              <w:ind w:left="228"/>
              <w:jc w:val="both"/>
            </w:pPr>
            <w:r w:rsidRPr="008E51CC">
              <w:rPr>
                <w:rFonts w:ascii="Times New Roman" w:hAnsi="Times New Roman"/>
                <w:color w:val="000000"/>
                <w:sz w:val="24"/>
                <w:lang w:val="ru-RU"/>
              </w:rPr>
              <w:t xml:space="preserve">Природные зоны Земли, их обитатели. Флора и фауна природных зон. </w:t>
            </w:r>
            <w:r>
              <w:rPr>
                <w:rFonts w:ascii="Times New Roman" w:hAnsi="Times New Roman"/>
                <w:color w:val="000000"/>
                <w:sz w:val="24"/>
              </w:rPr>
              <w:t>Ландшафты: природные и культурные</w:t>
            </w:r>
          </w:p>
        </w:tc>
      </w:tr>
      <w:tr w:rsidR="004C3F38">
        <w:trPr>
          <w:trHeight w:val="144"/>
        </w:trPr>
        <w:tc>
          <w:tcPr>
            <w:tcW w:w="1143" w:type="dxa"/>
            <w:vMerge w:val="restart"/>
            <w:tcMar>
              <w:top w:w="50" w:type="dxa"/>
              <w:left w:w="100" w:type="dxa"/>
            </w:tcMar>
            <w:vAlign w:val="center"/>
          </w:tcPr>
          <w:p w:rsidR="004C3F38" w:rsidRDefault="001B4CC0">
            <w:pPr>
              <w:spacing w:after="0" w:line="312"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4C3F38" w:rsidRDefault="001B4CC0">
            <w:pPr>
              <w:spacing w:after="0" w:line="312" w:lineRule="auto"/>
              <w:ind w:left="228"/>
            </w:pPr>
            <w:r>
              <w:rPr>
                <w:rFonts w:ascii="Times New Roman" w:hAnsi="Times New Roman"/>
                <w:color w:val="000000"/>
                <w:sz w:val="24"/>
              </w:rPr>
              <w:t>Живая природа и человек</w:t>
            </w:r>
          </w:p>
        </w:tc>
      </w:tr>
      <w:tr w:rsidR="004C3F38" w:rsidRPr="008F6133">
        <w:trPr>
          <w:trHeight w:val="144"/>
        </w:trPr>
        <w:tc>
          <w:tcPr>
            <w:tcW w:w="0" w:type="auto"/>
            <w:vMerge/>
            <w:tcBorders>
              <w:top w:val="nil"/>
            </w:tcBorders>
            <w:tcMar>
              <w:top w:w="50" w:type="dxa"/>
              <w:left w:w="100" w:type="dxa"/>
            </w:tcMar>
          </w:tcPr>
          <w:p w:rsidR="004C3F38" w:rsidRDefault="004C3F38"/>
        </w:tc>
        <w:tc>
          <w:tcPr>
            <w:tcW w:w="2912" w:type="dxa"/>
            <w:tcMar>
              <w:top w:w="50" w:type="dxa"/>
              <w:left w:w="100" w:type="dxa"/>
            </w:tcMar>
            <w:vAlign w:val="center"/>
          </w:tcPr>
          <w:p w:rsidR="004C3F38" w:rsidRDefault="001B4CC0">
            <w:pPr>
              <w:spacing w:after="0" w:line="312" w:lineRule="auto"/>
              <w:ind w:left="228"/>
              <w:jc w:val="center"/>
            </w:pPr>
            <w:r>
              <w:rPr>
                <w:rFonts w:ascii="Times New Roman" w:hAnsi="Times New Roman"/>
                <w:color w:val="000000"/>
                <w:sz w:val="24"/>
              </w:rPr>
              <w:t>6.1</w:t>
            </w:r>
          </w:p>
        </w:tc>
        <w:tc>
          <w:tcPr>
            <w:tcW w:w="6396" w:type="dxa"/>
            <w:tcMar>
              <w:top w:w="50" w:type="dxa"/>
              <w:left w:w="100" w:type="dxa"/>
            </w:tcMar>
            <w:vAlign w:val="center"/>
          </w:tcPr>
          <w:p w:rsidR="004C3F38" w:rsidRPr="008E51CC" w:rsidRDefault="001B4CC0">
            <w:pPr>
              <w:spacing w:after="0" w:line="312" w:lineRule="auto"/>
              <w:ind w:left="228"/>
              <w:jc w:val="both"/>
              <w:rPr>
                <w:lang w:val="ru-RU"/>
              </w:rPr>
            </w:pPr>
            <w:r w:rsidRPr="008E51CC">
              <w:rPr>
                <w:rFonts w:ascii="Times New Roman" w:hAnsi="Times New Roman"/>
                <w:color w:val="000000"/>
                <w:sz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4C3F38">
        <w:trPr>
          <w:trHeight w:val="144"/>
        </w:trPr>
        <w:tc>
          <w:tcPr>
            <w:tcW w:w="0" w:type="auto"/>
            <w:vMerge/>
            <w:tcBorders>
              <w:top w:val="nil"/>
            </w:tcBorders>
            <w:tcMar>
              <w:top w:w="50" w:type="dxa"/>
              <w:left w:w="100" w:type="dxa"/>
            </w:tcMar>
          </w:tcPr>
          <w:p w:rsidR="004C3F38" w:rsidRPr="008E51CC" w:rsidRDefault="004C3F38">
            <w:pPr>
              <w:rPr>
                <w:lang w:val="ru-RU"/>
              </w:rPr>
            </w:pPr>
          </w:p>
        </w:tc>
        <w:tc>
          <w:tcPr>
            <w:tcW w:w="2912" w:type="dxa"/>
            <w:tcMar>
              <w:top w:w="50" w:type="dxa"/>
              <w:left w:w="100" w:type="dxa"/>
            </w:tcMar>
            <w:vAlign w:val="center"/>
          </w:tcPr>
          <w:p w:rsidR="004C3F38" w:rsidRDefault="001B4CC0">
            <w:pPr>
              <w:spacing w:after="0" w:line="312" w:lineRule="auto"/>
              <w:ind w:left="228"/>
              <w:jc w:val="center"/>
            </w:pPr>
            <w:r>
              <w:rPr>
                <w:rFonts w:ascii="Times New Roman" w:hAnsi="Times New Roman"/>
                <w:color w:val="000000"/>
                <w:sz w:val="24"/>
              </w:rPr>
              <w:t>6.2</w:t>
            </w:r>
          </w:p>
        </w:tc>
        <w:tc>
          <w:tcPr>
            <w:tcW w:w="6396" w:type="dxa"/>
            <w:tcMar>
              <w:top w:w="50" w:type="dxa"/>
              <w:left w:w="100" w:type="dxa"/>
            </w:tcMar>
            <w:vAlign w:val="center"/>
          </w:tcPr>
          <w:p w:rsidR="004C3F38" w:rsidRDefault="001B4CC0">
            <w:pPr>
              <w:spacing w:after="0" w:line="312" w:lineRule="auto"/>
              <w:ind w:left="228"/>
              <w:jc w:val="both"/>
            </w:pPr>
            <w:r w:rsidRPr="008E51CC">
              <w:rPr>
                <w:rFonts w:ascii="Times New Roman" w:hAnsi="Times New Roman"/>
                <w:color w:val="000000"/>
                <w:sz w:val="24"/>
                <w:lang w:val="ru-RU"/>
              </w:rPr>
              <w:t xml:space="preserve">Пути сохранения биологического разнообразия. Охраняемые территории (заповедники, заказники, национальные парки, памятники природы). </w:t>
            </w:r>
            <w:r>
              <w:rPr>
                <w:rFonts w:ascii="Times New Roman" w:hAnsi="Times New Roman"/>
                <w:color w:val="000000"/>
                <w:sz w:val="24"/>
              </w:rPr>
              <w:t>Красная книга Российской Федерации. Осознание жизни как великой ценности</w:t>
            </w:r>
          </w:p>
        </w:tc>
      </w:tr>
    </w:tbl>
    <w:p w:rsidR="004C3F38" w:rsidRDefault="004C3F38">
      <w:pPr>
        <w:spacing w:after="0" w:line="336" w:lineRule="auto"/>
        <w:ind w:left="120"/>
      </w:pPr>
    </w:p>
    <w:p w:rsidR="004C3F38" w:rsidRDefault="001B4CC0">
      <w:pPr>
        <w:spacing w:before="199" w:after="120" w:line="336" w:lineRule="auto"/>
        <w:ind w:left="120"/>
      </w:pPr>
      <w:r>
        <w:rPr>
          <w:rFonts w:ascii="Times New Roman" w:hAnsi="Times New Roman"/>
          <w:b/>
          <w:color w:val="000000"/>
          <w:sz w:val="28"/>
        </w:rPr>
        <w:t>6 КЛАСС</w:t>
      </w:r>
    </w:p>
    <w:p w:rsidR="004C3F38" w:rsidRDefault="004C3F38">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0"/>
        <w:gridCol w:w="2782"/>
        <w:gridCol w:w="5581"/>
      </w:tblGrid>
      <w:tr w:rsidR="004C3F38">
        <w:trPr>
          <w:trHeight w:val="144"/>
        </w:trPr>
        <w:tc>
          <w:tcPr>
            <w:tcW w:w="1206" w:type="dxa"/>
            <w:tcMar>
              <w:top w:w="50" w:type="dxa"/>
              <w:left w:w="100" w:type="dxa"/>
            </w:tcMar>
            <w:vAlign w:val="center"/>
          </w:tcPr>
          <w:p w:rsidR="004C3F38" w:rsidRDefault="001B4CC0">
            <w:pPr>
              <w:spacing w:after="0"/>
              <w:ind w:left="135"/>
            </w:pPr>
            <w:r>
              <w:rPr>
                <w:rFonts w:ascii="Times New Roman" w:hAnsi="Times New Roman"/>
                <w:b/>
                <w:color w:val="000000"/>
                <w:sz w:val="24"/>
              </w:rPr>
              <w:t xml:space="preserve"> Код раздела </w:t>
            </w:r>
          </w:p>
        </w:tc>
        <w:tc>
          <w:tcPr>
            <w:tcW w:w="3012" w:type="dxa"/>
            <w:tcMar>
              <w:top w:w="50" w:type="dxa"/>
              <w:left w:w="100" w:type="dxa"/>
            </w:tcMar>
            <w:vAlign w:val="center"/>
          </w:tcPr>
          <w:p w:rsidR="004C3F38" w:rsidRDefault="001B4CC0">
            <w:pPr>
              <w:spacing w:after="0"/>
              <w:ind w:left="135"/>
            </w:pPr>
            <w:r>
              <w:rPr>
                <w:rFonts w:ascii="Times New Roman" w:hAnsi="Times New Roman"/>
                <w:b/>
                <w:color w:val="000000"/>
                <w:sz w:val="24"/>
              </w:rPr>
              <w:t xml:space="preserve"> Код проверяемого элемента </w:t>
            </w:r>
          </w:p>
        </w:tc>
        <w:tc>
          <w:tcPr>
            <w:tcW w:w="6340" w:type="dxa"/>
            <w:tcMar>
              <w:top w:w="50" w:type="dxa"/>
              <w:left w:w="100" w:type="dxa"/>
            </w:tcMar>
            <w:vAlign w:val="center"/>
          </w:tcPr>
          <w:p w:rsidR="004C3F38" w:rsidRDefault="001B4CC0">
            <w:pPr>
              <w:spacing w:after="0"/>
              <w:ind w:left="135"/>
            </w:pPr>
            <w:r>
              <w:rPr>
                <w:rFonts w:ascii="Times New Roman" w:hAnsi="Times New Roman"/>
                <w:b/>
                <w:color w:val="000000"/>
                <w:sz w:val="24"/>
              </w:rPr>
              <w:t xml:space="preserve"> Проверяемые элементы содержания </w:t>
            </w:r>
          </w:p>
        </w:tc>
      </w:tr>
      <w:tr w:rsidR="004C3F38">
        <w:trPr>
          <w:trHeight w:val="144"/>
        </w:trPr>
        <w:tc>
          <w:tcPr>
            <w:tcW w:w="1206" w:type="dxa"/>
            <w:vMerge w:val="restart"/>
            <w:tcMar>
              <w:top w:w="50" w:type="dxa"/>
              <w:left w:w="100" w:type="dxa"/>
            </w:tcMar>
            <w:vAlign w:val="center"/>
          </w:tcPr>
          <w:p w:rsidR="004C3F38" w:rsidRDefault="001B4CC0">
            <w:pPr>
              <w:spacing w:after="0" w:line="336"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4C3F38" w:rsidRDefault="001B4CC0">
            <w:pPr>
              <w:spacing w:after="0" w:line="336" w:lineRule="auto"/>
              <w:ind w:left="228"/>
            </w:pPr>
            <w:r>
              <w:rPr>
                <w:rFonts w:ascii="Times New Roman" w:hAnsi="Times New Roman"/>
                <w:color w:val="000000"/>
                <w:sz w:val="24"/>
              </w:rPr>
              <w:t>Растительный организм</w:t>
            </w:r>
          </w:p>
        </w:tc>
      </w:tr>
      <w:tr w:rsidR="004C3F38">
        <w:trPr>
          <w:trHeight w:val="144"/>
        </w:trPr>
        <w:tc>
          <w:tcPr>
            <w:tcW w:w="0" w:type="auto"/>
            <w:vMerge/>
            <w:tcBorders>
              <w:top w:val="nil"/>
            </w:tcBorders>
            <w:tcMar>
              <w:top w:w="50" w:type="dxa"/>
              <w:left w:w="100" w:type="dxa"/>
            </w:tcMar>
          </w:tcPr>
          <w:p w:rsidR="004C3F38" w:rsidRDefault="004C3F38"/>
        </w:tc>
        <w:tc>
          <w:tcPr>
            <w:tcW w:w="3012" w:type="dxa"/>
            <w:tcMar>
              <w:top w:w="50" w:type="dxa"/>
              <w:left w:w="100" w:type="dxa"/>
            </w:tcMar>
            <w:vAlign w:val="center"/>
          </w:tcPr>
          <w:p w:rsidR="004C3F38" w:rsidRDefault="001B4CC0">
            <w:pPr>
              <w:spacing w:after="0" w:line="336" w:lineRule="auto"/>
              <w:ind w:left="228"/>
              <w:jc w:val="center"/>
            </w:pPr>
            <w:r>
              <w:rPr>
                <w:rFonts w:ascii="Times New Roman" w:hAnsi="Times New Roman"/>
                <w:color w:val="000000"/>
                <w:sz w:val="24"/>
              </w:rPr>
              <w:t>1.1</w:t>
            </w:r>
          </w:p>
        </w:tc>
        <w:tc>
          <w:tcPr>
            <w:tcW w:w="6340" w:type="dxa"/>
            <w:tcMar>
              <w:top w:w="50" w:type="dxa"/>
              <w:left w:w="100" w:type="dxa"/>
            </w:tcMar>
            <w:vAlign w:val="center"/>
          </w:tcPr>
          <w:p w:rsidR="004C3F38" w:rsidRDefault="001B4CC0">
            <w:pPr>
              <w:spacing w:after="0" w:line="336" w:lineRule="auto"/>
              <w:ind w:left="228"/>
              <w:jc w:val="both"/>
            </w:pPr>
            <w:r w:rsidRPr="008E51CC">
              <w:rPr>
                <w:rFonts w:ascii="Times New Roman" w:hAnsi="Times New Roman"/>
                <w:color w:val="000000"/>
                <w:sz w:val="24"/>
                <w:lang w:val="ru-RU"/>
              </w:rPr>
              <w:t xml:space="preserve">Ботаника – наука о растениях. Разделы ботаники. Связь ботаники с другими науками и техникой. </w:t>
            </w:r>
            <w:r>
              <w:rPr>
                <w:rFonts w:ascii="Times New Roman" w:hAnsi="Times New Roman"/>
                <w:color w:val="000000"/>
                <w:sz w:val="24"/>
              </w:rPr>
              <w:t>Общие признаки растений</w:t>
            </w:r>
          </w:p>
        </w:tc>
      </w:tr>
      <w:tr w:rsidR="004C3F38">
        <w:trPr>
          <w:trHeight w:val="144"/>
        </w:trPr>
        <w:tc>
          <w:tcPr>
            <w:tcW w:w="0" w:type="auto"/>
            <w:vMerge/>
            <w:tcBorders>
              <w:top w:val="nil"/>
            </w:tcBorders>
            <w:tcMar>
              <w:top w:w="50" w:type="dxa"/>
              <w:left w:w="100" w:type="dxa"/>
            </w:tcMar>
          </w:tcPr>
          <w:p w:rsidR="004C3F38" w:rsidRDefault="004C3F38"/>
        </w:tc>
        <w:tc>
          <w:tcPr>
            <w:tcW w:w="3012" w:type="dxa"/>
            <w:tcMar>
              <w:top w:w="50" w:type="dxa"/>
              <w:left w:w="100" w:type="dxa"/>
            </w:tcMar>
            <w:vAlign w:val="center"/>
          </w:tcPr>
          <w:p w:rsidR="004C3F38" w:rsidRDefault="001B4CC0">
            <w:pPr>
              <w:spacing w:after="0" w:line="336" w:lineRule="auto"/>
              <w:ind w:left="228"/>
              <w:jc w:val="center"/>
            </w:pPr>
            <w:r>
              <w:rPr>
                <w:rFonts w:ascii="Times New Roman" w:hAnsi="Times New Roman"/>
                <w:color w:val="000000"/>
                <w:sz w:val="24"/>
              </w:rPr>
              <w:t>1.2</w:t>
            </w:r>
          </w:p>
        </w:tc>
        <w:tc>
          <w:tcPr>
            <w:tcW w:w="6340" w:type="dxa"/>
            <w:tcMar>
              <w:top w:w="50" w:type="dxa"/>
              <w:left w:w="100" w:type="dxa"/>
            </w:tcMar>
            <w:vAlign w:val="center"/>
          </w:tcPr>
          <w:p w:rsidR="004C3F38" w:rsidRDefault="001B4CC0">
            <w:pPr>
              <w:spacing w:after="0" w:line="336" w:lineRule="auto"/>
              <w:ind w:left="228"/>
              <w:jc w:val="both"/>
            </w:pPr>
            <w:r w:rsidRPr="008E51CC">
              <w:rPr>
                <w:rFonts w:ascii="Times New Roman" w:hAnsi="Times New Roman"/>
                <w:color w:val="000000"/>
                <w:sz w:val="24"/>
                <w:lang w:val="ru-RU"/>
              </w:rPr>
              <w:t xml:space="preserve">Разнообразие растений. Уровни организации растительного организма. </w:t>
            </w:r>
            <w:r>
              <w:rPr>
                <w:rFonts w:ascii="Times New Roman" w:hAnsi="Times New Roman"/>
                <w:color w:val="000000"/>
                <w:sz w:val="24"/>
              </w:rPr>
              <w:t>Высшие и низшие растения. Споровые и семенные растения</w:t>
            </w:r>
          </w:p>
        </w:tc>
      </w:tr>
      <w:tr w:rsidR="004C3F38">
        <w:trPr>
          <w:trHeight w:val="144"/>
        </w:trPr>
        <w:tc>
          <w:tcPr>
            <w:tcW w:w="0" w:type="auto"/>
            <w:vMerge/>
            <w:tcBorders>
              <w:top w:val="nil"/>
            </w:tcBorders>
            <w:tcMar>
              <w:top w:w="50" w:type="dxa"/>
              <w:left w:w="100" w:type="dxa"/>
            </w:tcMar>
          </w:tcPr>
          <w:p w:rsidR="004C3F38" w:rsidRDefault="004C3F38"/>
        </w:tc>
        <w:tc>
          <w:tcPr>
            <w:tcW w:w="3012" w:type="dxa"/>
            <w:tcMar>
              <w:top w:w="50" w:type="dxa"/>
              <w:left w:w="100" w:type="dxa"/>
            </w:tcMar>
            <w:vAlign w:val="center"/>
          </w:tcPr>
          <w:p w:rsidR="004C3F38" w:rsidRDefault="001B4CC0">
            <w:pPr>
              <w:spacing w:after="0" w:line="336" w:lineRule="auto"/>
              <w:ind w:left="228"/>
              <w:jc w:val="center"/>
            </w:pPr>
            <w:r>
              <w:rPr>
                <w:rFonts w:ascii="Times New Roman" w:hAnsi="Times New Roman"/>
                <w:color w:val="000000"/>
                <w:sz w:val="24"/>
              </w:rPr>
              <w:t>1.3</w:t>
            </w:r>
          </w:p>
        </w:tc>
        <w:tc>
          <w:tcPr>
            <w:tcW w:w="6340" w:type="dxa"/>
            <w:tcMar>
              <w:top w:w="50" w:type="dxa"/>
              <w:left w:w="100" w:type="dxa"/>
            </w:tcMar>
            <w:vAlign w:val="center"/>
          </w:tcPr>
          <w:p w:rsidR="004C3F38" w:rsidRDefault="001B4CC0">
            <w:pPr>
              <w:spacing w:after="0" w:line="336" w:lineRule="auto"/>
              <w:ind w:left="228"/>
              <w:jc w:val="both"/>
            </w:pPr>
            <w:r w:rsidRPr="008E51CC">
              <w:rPr>
                <w:rFonts w:ascii="Times New Roman" w:hAnsi="Times New Roman"/>
                <w:color w:val="000000"/>
                <w:sz w:val="24"/>
                <w:lang w:val="ru-RU"/>
              </w:rP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Функции растительных тканей</w:t>
            </w:r>
          </w:p>
        </w:tc>
      </w:tr>
      <w:tr w:rsidR="004C3F38" w:rsidRPr="008F6133">
        <w:trPr>
          <w:trHeight w:val="144"/>
        </w:trPr>
        <w:tc>
          <w:tcPr>
            <w:tcW w:w="0" w:type="auto"/>
            <w:vMerge/>
            <w:tcBorders>
              <w:top w:val="nil"/>
            </w:tcBorders>
            <w:tcMar>
              <w:top w:w="50" w:type="dxa"/>
              <w:left w:w="100" w:type="dxa"/>
            </w:tcMar>
          </w:tcPr>
          <w:p w:rsidR="004C3F38" w:rsidRDefault="004C3F38"/>
        </w:tc>
        <w:tc>
          <w:tcPr>
            <w:tcW w:w="3012" w:type="dxa"/>
            <w:tcMar>
              <w:top w:w="50" w:type="dxa"/>
              <w:left w:w="100" w:type="dxa"/>
            </w:tcMar>
            <w:vAlign w:val="center"/>
          </w:tcPr>
          <w:p w:rsidR="004C3F38" w:rsidRDefault="001B4CC0">
            <w:pPr>
              <w:spacing w:after="0" w:line="336" w:lineRule="auto"/>
              <w:ind w:left="228"/>
              <w:jc w:val="center"/>
            </w:pPr>
            <w:r>
              <w:rPr>
                <w:rFonts w:ascii="Times New Roman" w:hAnsi="Times New Roman"/>
                <w:color w:val="000000"/>
                <w:sz w:val="24"/>
              </w:rPr>
              <w:t>1.4</w:t>
            </w:r>
          </w:p>
        </w:tc>
        <w:tc>
          <w:tcPr>
            <w:tcW w:w="6340" w:type="dxa"/>
            <w:tcMar>
              <w:top w:w="50" w:type="dxa"/>
              <w:left w:w="100" w:type="dxa"/>
            </w:tcMar>
            <w:vAlign w:val="center"/>
          </w:tcPr>
          <w:p w:rsidR="004C3F38" w:rsidRPr="008E51CC" w:rsidRDefault="001B4CC0">
            <w:pPr>
              <w:spacing w:after="0" w:line="336" w:lineRule="auto"/>
              <w:ind w:left="228"/>
              <w:jc w:val="both"/>
              <w:rPr>
                <w:lang w:val="ru-RU"/>
              </w:rPr>
            </w:pPr>
            <w:r w:rsidRPr="008E51CC">
              <w:rPr>
                <w:rFonts w:ascii="Times New Roman" w:hAnsi="Times New Roman"/>
                <w:color w:val="000000"/>
                <w:sz w:val="24"/>
                <w:lang w:val="ru-RU"/>
              </w:rPr>
              <w:t>Органы и системы органов растений. Строение органов растительного организма, их роль и связь между собой</w:t>
            </w:r>
          </w:p>
        </w:tc>
      </w:tr>
      <w:tr w:rsidR="004C3F38" w:rsidRPr="008F6133">
        <w:trPr>
          <w:trHeight w:val="144"/>
        </w:trPr>
        <w:tc>
          <w:tcPr>
            <w:tcW w:w="1206" w:type="dxa"/>
            <w:vMerge w:val="restart"/>
            <w:tcMar>
              <w:top w:w="50" w:type="dxa"/>
              <w:left w:w="100" w:type="dxa"/>
            </w:tcMar>
            <w:vAlign w:val="center"/>
          </w:tcPr>
          <w:p w:rsidR="004C3F38" w:rsidRDefault="001B4CC0">
            <w:pPr>
              <w:spacing w:after="0" w:line="336"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4C3F38" w:rsidRPr="008E51CC" w:rsidRDefault="001B4CC0">
            <w:pPr>
              <w:spacing w:after="0" w:line="336" w:lineRule="auto"/>
              <w:ind w:left="228"/>
              <w:rPr>
                <w:lang w:val="ru-RU"/>
              </w:rPr>
            </w:pPr>
            <w:r w:rsidRPr="008E51CC">
              <w:rPr>
                <w:rFonts w:ascii="Times New Roman" w:hAnsi="Times New Roman"/>
                <w:color w:val="000000"/>
                <w:sz w:val="24"/>
                <w:lang w:val="ru-RU"/>
              </w:rPr>
              <w:t>Строение и жизнедеятельность растительного организма</w:t>
            </w:r>
          </w:p>
        </w:tc>
      </w:tr>
      <w:tr w:rsidR="004C3F38">
        <w:trPr>
          <w:trHeight w:val="144"/>
        </w:trPr>
        <w:tc>
          <w:tcPr>
            <w:tcW w:w="0" w:type="auto"/>
            <w:vMerge/>
            <w:tcBorders>
              <w:top w:val="nil"/>
            </w:tcBorders>
            <w:tcMar>
              <w:top w:w="50" w:type="dxa"/>
              <w:left w:w="100" w:type="dxa"/>
            </w:tcMar>
          </w:tcPr>
          <w:p w:rsidR="004C3F38" w:rsidRPr="008E51CC" w:rsidRDefault="004C3F38">
            <w:pPr>
              <w:rPr>
                <w:lang w:val="ru-RU"/>
              </w:rPr>
            </w:pPr>
          </w:p>
        </w:tc>
        <w:tc>
          <w:tcPr>
            <w:tcW w:w="3012" w:type="dxa"/>
            <w:tcMar>
              <w:top w:w="50" w:type="dxa"/>
              <w:left w:w="100" w:type="dxa"/>
            </w:tcMar>
            <w:vAlign w:val="center"/>
          </w:tcPr>
          <w:p w:rsidR="004C3F38" w:rsidRDefault="001B4CC0">
            <w:pPr>
              <w:spacing w:after="0" w:line="336" w:lineRule="auto"/>
              <w:ind w:left="228"/>
              <w:jc w:val="center"/>
            </w:pPr>
            <w:r>
              <w:rPr>
                <w:rFonts w:ascii="Times New Roman" w:hAnsi="Times New Roman"/>
                <w:color w:val="000000"/>
                <w:sz w:val="24"/>
              </w:rPr>
              <w:t>2.1</w:t>
            </w:r>
          </w:p>
        </w:tc>
        <w:tc>
          <w:tcPr>
            <w:tcW w:w="6340" w:type="dxa"/>
            <w:tcMar>
              <w:top w:w="50" w:type="dxa"/>
              <w:left w:w="100" w:type="dxa"/>
            </w:tcMar>
            <w:vAlign w:val="center"/>
          </w:tcPr>
          <w:p w:rsidR="004C3F38" w:rsidRDefault="001B4CC0">
            <w:pPr>
              <w:spacing w:after="0" w:line="336" w:lineRule="auto"/>
              <w:ind w:left="228"/>
              <w:jc w:val="both"/>
            </w:pPr>
            <w:r w:rsidRPr="008E51CC">
              <w:rPr>
                <w:rFonts w:ascii="Times New Roman" w:hAnsi="Times New Roman"/>
                <w:i/>
                <w:color w:val="000000"/>
                <w:sz w:val="24"/>
                <w:lang w:val="ru-RU"/>
              </w:rPr>
              <w:t xml:space="preserve">Питание растения. </w:t>
            </w:r>
            <w:r w:rsidRPr="008E51CC">
              <w:rPr>
                <w:rFonts w:ascii="Times New Roman" w:hAnsi="Times New Roman"/>
                <w:color w:val="000000"/>
                <w:sz w:val="24"/>
                <w:lang w:val="ru-RU"/>
              </w:rPr>
              <w:t xml:space="preserve">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Pr>
                <w:rFonts w:ascii="Times New Roman" w:hAnsi="Times New Roman"/>
                <w:color w:val="000000"/>
                <w:sz w:val="24"/>
              </w:rPr>
              <w:t>(корневое давление, осмос). Видоизменение корней</w:t>
            </w:r>
          </w:p>
        </w:tc>
      </w:tr>
      <w:tr w:rsidR="004C3F38">
        <w:trPr>
          <w:trHeight w:val="144"/>
        </w:trPr>
        <w:tc>
          <w:tcPr>
            <w:tcW w:w="0" w:type="auto"/>
            <w:vMerge/>
            <w:tcBorders>
              <w:top w:val="nil"/>
            </w:tcBorders>
            <w:tcMar>
              <w:top w:w="50" w:type="dxa"/>
              <w:left w:w="100" w:type="dxa"/>
            </w:tcMar>
          </w:tcPr>
          <w:p w:rsidR="004C3F38" w:rsidRDefault="004C3F38"/>
        </w:tc>
        <w:tc>
          <w:tcPr>
            <w:tcW w:w="3012" w:type="dxa"/>
            <w:tcMar>
              <w:top w:w="50" w:type="dxa"/>
              <w:left w:w="100" w:type="dxa"/>
            </w:tcMar>
            <w:vAlign w:val="center"/>
          </w:tcPr>
          <w:p w:rsidR="004C3F38" w:rsidRDefault="001B4CC0">
            <w:pPr>
              <w:spacing w:after="0" w:line="336" w:lineRule="auto"/>
              <w:ind w:left="228"/>
              <w:jc w:val="center"/>
            </w:pPr>
            <w:r>
              <w:rPr>
                <w:rFonts w:ascii="Times New Roman" w:hAnsi="Times New Roman"/>
                <w:color w:val="000000"/>
                <w:sz w:val="24"/>
              </w:rPr>
              <w:t>2.2</w:t>
            </w:r>
          </w:p>
        </w:tc>
        <w:tc>
          <w:tcPr>
            <w:tcW w:w="6340" w:type="dxa"/>
            <w:tcMar>
              <w:top w:w="50" w:type="dxa"/>
              <w:left w:w="100" w:type="dxa"/>
            </w:tcMar>
            <w:vAlign w:val="center"/>
          </w:tcPr>
          <w:p w:rsidR="004C3F38" w:rsidRDefault="001B4CC0">
            <w:pPr>
              <w:spacing w:after="0" w:line="336" w:lineRule="auto"/>
              <w:ind w:left="228"/>
              <w:jc w:val="both"/>
            </w:pPr>
            <w:r w:rsidRPr="008E51CC">
              <w:rPr>
                <w:rFonts w:ascii="Times New Roman" w:hAnsi="Times New Roman"/>
                <w:color w:val="000000"/>
                <w:sz w:val="24"/>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Pr>
                <w:rFonts w:ascii="Times New Roman" w:hAnsi="Times New Roman"/>
                <w:color w:val="000000"/>
                <w:sz w:val="24"/>
              </w:rPr>
              <w:t>Гидропоника</w:t>
            </w:r>
          </w:p>
        </w:tc>
      </w:tr>
      <w:tr w:rsidR="004C3F38" w:rsidRPr="008F6133">
        <w:trPr>
          <w:trHeight w:val="144"/>
        </w:trPr>
        <w:tc>
          <w:tcPr>
            <w:tcW w:w="0" w:type="auto"/>
            <w:vMerge/>
            <w:tcBorders>
              <w:top w:val="nil"/>
            </w:tcBorders>
            <w:tcMar>
              <w:top w:w="50" w:type="dxa"/>
              <w:left w:w="100" w:type="dxa"/>
            </w:tcMar>
          </w:tcPr>
          <w:p w:rsidR="004C3F38" w:rsidRDefault="004C3F38"/>
        </w:tc>
        <w:tc>
          <w:tcPr>
            <w:tcW w:w="3012" w:type="dxa"/>
            <w:tcMar>
              <w:top w:w="50" w:type="dxa"/>
              <w:left w:w="100" w:type="dxa"/>
            </w:tcMar>
            <w:vAlign w:val="center"/>
          </w:tcPr>
          <w:p w:rsidR="004C3F38" w:rsidRDefault="001B4CC0">
            <w:pPr>
              <w:spacing w:after="0" w:line="336" w:lineRule="auto"/>
              <w:ind w:left="228"/>
              <w:jc w:val="center"/>
            </w:pPr>
            <w:r>
              <w:rPr>
                <w:rFonts w:ascii="Times New Roman" w:hAnsi="Times New Roman"/>
                <w:color w:val="000000"/>
                <w:sz w:val="24"/>
              </w:rPr>
              <w:t>2.3</w:t>
            </w:r>
          </w:p>
        </w:tc>
        <w:tc>
          <w:tcPr>
            <w:tcW w:w="6340" w:type="dxa"/>
            <w:tcMar>
              <w:top w:w="50" w:type="dxa"/>
              <w:left w:w="100" w:type="dxa"/>
            </w:tcMar>
            <w:vAlign w:val="center"/>
          </w:tcPr>
          <w:p w:rsidR="004C3F38" w:rsidRPr="008E51CC" w:rsidRDefault="001B4CC0">
            <w:pPr>
              <w:spacing w:after="0" w:line="336" w:lineRule="auto"/>
              <w:ind w:left="228"/>
              <w:jc w:val="both"/>
              <w:rPr>
                <w:lang w:val="ru-RU"/>
              </w:rPr>
            </w:pPr>
            <w:r w:rsidRPr="008E51CC">
              <w:rPr>
                <w:rFonts w:ascii="Times New Roman" w:hAnsi="Times New Roman"/>
                <w:color w:val="000000"/>
                <w:sz w:val="24"/>
                <w:lang w:val="ru-RU"/>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4C3F38">
        <w:trPr>
          <w:trHeight w:val="144"/>
        </w:trPr>
        <w:tc>
          <w:tcPr>
            <w:tcW w:w="0" w:type="auto"/>
            <w:vMerge/>
            <w:tcBorders>
              <w:top w:val="nil"/>
            </w:tcBorders>
            <w:tcMar>
              <w:top w:w="50" w:type="dxa"/>
              <w:left w:w="100" w:type="dxa"/>
            </w:tcMar>
          </w:tcPr>
          <w:p w:rsidR="004C3F38" w:rsidRPr="008E51CC" w:rsidRDefault="004C3F38">
            <w:pPr>
              <w:rPr>
                <w:lang w:val="ru-RU"/>
              </w:rPr>
            </w:pPr>
          </w:p>
        </w:tc>
        <w:tc>
          <w:tcPr>
            <w:tcW w:w="3012" w:type="dxa"/>
            <w:tcMar>
              <w:top w:w="50" w:type="dxa"/>
              <w:left w:w="100" w:type="dxa"/>
            </w:tcMar>
            <w:vAlign w:val="center"/>
          </w:tcPr>
          <w:p w:rsidR="004C3F38" w:rsidRDefault="001B4CC0">
            <w:pPr>
              <w:spacing w:after="0" w:line="336" w:lineRule="auto"/>
              <w:ind w:left="228"/>
              <w:jc w:val="center"/>
            </w:pPr>
            <w:r>
              <w:rPr>
                <w:rFonts w:ascii="Times New Roman" w:hAnsi="Times New Roman"/>
                <w:color w:val="000000"/>
                <w:sz w:val="24"/>
              </w:rPr>
              <w:t>2.4</w:t>
            </w:r>
          </w:p>
        </w:tc>
        <w:tc>
          <w:tcPr>
            <w:tcW w:w="6340" w:type="dxa"/>
            <w:tcMar>
              <w:top w:w="50" w:type="dxa"/>
              <w:left w:w="100" w:type="dxa"/>
            </w:tcMar>
            <w:vAlign w:val="center"/>
          </w:tcPr>
          <w:p w:rsidR="004C3F38" w:rsidRDefault="001B4CC0">
            <w:pPr>
              <w:spacing w:after="0" w:line="336" w:lineRule="auto"/>
              <w:ind w:left="228"/>
              <w:jc w:val="both"/>
            </w:pPr>
            <w:r w:rsidRPr="008E51CC">
              <w:rPr>
                <w:rFonts w:ascii="Times New Roman" w:hAnsi="Times New Roman"/>
                <w:i/>
                <w:color w:val="000000"/>
                <w:sz w:val="24"/>
                <w:lang w:val="ru-RU"/>
              </w:rPr>
              <w:t xml:space="preserve">Дыхание растения. </w:t>
            </w:r>
            <w:r w:rsidRPr="008E51CC">
              <w:rPr>
                <w:rFonts w:ascii="Times New Roman" w:hAnsi="Times New Roman"/>
                <w:color w:val="000000"/>
                <w:sz w:val="24"/>
                <w:lang w:val="ru-RU"/>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w:t>
            </w:r>
            <w:r w:rsidRPr="008E51CC">
              <w:rPr>
                <w:rFonts w:ascii="Times New Roman" w:hAnsi="Times New Roman"/>
                <w:color w:val="000000"/>
                <w:sz w:val="24"/>
                <w:lang w:val="ru-RU"/>
              </w:rPr>
              <w:lastRenderedPageBreak/>
              <w:t xml:space="preserve">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w:t>
            </w:r>
            <w:r>
              <w:rPr>
                <w:rFonts w:ascii="Times New Roman" w:hAnsi="Times New Roman"/>
                <w:color w:val="000000"/>
                <w:sz w:val="24"/>
              </w:rPr>
              <w:t>Взаимосвязь дыхания растения с фотосинтезом</w:t>
            </w:r>
          </w:p>
        </w:tc>
      </w:tr>
      <w:tr w:rsidR="004C3F38">
        <w:trPr>
          <w:trHeight w:val="144"/>
        </w:trPr>
        <w:tc>
          <w:tcPr>
            <w:tcW w:w="0" w:type="auto"/>
            <w:vMerge/>
            <w:tcBorders>
              <w:top w:val="nil"/>
            </w:tcBorders>
            <w:tcMar>
              <w:top w:w="50" w:type="dxa"/>
              <w:left w:w="100" w:type="dxa"/>
            </w:tcMar>
          </w:tcPr>
          <w:p w:rsidR="004C3F38" w:rsidRDefault="004C3F38"/>
        </w:tc>
        <w:tc>
          <w:tcPr>
            <w:tcW w:w="3012" w:type="dxa"/>
            <w:tcMar>
              <w:top w:w="50" w:type="dxa"/>
              <w:left w:w="100" w:type="dxa"/>
            </w:tcMar>
            <w:vAlign w:val="center"/>
          </w:tcPr>
          <w:p w:rsidR="004C3F38" w:rsidRDefault="001B4CC0">
            <w:pPr>
              <w:spacing w:after="0" w:line="336" w:lineRule="auto"/>
              <w:ind w:left="228"/>
              <w:jc w:val="center"/>
            </w:pPr>
            <w:r>
              <w:rPr>
                <w:rFonts w:ascii="Times New Roman" w:hAnsi="Times New Roman"/>
                <w:color w:val="000000"/>
                <w:sz w:val="24"/>
              </w:rPr>
              <w:t>2.5</w:t>
            </w:r>
          </w:p>
        </w:tc>
        <w:tc>
          <w:tcPr>
            <w:tcW w:w="6340" w:type="dxa"/>
            <w:tcMar>
              <w:top w:w="50" w:type="dxa"/>
              <w:left w:w="100" w:type="dxa"/>
            </w:tcMar>
            <w:vAlign w:val="center"/>
          </w:tcPr>
          <w:p w:rsidR="004C3F38" w:rsidRDefault="001B4CC0">
            <w:pPr>
              <w:spacing w:after="0" w:line="336" w:lineRule="auto"/>
              <w:ind w:left="228"/>
              <w:jc w:val="both"/>
            </w:pPr>
            <w:r w:rsidRPr="008E51CC">
              <w:rPr>
                <w:rFonts w:ascii="Times New Roman" w:hAnsi="Times New Roman"/>
                <w:i/>
                <w:color w:val="000000"/>
                <w:sz w:val="24"/>
                <w:lang w:val="ru-RU"/>
              </w:rPr>
              <w:t xml:space="preserve">Транспорт веществ в растении. </w:t>
            </w:r>
            <w:r w:rsidRPr="008E51CC">
              <w:rPr>
                <w:rFonts w:ascii="Times New Roman" w:hAnsi="Times New Roman"/>
                <w:color w:val="000000"/>
                <w:sz w:val="24"/>
                <w:lang w:val="ru-RU"/>
              </w:rPr>
              <w:t xml:space="preserve">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w:t>
            </w:r>
            <w:r>
              <w:rPr>
                <w:rFonts w:ascii="Times New Roman" w:hAnsi="Times New Roman"/>
                <w:color w:val="000000"/>
                <w:sz w:val="24"/>
              </w:rPr>
              <w:t>Рост стебля в толщину</w:t>
            </w:r>
          </w:p>
        </w:tc>
      </w:tr>
      <w:tr w:rsidR="004C3F38">
        <w:trPr>
          <w:trHeight w:val="144"/>
        </w:trPr>
        <w:tc>
          <w:tcPr>
            <w:tcW w:w="0" w:type="auto"/>
            <w:vMerge/>
            <w:tcBorders>
              <w:top w:val="nil"/>
            </w:tcBorders>
            <w:tcMar>
              <w:top w:w="50" w:type="dxa"/>
              <w:left w:w="100" w:type="dxa"/>
            </w:tcMar>
          </w:tcPr>
          <w:p w:rsidR="004C3F38" w:rsidRDefault="004C3F38"/>
        </w:tc>
        <w:tc>
          <w:tcPr>
            <w:tcW w:w="3012" w:type="dxa"/>
            <w:tcMar>
              <w:top w:w="50" w:type="dxa"/>
              <w:left w:w="100" w:type="dxa"/>
            </w:tcMar>
            <w:vAlign w:val="center"/>
          </w:tcPr>
          <w:p w:rsidR="004C3F38" w:rsidRDefault="001B4CC0">
            <w:pPr>
              <w:spacing w:after="0" w:line="336" w:lineRule="auto"/>
              <w:ind w:left="228"/>
              <w:jc w:val="center"/>
            </w:pPr>
            <w:r>
              <w:rPr>
                <w:rFonts w:ascii="Times New Roman" w:hAnsi="Times New Roman"/>
                <w:color w:val="000000"/>
                <w:sz w:val="24"/>
              </w:rPr>
              <w:t>2.6</w:t>
            </w:r>
          </w:p>
        </w:tc>
        <w:tc>
          <w:tcPr>
            <w:tcW w:w="6340" w:type="dxa"/>
            <w:tcMar>
              <w:top w:w="50" w:type="dxa"/>
              <w:left w:w="100" w:type="dxa"/>
            </w:tcMar>
            <w:vAlign w:val="center"/>
          </w:tcPr>
          <w:p w:rsidR="004C3F38" w:rsidRDefault="001B4CC0">
            <w:pPr>
              <w:spacing w:after="0" w:line="336" w:lineRule="auto"/>
              <w:ind w:left="228"/>
              <w:jc w:val="both"/>
            </w:pPr>
            <w:r w:rsidRPr="008E51CC">
              <w:rPr>
                <w:rFonts w:ascii="Times New Roman" w:hAnsi="Times New Roman"/>
                <w:color w:val="000000"/>
                <w:sz w:val="24"/>
                <w:lang w:val="ru-RU"/>
              </w:rPr>
              <w:t xml:space="preserve">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w:t>
            </w:r>
            <w:r>
              <w:rPr>
                <w:rFonts w:ascii="Times New Roman" w:hAnsi="Times New Roman"/>
                <w:color w:val="000000"/>
                <w:sz w:val="24"/>
              </w:rPr>
              <w:t>Их строение; биологическое и хозяйственное значение</w:t>
            </w:r>
          </w:p>
        </w:tc>
      </w:tr>
      <w:tr w:rsidR="004C3F38">
        <w:trPr>
          <w:trHeight w:val="144"/>
        </w:trPr>
        <w:tc>
          <w:tcPr>
            <w:tcW w:w="0" w:type="auto"/>
            <w:vMerge/>
            <w:tcBorders>
              <w:top w:val="nil"/>
            </w:tcBorders>
            <w:tcMar>
              <w:top w:w="50" w:type="dxa"/>
              <w:left w:w="100" w:type="dxa"/>
            </w:tcMar>
          </w:tcPr>
          <w:p w:rsidR="004C3F38" w:rsidRDefault="004C3F38"/>
        </w:tc>
        <w:tc>
          <w:tcPr>
            <w:tcW w:w="3012" w:type="dxa"/>
            <w:tcMar>
              <w:top w:w="50" w:type="dxa"/>
              <w:left w:w="100" w:type="dxa"/>
            </w:tcMar>
            <w:vAlign w:val="center"/>
          </w:tcPr>
          <w:p w:rsidR="004C3F38" w:rsidRDefault="001B4CC0">
            <w:pPr>
              <w:spacing w:after="0" w:line="336" w:lineRule="auto"/>
              <w:ind w:left="228"/>
              <w:jc w:val="center"/>
            </w:pPr>
            <w:r>
              <w:rPr>
                <w:rFonts w:ascii="Times New Roman" w:hAnsi="Times New Roman"/>
                <w:color w:val="000000"/>
                <w:sz w:val="24"/>
              </w:rPr>
              <w:t>2.7</w:t>
            </w:r>
          </w:p>
        </w:tc>
        <w:tc>
          <w:tcPr>
            <w:tcW w:w="6340" w:type="dxa"/>
            <w:tcMar>
              <w:top w:w="50" w:type="dxa"/>
              <w:left w:w="100" w:type="dxa"/>
            </w:tcMar>
            <w:vAlign w:val="center"/>
          </w:tcPr>
          <w:p w:rsidR="004C3F38" w:rsidRDefault="001B4CC0">
            <w:pPr>
              <w:spacing w:after="0" w:line="336" w:lineRule="auto"/>
              <w:ind w:left="228"/>
              <w:jc w:val="both"/>
            </w:pPr>
            <w:r w:rsidRPr="008E51CC">
              <w:rPr>
                <w:rFonts w:ascii="Times New Roman" w:hAnsi="Times New Roman"/>
                <w:i/>
                <w:color w:val="000000"/>
                <w:sz w:val="24"/>
                <w:lang w:val="ru-RU"/>
              </w:rPr>
              <w:t xml:space="preserve">Рост растения. </w:t>
            </w:r>
            <w:r w:rsidRPr="008E51CC">
              <w:rPr>
                <w:rFonts w:ascii="Times New Roman" w:hAnsi="Times New Roman"/>
                <w:color w:val="000000"/>
                <w:sz w:val="24"/>
                <w:lang w:val="ru-RU"/>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w:t>
            </w:r>
            <w:r w:rsidRPr="008E51CC">
              <w:rPr>
                <w:rFonts w:ascii="Times New Roman" w:hAnsi="Times New Roman"/>
                <w:color w:val="000000"/>
                <w:sz w:val="24"/>
                <w:lang w:val="ru-RU"/>
              </w:rPr>
              <w:lastRenderedPageBreak/>
              <w:t xml:space="preserve">Ветвление побегов. Управление ростом растения. Формирование кроны. Применение знаний о росте растения в сельском хозяйстве. </w:t>
            </w:r>
            <w:r>
              <w:rPr>
                <w:rFonts w:ascii="Times New Roman" w:hAnsi="Times New Roman"/>
                <w:color w:val="000000"/>
                <w:sz w:val="24"/>
              </w:rPr>
              <w:t>Развитие боковых побегов</w:t>
            </w:r>
          </w:p>
        </w:tc>
      </w:tr>
      <w:tr w:rsidR="004C3F38">
        <w:trPr>
          <w:trHeight w:val="144"/>
        </w:trPr>
        <w:tc>
          <w:tcPr>
            <w:tcW w:w="0" w:type="auto"/>
            <w:vMerge/>
            <w:tcBorders>
              <w:top w:val="nil"/>
            </w:tcBorders>
            <w:tcMar>
              <w:top w:w="50" w:type="dxa"/>
              <w:left w:w="100" w:type="dxa"/>
            </w:tcMar>
          </w:tcPr>
          <w:p w:rsidR="004C3F38" w:rsidRDefault="004C3F38"/>
        </w:tc>
        <w:tc>
          <w:tcPr>
            <w:tcW w:w="3012" w:type="dxa"/>
            <w:tcMar>
              <w:top w:w="50" w:type="dxa"/>
              <w:left w:w="100" w:type="dxa"/>
            </w:tcMar>
            <w:vAlign w:val="center"/>
          </w:tcPr>
          <w:p w:rsidR="004C3F38" w:rsidRDefault="001B4CC0">
            <w:pPr>
              <w:spacing w:after="0" w:line="336" w:lineRule="auto"/>
              <w:ind w:left="228"/>
              <w:jc w:val="center"/>
            </w:pPr>
            <w:r>
              <w:rPr>
                <w:rFonts w:ascii="Times New Roman" w:hAnsi="Times New Roman"/>
                <w:color w:val="000000"/>
                <w:sz w:val="24"/>
              </w:rPr>
              <w:t>2.8</w:t>
            </w:r>
          </w:p>
        </w:tc>
        <w:tc>
          <w:tcPr>
            <w:tcW w:w="6340" w:type="dxa"/>
            <w:tcMar>
              <w:top w:w="50" w:type="dxa"/>
              <w:left w:w="100" w:type="dxa"/>
            </w:tcMar>
            <w:vAlign w:val="center"/>
          </w:tcPr>
          <w:p w:rsidR="004C3F38" w:rsidRDefault="001B4CC0">
            <w:pPr>
              <w:spacing w:after="0" w:line="336" w:lineRule="auto"/>
              <w:ind w:left="228"/>
              <w:jc w:val="both"/>
            </w:pPr>
            <w:r w:rsidRPr="008E51CC">
              <w:rPr>
                <w:rFonts w:ascii="Times New Roman" w:hAnsi="Times New Roman"/>
                <w:i/>
                <w:color w:val="000000"/>
                <w:sz w:val="24"/>
                <w:lang w:val="ru-RU"/>
              </w:rPr>
              <w:t xml:space="preserve">Размножение растения. </w:t>
            </w:r>
            <w:r w:rsidRPr="008E51CC">
              <w:rPr>
                <w:rFonts w:ascii="Times New Roman" w:hAnsi="Times New Roman"/>
                <w:color w:val="000000"/>
                <w:sz w:val="24"/>
                <w:lang w:val="ru-RU"/>
              </w:rP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w:t>
            </w:r>
            <w:r>
              <w:rPr>
                <w:rFonts w:ascii="Times New Roman" w:hAnsi="Times New Roman"/>
                <w:color w:val="000000"/>
                <w:sz w:val="24"/>
              </w:rPr>
              <w:t>Условия прорастания семян. Подготовка семян к посеву. Развитие проростков</w:t>
            </w:r>
          </w:p>
        </w:tc>
      </w:tr>
      <w:tr w:rsidR="004C3F38" w:rsidRPr="008F6133">
        <w:trPr>
          <w:trHeight w:val="144"/>
        </w:trPr>
        <w:tc>
          <w:tcPr>
            <w:tcW w:w="0" w:type="auto"/>
            <w:vMerge/>
            <w:tcBorders>
              <w:top w:val="nil"/>
            </w:tcBorders>
            <w:tcMar>
              <w:top w:w="50" w:type="dxa"/>
              <w:left w:w="100" w:type="dxa"/>
            </w:tcMar>
          </w:tcPr>
          <w:p w:rsidR="004C3F38" w:rsidRDefault="004C3F38"/>
        </w:tc>
        <w:tc>
          <w:tcPr>
            <w:tcW w:w="3012" w:type="dxa"/>
            <w:tcMar>
              <w:top w:w="50" w:type="dxa"/>
              <w:left w:w="100" w:type="dxa"/>
            </w:tcMar>
            <w:vAlign w:val="center"/>
          </w:tcPr>
          <w:p w:rsidR="004C3F38" w:rsidRDefault="001B4CC0">
            <w:pPr>
              <w:spacing w:after="0" w:line="336" w:lineRule="auto"/>
              <w:ind w:left="228"/>
              <w:jc w:val="center"/>
            </w:pPr>
            <w:r>
              <w:rPr>
                <w:rFonts w:ascii="Times New Roman" w:hAnsi="Times New Roman"/>
                <w:color w:val="000000"/>
                <w:sz w:val="24"/>
              </w:rPr>
              <w:t>2.9</w:t>
            </w:r>
          </w:p>
        </w:tc>
        <w:tc>
          <w:tcPr>
            <w:tcW w:w="6340" w:type="dxa"/>
            <w:tcMar>
              <w:top w:w="50" w:type="dxa"/>
              <w:left w:w="100" w:type="dxa"/>
            </w:tcMar>
            <w:vAlign w:val="center"/>
          </w:tcPr>
          <w:p w:rsidR="004C3F38" w:rsidRPr="008E51CC" w:rsidRDefault="001B4CC0">
            <w:pPr>
              <w:spacing w:after="0" w:line="336" w:lineRule="auto"/>
              <w:ind w:left="228"/>
              <w:jc w:val="both"/>
              <w:rPr>
                <w:lang w:val="ru-RU"/>
              </w:rPr>
            </w:pPr>
            <w:r w:rsidRPr="008E51CC">
              <w:rPr>
                <w:rFonts w:ascii="Times New Roman" w:hAnsi="Times New Roman"/>
                <w:i/>
                <w:color w:val="000000"/>
                <w:sz w:val="24"/>
                <w:lang w:val="ru-RU"/>
              </w:rPr>
              <w:t xml:space="preserve">Развитие растения. </w:t>
            </w:r>
            <w:r w:rsidRPr="008E51CC">
              <w:rPr>
                <w:rFonts w:ascii="Times New Roman" w:hAnsi="Times New Roman"/>
                <w:color w:val="000000"/>
                <w:sz w:val="24"/>
                <w:lang w:val="ru-RU"/>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rsidR="004C3F38" w:rsidRPr="008E51CC" w:rsidRDefault="004C3F38">
      <w:pPr>
        <w:spacing w:after="0" w:line="336" w:lineRule="auto"/>
        <w:ind w:left="120"/>
        <w:rPr>
          <w:lang w:val="ru-RU"/>
        </w:rPr>
      </w:pPr>
    </w:p>
    <w:p w:rsidR="004C3F38" w:rsidRDefault="001B4CC0">
      <w:pPr>
        <w:spacing w:before="199" w:after="120" w:line="336" w:lineRule="auto"/>
        <w:ind w:left="120"/>
      </w:pPr>
      <w:r>
        <w:rPr>
          <w:rFonts w:ascii="Times New Roman" w:hAnsi="Times New Roman"/>
          <w:b/>
          <w:color w:val="000000"/>
          <w:sz w:val="28"/>
        </w:rPr>
        <w:t>7 КЛАСС</w:t>
      </w:r>
    </w:p>
    <w:p w:rsidR="004C3F38" w:rsidRDefault="004C3F38">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6"/>
        <w:gridCol w:w="2700"/>
        <w:gridCol w:w="5687"/>
      </w:tblGrid>
      <w:tr w:rsidR="004C3F38">
        <w:trPr>
          <w:trHeight w:val="144"/>
        </w:trPr>
        <w:tc>
          <w:tcPr>
            <w:tcW w:w="1144" w:type="dxa"/>
            <w:tcMar>
              <w:top w:w="50" w:type="dxa"/>
              <w:left w:w="100" w:type="dxa"/>
            </w:tcMar>
            <w:vAlign w:val="center"/>
          </w:tcPr>
          <w:p w:rsidR="004C3F38" w:rsidRDefault="001B4CC0">
            <w:pPr>
              <w:spacing w:after="0"/>
              <w:ind w:left="135"/>
            </w:pPr>
            <w:r>
              <w:rPr>
                <w:rFonts w:ascii="Times New Roman" w:hAnsi="Times New Roman"/>
                <w:b/>
                <w:color w:val="000000"/>
                <w:sz w:val="24"/>
              </w:rPr>
              <w:t xml:space="preserve"> Код раздела </w:t>
            </w:r>
          </w:p>
        </w:tc>
        <w:tc>
          <w:tcPr>
            <w:tcW w:w="2910" w:type="dxa"/>
            <w:tcMar>
              <w:top w:w="50" w:type="dxa"/>
              <w:left w:w="100" w:type="dxa"/>
            </w:tcMar>
            <w:vAlign w:val="center"/>
          </w:tcPr>
          <w:p w:rsidR="004C3F38" w:rsidRDefault="001B4CC0">
            <w:pPr>
              <w:spacing w:after="0"/>
              <w:ind w:left="135"/>
            </w:pPr>
            <w:r>
              <w:rPr>
                <w:rFonts w:ascii="Times New Roman" w:hAnsi="Times New Roman"/>
                <w:b/>
                <w:color w:val="000000"/>
                <w:sz w:val="24"/>
              </w:rPr>
              <w:t xml:space="preserve"> Код проверяемого элемента </w:t>
            </w:r>
          </w:p>
        </w:tc>
        <w:tc>
          <w:tcPr>
            <w:tcW w:w="6397" w:type="dxa"/>
            <w:tcMar>
              <w:top w:w="50" w:type="dxa"/>
              <w:left w:w="100" w:type="dxa"/>
            </w:tcMar>
            <w:vAlign w:val="center"/>
          </w:tcPr>
          <w:p w:rsidR="004C3F38" w:rsidRDefault="001B4CC0">
            <w:pPr>
              <w:spacing w:after="0"/>
              <w:ind w:left="135"/>
            </w:pPr>
            <w:r>
              <w:rPr>
                <w:rFonts w:ascii="Times New Roman" w:hAnsi="Times New Roman"/>
                <w:b/>
                <w:color w:val="000000"/>
                <w:sz w:val="24"/>
              </w:rPr>
              <w:t xml:space="preserve"> Проверяемые элементы содержания </w:t>
            </w:r>
          </w:p>
        </w:tc>
      </w:tr>
      <w:tr w:rsidR="004C3F38">
        <w:trPr>
          <w:trHeight w:val="144"/>
        </w:trPr>
        <w:tc>
          <w:tcPr>
            <w:tcW w:w="1144" w:type="dxa"/>
            <w:vMerge w:val="restart"/>
            <w:tcMar>
              <w:top w:w="50" w:type="dxa"/>
              <w:left w:w="100" w:type="dxa"/>
            </w:tcMar>
            <w:vAlign w:val="center"/>
          </w:tcPr>
          <w:p w:rsidR="004C3F38" w:rsidRDefault="001B4CC0">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4C3F38" w:rsidRDefault="001B4CC0">
            <w:pPr>
              <w:spacing w:after="0" w:line="312" w:lineRule="auto"/>
              <w:ind w:left="228"/>
            </w:pPr>
            <w:r>
              <w:rPr>
                <w:rFonts w:ascii="Times New Roman" w:hAnsi="Times New Roman"/>
                <w:color w:val="000000"/>
                <w:sz w:val="24"/>
              </w:rPr>
              <w:t>Систематические группы растений</w:t>
            </w:r>
          </w:p>
        </w:tc>
      </w:tr>
      <w:tr w:rsidR="004C3F38" w:rsidRPr="008F6133">
        <w:trPr>
          <w:trHeight w:val="144"/>
        </w:trPr>
        <w:tc>
          <w:tcPr>
            <w:tcW w:w="0" w:type="auto"/>
            <w:vMerge/>
            <w:tcBorders>
              <w:top w:val="nil"/>
            </w:tcBorders>
            <w:tcMar>
              <w:top w:w="50" w:type="dxa"/>
              <w:left w:w="100" w:type="dxa"/>
            </w:tcMar>
          </w:tcPr>
          <w:p w:rsidR="004C3F38" w:rsidRDefault="004C3F38"/>
        </w:tc>
        <w:tc>
          <w:tcPr>
            <w:tcW w:w="2910" w:type="dxa"/>
            <w:tcMar>
              <w:top w:w="50" w:type="dxa"/>
              <w:left w:w="100" w:type="dxa"/>
            </w:tcMar>
            <w:vAlign w:val="center"/>
          </w:tcPr>
          <w:p w:rsidR="004C3F38" w:rsidRDefault="001B4CC0">
            <w:pPr>
              <w:spacing w:after="0" w:line="312" w:lineRule="auto"/>
              <w:ind w:left="228"/>
              <w:jc w:val="center"/>
            </w:pPr>
            <w:r>
              <w:rPr>
                <w:rFonts w:ascii="Times New Roman" w:hAnsi="Times New Roman"/>
                <w:color w:val="000000"/>
                <w:sz w:val="24"/>
              </w:rPr>
              <w:t>1.1</w:t>
            </w:r>
          </w:p>
        </w:tc>
        <w:tc>
          <w:tcPr>
            <w:tcW w:w="6397" w:type="dxa"/>
            <w:tcMar>
              <w:top w:w="50" w:type="dxa"/>
              <w:left w:w="100" w:type="dxa"/>
            </w:tcMar>
            <w:vAlign w:val="center"/>
          </w:tcPr>
          <w:p w:rsidR="004C3F38" w:rsidRPr="008E51CC" w:rsidRDefault="001B4CC0">
            <w:pPr>
              <w:spacing w:after="0" w:line="312" w:lineRule="auto"/>
              <w:ind w:left="228"/>
              <w:jc w:val="both"/>
              <w:rPr>
                <w:lang w:val="ru-RU"/>
              </w:rPr>
            </w:pPr>
            <w:r w:rsidRPr="008E51CC">
              <w:rPr>
                <w:rFonts w:ascii="Times New Roman" w:hAnsi="Times New Roman"/>
                <w:i/>
                <w:color w:val="000000"/>
                <w:sz w:val="24"/>
                <w:lang w:val="ru-RU"/>
              </w:rPr>
              <w:t xml:space="preserve">Классификация растений. </w:t>
            </w:r>
            <w:r w:rsidRPr="008E51CC">
              <w:rPr>
                <w:rFonts w:ascii="Times New Roman" w:hAnsi="Times New Roman"/>
                <w:color w:val="000000"/>
                <w:sz w:val="24"/>
                <w:lang w:val="ru-RU"/>
              </w:rPr>
              <w:t xml:space="preserve">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w:t>
            </w:r>
            <w:r w:rsidRPr="008E51CC">
              <w:rPr>
                <w:rFonts w:ascii="Times New Roman" w:hAnsi="Times New Roman"/>
                <w:color w:val="000000"/>
                <w:sz w:val="24"/>
                <w:lang w:val="ru-RU"/>
              </w:rPr>
              <w:lastRenderedPageBreak/>
              <w:t>класс, порядок, семейство, род, вид). История развития систематики, описание видов, открытие новых видов. Роль систематики в биологии</w:t>
            </w:r>
          </w:p>
        </w:tc>
      </w:tr>
      <w:tr w:rsidR="004C3F38" w:rsidRPr="008F6133">
        <w:trPr>
          <w:trHeight w:val="144"/>
        </w:trPr>
        <w:tc>
          <w:tcPr>
            <w:tcW w:w="0" w:type="auto"/>
            <w:vMerge/>
            <w:tcBorders>
              <w:top w:val="nil"/>
            </w:tcBorders>
            <w:tcMar>
              <w:top w:w="50" w:type="dxa"/>
              <w:left w:w="100" w:type="dxa"/>
            </w:tcMar>
          </w:tcPr>
          <w:p w:rsidR="004C3F38" w:rsidRPr="008E51CC" w:rsidRDefault="004C3F38">
            <w:pPr>
              <w:rPr>
                <w:lang w:val="ru-RU"/>
              </w:rPr>
            </w:pPr>
          </w:p>
        </w:tc>
        <w:tc>
          <w:tcPr>
            <w:tcW w:w="2910" w:type="dxa"/>
            <w:tcMar>
              <w:top w:w="50" w:type="dxa"/>
              <w:left w:w="100" w:type="dxa"/>
            </w:tcMar>
            <w:vAlign w:val="center"/>
          </w:tcPr>
          <w:p w:rsidR="004C3F38" w:rsidRDefault="001B4CC0">
            <w:pPr>
              <w:spacing w:after="0" w:line="312" w:lineRule="auto"/>
              <w:ind w:left="228"/>
              <w:jc w:val="center"/>
            </w:pPr>
            <w:r>
              <w:rPr>
                <w:rFonts w:ascii="Times New Roman" w:hAnsi="Times New Roman"/>
                <w:color w:val="000000"/>
                <w:sz w:val="24"/>
              </w:rPr>
              <w:t>1.2</w:t>
            </w:r>
          </w:p>
        </w:tc>
        <w:tc>
          <w:tcPr>
            <w:tcW w:w="6397" w:type="dxa"/>
            <w:tcMar>
              <w:top w:w="50" w:type="dxa"/>
              <w:left w:w="100" w:type="dxa"/>
            </w:tcMar>
            <w:vAlign w:val="center"/>
          </w:tcPr>
          <w:p w:rsidR="004C3F38" w:rsidRPr="008E51CC" w:rsidRDefault="001B4CC0">
            <w:pPr>
              <w:spacing w:after="0" w:line="312" w:lineRule="auto"/>
              <w:ind w:left="228"/>
              <w:jc w:val="both"/>
              <w:rPr>
                <w:lang w:val="ru-RU"/>
              </w:rPr>
            </w:pPr>
            <w:r w:rsidRPr="008E51CC">
              <w:rPr>
                <w:rFonts w:ascii="Times New Roman" w:hAnsi="Times New Roman"/>
                <w:i/>
                <w:color w:val="000000"/>
                <w:sz w:val="24"/>
                <w:lang w:val="ru-RU"/>
              </w:rPr>
              <w:t xml:space="preserve">Низшие растения. Водоросли. </w:t>
            </w:r>
            <w:r w:rsidRPr="008E51CC">
              <w:rPr>
                <w:rFonts w:ascii="Times New Roman" w:hAnsi="Times New Roman"/>
                <w:color w:val="000000"/>
                <w:sz w:val="24"/>
                <w:lang w:val="ru-RU"/>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4C3F38" w:rsidRPr="008F6133">
        <w:trPr>
          <w:trHeight w:val="144"/>
        </w:trPr>
        <w:tc>
          <w:tcPr>
            <w:tcW w:w="0" w:type="auto"/>
            <w:vMerge/>
            <w:tcBorders>
              <w:top w:val="nil"/>
            </w:tcBorders>
            <w:tcMar>
              <w:top w:w="50" w:type="dxa"/>
              <w:left w:w="100" w:type="dxa"/>
            </w:tcMar>
          </w:tcPr>
          <w:p w:rsidR="004C3F38" w:rsidRPr="008E51CC" w:rsidRDefault="004C3F38">
            <w:pPr>
              <w:rPr>
                <w:lang w:val="ru-RU"/>
              </w:rPr>
            </w:pPr>
          </w:p>
        </w:tc>
        <w:tc>
          <w:tcPr>
            <w:tcW w:w="2910" w:type="dxa"/>
            <w:tcMar>
              <w:top w:w="50" w:type="dxa"/>
              <w:left w:w="100" w:type="dxa"/>
            </w:tcMar>
            <w:vAlign w:val="center"/>
          </w:tcPr>
          <w:p w:rsidR="004C3F38" w:rsidRDefault="001B4CC0">
            <w:pPr>
              <w:spacing w:after="0" w:line="312" w:lineRule="auto"/>
              <w:ind w:left="228"/>
              <w:jc w:val="center"/>
            </w:pPr>
            <w:r>
              <w:rPr>
                <w:rFonts w:ascii="Times New Roman" w:hAnsi="Times New Roman"/>
                <w:color w:val="000000"/>
                <w:sz w:val="24"/>
              </w:rPr>
              <w:t>1.3</w:t>
            </w:r>
          </w:p>
        </w:tc>
        <w:tc>
          <w:tcPr>
            <w:tcW w:w="6397" w:type="dxa"/>
            <w:tcMar>
              <w:top w:w="50" w:type="dxa"/>
              <w:left w:w="100" w:type="dxa"/>
            </w:tcMar>
            <w:vAlign w:val="center"/>
          </w:tcPr>
          <w:p w:rsidR="004C3F38" w:rsidRPr="008E51CC" w:rsidRDefault="001B4CC0">
            <w:pPr>
              <w:spacing w:after="0" w:line="312" w:lineRule="auto"/>
              <w:ind w:left="228"/>
              <w:jc w:val="both"/>
              <w:rPr>
                <w:lang w:val="ru-RU"/>
              </w:rPr>
            </w:pPr>
            <w:r w:rsidRPr="008E51CC">
              <w:rPr>
                <w:rFonts w:ascii="Times New Roman" w:hAnsi="Times New Roman"/>
                <w:i/>
                <w:color w:val="000000"/>
                <w:sz w:val="24"/>
                <w:lang w:val="ru-RU"/>
              </w:rPr>
              <w:t xml:space="preserve">Высшие споровые растения. Моховидные (Мхи). </w:t>
            </w:r>
            <w:r w:rsidRPr="008E51CC">
              <w:rPr>
                <w:rFonts w:ascii="Times New Roman" w:hAnsi="Times New Roman"/>
                <w:color w:val="000000"/>
                <w:sz w:val="24"/>
                <w:lang w:val="ru-RU"/>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4C3F38">
        <w:trPr>
          <w:trHeight w:val="144"/>
        </w:trPr>
        <w:tc>
          <w:tcPr>
            <w:tcW w:w="0" w:type="auto"/>
            <w:vMerge/>
            <w:tcBorders>
              <w:top w:val="nil"/>
            </w:tcBorders>
            <w:tcMar>
              <w:top w:w="50" w:type="dxa"/>
              <w:left w:w="100" w:type="dxa"/>
            </w:tcMar>
          </w:tcPr>
          <w:p w:rsidR="004C3F38" w:rsidRPr="008E51CC" w:rsidRDefault="004C3F38">
            <w:pPr>
              <w:rPr>
                <w:lang w:val="ru-RU"/>
              </w:rPr>
            </w:pPr>
          </w:p>
        </w:tc>
        <w:tc>
          <w:tcPr>
            <w:tcW w:w="2910" w:type="dxa"/>
            <w:tcMar>
              <w:top w:w="50" w:type="dxa"/>
              <w:left w:w="100" w:type="dxa"/>
            </w:tcMar>
            <w:vAlign w:val="center"/>
          </w:tcPr>
          <w:p w:rsidR="004C3F38" w:rsidRDefault="001B4CC0">
            <w:pPr>
              <w:spacing w:after="0" w:line="312" w:lineRule="auto"/>
              <w:ind w:left="228"/>
              <w:jc w:val="center"/>
            </w:pPr>
            <w:r>
              <w:rPr>
                <w:rFonts w:ascii="Times New Roman" w:hAnsi="Times New Roman"/>
                <w:color w:val="000000"/>
                <w:sz w:val="24"/>
              </w:rPr>
              <w:t>1.4</w:t>
            </w:r>
          </w:p>
        </w:tc>
        <w:tc>
          <w:tcPr>
            <w:tcW w:w="6397" w:type="dxa"/>
            <w:tcMar>
              <w:top w:w="50" w:type="dxa"/>
              <w:left w:w="100" w:type="dxa"/>
            </w:tcMar>
            <w:vAlign w:val="center"/>
          </w:tcPr>
          <w:p w:rsidR="004C3F38" w:rsidRDefault="001B4CC0">
            <w:pPr>
              <w:spacing w:after="0" w:line="312" w:lineRule="auto"/>
              <w:ind w:left="228"/>
              <w:jc w:val="both"/>
            </w:pPr>
            <w:r w:rsidRPr="008E51CC">
              <w:rPr>
                <w:rFonts w:ascii="Times New Roman" w:hAnsi="Times New Roman"/>
                <w:i/>
                <w:color w:val="000000"/>
                <w:sz w:val="24"/>
                <w:lang w:val="ru-RU"/>
              </w:rPr>
              <w:t xml:space="preserve">Плауновидные (Плауны). Хвощевидные (Хвощи), Папоротниковидные (Папоротники). </w:t>
            </w:r>
            <w:r w:rsidRPr="008E51CC">
              <w:rPr>
                <w:rFonts w:ascii="Times New Roman" w:hAnsi="Times New Roman"/>
                <w:color w:val="000000"/>
                <w:sz w:val="24"/>
                <w:lang w:val="ru-RU"/>
              </w:rPr>
              <w:t xml:space="preserve">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w:t>
            </w:r>
            <w:r>
              <w:rPr>
                <w:rFonts w:ascii="Times New Roman" w:hAnsi="Times New Roman"/>
                <w:color w:val="000000"/>
                <w:sz w:val="24"/>
              </w:rPr>
              <w:t>Значение папоротникообразных в природе и жизни человека</w:t>
            </w:r>
          </w:p>
        </w:tc>
      </w:tr>
      <w:tr w:rsidR="004C3F38" w:rsidRPr="008F6133">
        <w:trPr>
          <w:trHeight w:val="144"/>
        </w:trPr>
        <w:tc>
          <w:tcPr>
            <w:tcW w:w="0" w:type="auto"/>
            <w:vMerge/>
            <w:tcBorders>
              <w:top w:val="nil"/>
            </w:tcBorders>
            <w:tcMar>
              <w:top w:w="50" w:type="dxa"/>
              <w:left w:w="100" w:type="dxa"/>
            </w:tcMar>
          </w:tcPr>
          <w:p w:rsidR="004C3F38" w:rsidRDefault="004C3F38"/>
        </w:tc>
        <w:tc>
          <w:tcPr>
            <w:tcW w:w="2910" w:type="dxa"/>
            <w:tcMar>
              <w:top w:w="50" w:type="dxa"/>
              <w:left w:w="100" w:type="dxa"/>
            </w:tcMar>
            <w:vAlign w:val="center"/>
          </w:tcPr>
          <w:p w:rsidR="004C3F38" w:rsidRDefault="001B4CC0">
            <w:pPr>
              <w:spacing w:after="0" w:line="312" w:lineRule="auto"/>
              <w:ind w:left="228"/>
              <w:jc w:val="center"/>
            </w:pPr>
            <w:r>
              <w:rPr>
                <w:rFonts w:ascii="Times New Roman" w:hAnsi="Times New Roman"/>
                <w:color w:val="000000"/>
                <w:sz w:val="24"/>
              </w:rPr>
              <w:t>1.5</w:t>
            </w:r>
          </w:p>
        </w:tc>
        <w:tc>
          <w:tcPr>
            <w:tcW w:w="6397" w:type="dxa"/>
            <w:tcMar>
              <w:top w:w="50" w:type="dxa"/>
              <w:left w:w="100" w:type="dxa"/>
            </w:tcMar>
            <w:vAlign w:val="center"/>
          </w:tcPr>
          <w:p w:rsidR="004C3F38" w:rsidRPr="008E51CC" w:rsidRDefault="001B4CC0">
            <w:pPr>
              <w:spacing w:after="0" w:line="312" w:lineRule="auto"/>
              <w:ind w:left="228"/>
              <w:jc w:val="both"/>
              <w:rPr>
                <w:lang w:val="ru-RU"/>
              </w:rPr>
            </w:pPr>
            <w:r w:rsidRPr="008E51CC">
              <w:rPr>
                <w:rFonts w:ascii="Times New Roman" w:hAnsi="Times New Roman"/>
                <w:i/>
                <w:color w:val="000000"/>
                <w:sz w:val="24"/>
                <w:lang w:val="ru-RU"/>
              </w:rPr>
              <w:t xml:space="preserve">Высшие семенные растения. Голосеменные. </w:t>
            </w:r>
            <w:r w:rsidRPr="008E51CC">
              <w:rPr>
                <w:rFonts w:ascii="Times New Roman" w:hAnsi="Times New Roman"/>
                <w:color w:val="000000"/>
                <w:sz w:val="24"/>
                <w:lang w:val="ru-RU"/>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4C3F38">
        <w:trPr>
          <w:trHeight w:val="144"/>
        </w:trPr>
        <w:tc>
          <w:tcPr>
            <w:tcW w:w="0" w:type="auto"/>
            <w:vMerge/>
            <w:tcBorders>
              <w:top w:val="nil"/>
            </w:tcBorders>
            <w:tcMar>
              <w:top w:w="50" w:type="dxa"/>
              <w:left w:w="100" w:type="dxa"/>
            </w:tcMar>
          </w:tcPr>
          <w:p w:rsidR="004C3F38" w:rsidRPr="008E51CC" w:rsidRDefault="004C3F38">
            <w:pPr>
              <w:rPr>
                <w:lang w:val="ru-RU"/>
              </w:rPr>
            </w:pPr>
          </w:p>
        </w:tc>
        <w:tc>
          <w:tcPr>
            <w:tcW w:w="2910" w:type="dxa"/>
            <w:tcMar>
              <w:top w:w="50" w:type="dxa"/>
              <w:left w:w="100" w:type="dxa"/>
            </w:tcMar>
            <w:vAlign w:val="center"/>
          </w:tcPr>
          <w:p w:rsidR="004C3F38" w:rsidRDefault="001B4CC0">
            <w:pPr>
              <w:spacing w:after="0" w:line="312" w:lineRule="auto"/>
              <w:ind w:left="228"/>
              <w:jc w:val="center"/>
            </w:pPr>
            <w:r>
              <w:rPr>
                <w:rFonts w:ascii="Times New Roman" w:hAnsi="Times New Roman"/>
                <w:color w:val="000000"/>
                <w:sz w:val="24"/>
              </w:rPr>
              <w:t>1.6</w:t>
            </w:r>
          </w:p>
        </w:tc>
        <w:tc>
          <w:tcPr>
            <w:tcW w:w="6397" w:type="dxa"/>
            <w:tcMar>
              <w:top w:w="50" w:type="dxa"/>
              <w:left w:w="100" w:type="dxa"/>
            </w:tcMar>
            <w:vAlign w:val="center"/>
          </w:tcPr>
          <w:p w:rsidR="004C3F38" w:rsidRDefault="001B4CC0">
            <w:pPr>
              <w:spacing w:after="0" w:line="312" w:lineRule="auto"/>
              <w:ind w:left="228"/>
              <w:jc w:val="both"/>
            </w:pPr>
            <w:r w:rsidRPr="008E51CC">
              <w:rPr>
                <w:rFonts w:ascii="Times New Roman" w:hAnsi="Times New Roman"/>
                <w:i/>
                <w:color w:val="000000"/>
                <w:sz w:val="24"/>
                <w:lang w:val="ru-RU"/>
              </w:rPr>
              <w:t xml:space="preserve">Покрытосеменные (цветковые) растения. </w:t>
            </w:r>
            <w:r w:rsidRPr="008E51CC">
              <w:rPr>
                <w:rFonts w:ascii="Times New Roman" w:hAnsi="Times New Roman"/>
                <w:color w:val="000000"/>
                <w:sz w:val="24"/>
                <w:lang w:val="ru-RU"/>
              </w:rPr>
              <w:t xml:space="preserve">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Pr>
                <w:rFonts w:ascii="Times New Roman" w:hAnsi="Times New Roman"/>
                <w:color w:val="000000"/>
                <w:sz w:val="24"/>
              </w:rPr>
              <w:t>Цикл развития покрытосеменного растения</w:t>
            </w:r>
          </w:p>
        </w:tc>
      </w:tr>
      <w:tr w:rsidR="004C3F38" w:rsidRPr="008F6133">
        <w:trPr>
          <w:trHeight w:val="144"/>
        </w:trPr>
        <w:tc>
          <w:tcPr>
            <w:tcW w:w="0" w:type="auto"/>
            <w:vMerge/>
            <w:tcBorders>
              <w:top w:val="nil"/>
            </w:tcBorders>
            <w:tcMar>
              <w:top w:w="50" w:type="dxa"/>
              <w:left w:w="100" w:type="dxa"/>
            </w:tcMar>
          </w:tcPr>
          <w:p w:rsidR="004C3F38" w:rsidRDefault="004C3F38"/>
        </w:tc>
        <w:tc>
          <w:tcPr>
            <w:tcW w:w="2910" w:type="dxa"/>
            <w:tcMar>
              <w:top w:w="50" w:type="dxa"/>
              <w:left w:w="100" w:type="dxa"/>
            </w:tcMar>
            <w:vAlign w:val="center"/>
          </w:tcPr>
          <w:p w:rsidR="004C3F38" w:rsidRDefault="001B4CC0">
            <w:pPr>
              <w:spacing w:after="0" w:line="312" w:lineRule="auto"/>
              <w:ind w:left="228"/>
              <w:jc w:val="center"/>
            </w:pPr>
            <w:r>
              <w:rPr>
                <w:rFonts w:ascii="Times New Roman" w:hAnsi="Times New Roman"/>
                <w:color w:val="000000"/>
                <w:sz w:val="24"/>
              </w:rPr>
              <w:t>1.7</w:t>
            </w:r>
          </w:p>
        </w:tc>
        <w:tc>
          <w:tcPr>
            <w:tcW w:w="6397" w:type="dxa"/>
            <w:tcMar>
              <w:top w:w="50" w:type="dxa"/>
              <w:left w:w="100" w:type="dxa"/>
            </w:tcMar>
            <w:vAlign w:val="center"/>
          </w:tcPr>
          <w:p w:rsidR="004C3F38" w:rsidRPr="008E51CC" w:rsidRDefault="001B4CC0">
            <w:pPr>
              <w:spacing w:after="0" w:line="312" w:lineRule="auto"/>
              <w:ind w:left="228"/>
              <w:jc w:val="both"/>
              <w:rPr>
                <w:lang w:val="ru-RU"/>
              </w:rPr>
            </w:pPr>
            <w:r w:rsidRPr="008E51CC">
              <w:rPr>
                <w:rFonts w:ascii="Times New Roman" w:hAnsi="Times New Roman"/>
                <w:i/>
                <w:color w:val="000000"/>
                <w:sz w:val="24"/>
                <w:lang w:val="ru-RU"/>
              </w:rPr>
              <w:t xml:space="preserve">Семейства покрытосеменных (цветковых) растений. </w:t>
            </w:r>
            <w:r w:rsidRPr="008E51CC">
              <w:rPr>
                <w:rFonts w:ascii="Times New Roman" w:hAnsi="Times New Roman"/>
                <w:color w:val="000000"/>
                <w:sz w:val="24"/>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rsidR="004C3F38" w:rsidRPr="008F6133">
        <w:trPr>
          <w:trHeight w:val="144"/>
        </w:trPr>
        <w:tc>
          <w:tcPr>
            <w:tcW w:w="1144" w:type="dxa"/>
            <w:vMerge w:val="restart"/>
            <w:tcMar>
              <w:top w:w="50" w:type="dxa"/>
              <w:left w:w="100" w:type="dxa"/>
            </w:tcMar>
            <w:vAlign w:val="center"/>
          </w:tcPr>
          <w:p w:rsidR="004C3F38" w:rsidRDefault="001B4CC0">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4C3F38" w:rsidRPr="008E51CC" w:rsidRDefault="001B4CC0">
            <w:pPr>
              <w:spacing w:after="0" w:line="312" w:lineRule="auto"/>
              <w:ind w:left="228"/>
              <w:rPr>
                <w:lang w:val="ru-RU"/>
              </w:rPr>
            </w:pPr>
            <w:r w:rsidRPr="008E51CC">
              <w:rPr>
                <w:rFonts w:ascii="Times New Roman" w:hAnsi="Times New Roman"/>
                <w:color w:val="000000"/>
                <w:sz w:val="24"/>
                <w:lang w:val="ru-RU"/>
              </w:rPr>
              <w:t>Развитие растительного мира на Земле</w:t>
            </w:r>
          </w:p>
        </w:tc>
      </w:tr>
      <w:tr w:rsidR="004C3F38">
        <w:trPr>
          <w:trHeight w:val="144"/>
        </w:trPr>
        <w:tc>
          <w:tcPr>
            <w:tcW w:w="0" w:type="auto"/>
            <w:vMerge/>
            <w:tcBorders>
              <w:top w:val="nil"/>
            </w:tcBorders>
            <w:tcMar>
              <w:top w:w="50" w:type="dxa"/>
              <w:left w:w="100" w:type="dxa"/>
            </w:tcMar>
          </w:tcPr>
          <w:p w:rsidR="004C3F38" w:rsidRPr="008E51CC" w:rsidRDefault="004C3F38">
            <w:pPr>
              <w:rPr>
                <w:lang w:val="ru-RU"/>
              </w:rPr>
            </w:pPr>
          </w:p>
        </w:tc>
        <w:tc>
          <w:tcPr>
            <w:tcW w:w="2910" w:type="dxa"/>
            <w:tcMar>
              <w:top w:w="50" w:type="dxa"/>
              <w:left w:w="100" w:type="dxa"/>
            </w:tcMar>
            <w:vAlign w:val="center"/>
          </w:tcPr>
          <w:p w:rsidR="004C3F38" w:rsidRDefault="001B4CC0">
            <w:pPr>
              <w:spacing w:after="0" w:line="312" w:lineRule="auto"/>
              <w:ind w:left="228"/>
              <w:jc w:val="center"/>
            </w:pPr>
            <w:r>
              <w:rPr>
                <w:rFonts w:ascii="Times New Roman" w:hAnsi="Times New Roman"/>
                <w:color w:val="000000"/>
                <w:sz w:val="24"/>
              </w:rPr>
              <w:t>2.1</w:t>
            </w:r>
          </w:p>
        </w:tc>
        <w:tc>
          <w:tcPr>
            <w:tcW w:w="6397" w:type="dxa"/>
            <w:tcMar>
              <w:top w:w="50" w:type="dxa"/>
              <w:left w:w="100" w:type="dxa"/>
            </w:tcMar>
            <w:vAlign w:val="center"/>
          </w:tcPr>
          <w:p w:rsidR="004C3F38" w:rsidRDefault="001B4CC0">
            <w:pPr>
              <w:spacing w:after="0" w:line="312" w:lineRule="auto"/>
              <w:ind w:left="228"/>
              <w:jc w:val="both"/>
            </w:pPr>
            <w:r w:rsidRPr="008E51CC">
              <w:rPr>
                <w:rFonts w:ascii="Times New Roman" w:hAnsi="Times New Roman"/>
                <w:color w:val="000000"/>
                <w:sz w:val="24"/>
                <w:lang w:val="ru-RU"/>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4C3F38">
        <w:trPr>
          <w:trHeight w:val="144"/>
        </w:trPr>
        <w:tc>
          <w:tcPr>
            <w:tcW w:w="1144" w:type="dxa"/>
            <w:vMerge w:val="restart"/>
            <w:tcMar>
              <w:top w:w="50" w:type="dxa"/>
              <w:left w:w="100" w:type="dxa"/>
            </w:tcMar>
            <w:vAlign w:val="center"/>
          </w:tcPr>
          <w:p w:rsidR="004C3F38" w:rsidRDefault="001B4CC0">
            <w:pPr>
              <w:spacing w:after="0" w:line="312"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4C3F38" w:rsidRDefault="001B4CC0">
            <w:pPr>
              <w:spacing w:after="0" w:line="312" w:lineRule="auto"/>
              <w:ind w:left="228"/>
            </w:pPr>
            <w:r>
              <w:rPr>
                <w:rFonts w:ascii="Times New Roman" w:hAnsi="Times New Roman"/>
                <w:color w:val="000000"/>
                <w:sz w:val="24"/>
              </w:rPr>
              <w:t>Растения в природных сообществах</w:t>
            </w:r>
          </w:p>
        </w:tc>
      </w:tr>
      <w:tr w:rsidR="004C3F38" w:rsidRPr="008F6133">
        <w:trPr>
          <w:trHeight w:val="144"/>
        </w:trPr>
        <w:tc>
          <w:tcPr>
            <w:tcW w:w="0" w:type="auto"/>
            <w:vMerge/>
            <w:tcBorders>
              <w:top w:val="nil"/>
            </w:tcBorders>
            <w:tcMar>
              <w:top w:w="50" w:type="dxa"/>
              <w:left w:w="100" w:type="dxa"/>
            </w:tcMar>
          </w:tcPr>
          <w:p w:rsidR="004C3F38" w:rsidRDefault="004C3F38"/>
        </w:tc>
        <w:tc>
          <w:tcPr>
            <w:tcW w:w="2910" w:type="dxa"/>
            <w:tcMar>
              <w:top w:w="50" w:type="dxa"/>
              <w:left w:w="100" w:type="dxa"/>
            </w:tcMar>
            <w:vAlign w:val="center"/>
          </w:tcPr>
          <w:p w:rsidR="004C3F38" w:rsidRDefault="001B4CC0">
            <w:pPr>
              <w:spacing w:after="0" w:line="312" w:lineRule="auto"/>
              <w:ind w:left="228"/>
              <w:jc w:val="center"/>
            </w:pPr>
            <w:r>
              <w:rPr>
                <w:rFonts w:ascii="Times New Roman" w:hAnsi="Times New Roman"/>
                <w:color w:val="000000"/>
                <w:sz w:val="24"/>
              </w:rPr>
              <w:t>3.1</w:t>
            </w:r>
          </w:p>
        </w:tc>
        <w:tc>
          <w:tcPr>
            <w:tcW w:w="6397" w:type="dxa"/>
            <w:tcMar>
              <w:top w:w="50" w:type="dxa"/>
              <w:left w:w="100" w:type="dxa"/>
            </w:tcMar>
            <w:vAlign w:val="center"/>
          </w:tcPr>
          <w:p w:rsidR="004C3F38" w:rsidRPr="008E51CC" w:rsidRDefault="001B4CC0">
            <w:pPr>
              <w:spacing w:after="0" w:line="312" w:lineRule="auto"/>
              <w:ind w:left="228"/>
              <w:jc w:val="both"/>
              <w:rPr>
                <w:lang w:val="ru-RU"/>
              </w:rPr>
            </w:pPr>
            <w:r w:rsidRPr="008E51CC">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4C3F38" w:rsidRPr="008F6133">
        <w:trPr>
          <w:trHeight w:val="144"/>
        </w:trPr>
        <w:tc>
          <w:tcPr>
            <w:tcW w:w="0" w:type="auto"/>
            <w:vMerge/>
            <w:tcBorders>
              <w:top w:val="nil"/>
            </w:tcBorders>
            <w:tcMar>
              <w:top w:w="50" w:type="dxa"/>
              <w:left w:w="100" w:type="dxa"/>
            </w:tcMar>
          </w:tcPr>
          <w:p w:rsidR="004C3F38" w:rsidRPr="008E51CC" w:rsidRDefault="004C3F38">
            <w:pPr>
              <w:rPr>
                <w:lang w:val="ru-RU"/>
              </w:rPr>
            </w:pPr>
          </w:p>
        </w:tc>
        <w:tc>
          <w:tcPr>
            <w:tcW w:w="2910" w:type="dxa"/>
            <w:tcMar>
              <w:top w:w="50" w:type="dxa"/>
              <w:left w:w="100" w:type="dxa"/>
            </w:tcMar>
            <w:vAlign w:val="center"/>
          </w:tcPr>
          <w:p w:rsidR="004C3F38" w:rsidRDefault="001B4CC0">
            <w:pPr>
              <w:spacing w:after="0" w:line="312" w:lineRule="auto"/>
              <w:ind w:left="228"/>
              <w:jc w:val="center"/>
            </w:pPr>
            <w:r>
              <w:rPr>
                <w:rFonts w:ascii="Times New Roman" w:hAnsi="Times New Roman"/>
                <w:color w:val="000000"/>
                <w:sz w:val="24"/>
              </w:rPr>
              <w:t>3.2</w:t>
            </w:r>
          </w:p>
        </w:tc>
        <w:tc>
          <w:tcPr>
            <w:tcW w:w="6397" w:type="dxa"/>
            <w:tcMar>
              <w:top w:w="50" w:type="dxa"/>
              <w:left w:w="100" w:type="dxa"/>
            </w:tcMar>
            <w:vAlign w:val="center"/>
          </w:tcPr>
          <w:p w:rsidR="004C3F38" w:rsidRPr="008E51CC" w:rsidRDefault="001B4CC0">
            <w:pPr>
              <w:spacing w:after="0" w:line="312" w:lineRule="auto"/>
              <w:ind w:left="228"/>
              <w:jc w:val="both"/>
              <w:rPr>
                <w:lang w:val="ru-RU"/>
              </w:rPr>
            </w:pPr>
            <w:r w:rsidRPr="008E51CC">
              <w:rPr>
                <w:rFonts w:ascii="Times New Roman" w:hAnsi="Times New Roman"/>
                <w:color w:val="000000"/>
                <w:sz w:val="24"/>
                <w:lang w:val="ru-RU"/>
              </w:rPr>
              <w:t xml:space="preserve">Растительные сообщества. Видовой состав растительных сообществ, преобладающие в них </w:t>
            </w:r>
            <w:r w:rsidRPr="008E51CC">
              <w:rPr>
                <w:rFonts w:ascii="Times New Roman" w:hAnsi="Times New Roman"/>
                <w:color w:val="000000"/>
                <w:sz w:val="24"/>
                <w:lang w:val="ru-RU"/>
              </w:rPr>
              <w:lastRenderedPageBreak/>
              <w:t>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4C3F38">
        <w:trPr>
          <w:trHeight w:val="144"/>
        </w:trPr>
        <w:tc>
          <w:tcPr>
            <w:tcW w:w="1144" w:type="dxa"/>
            <w:vMerge w:val="restart"/>
            <w:tcMar>
              <w:top w:w="50" w:type="dxa"/>
              <w:left w:w="100" w:type="dxa"/>
            </w:tcMar>
            <w:vAlign w:val="center"/>
          </w:tcPr>
          <w:p w:rsidR="004C3F38" w:rsidRDefault="001B4CC0">
            <w:pPr>
              <w:spacing w:after="0" w:line="312" w:lineRule="auto"/>
              <w:ind w:left="228"/>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rsidR="004C3F38" w:rsidRDefault="001B4CC0">
            <w:pPr>
              <w:spacing w:after="0" w:line="312" w:lineRule="auto"/>
              <w:ind w:left="228"/>
            </w:pPr>
            <w:r>
              <w:rPr>
                <w:rFonts w:ascii="Times New Roman" w:hAnsi="Times New Roman"/>
                <w:color w:val="000000"/>
                <w:sz w:val="24"/>
              </w:rPr>
              <w:t>Растения и человек</w:t>
            </w:r>
          </w:p>
        </w:tc>
      </w:tr>
      <w:tr w:rsidR="004C3F38" w:rsidRPr="008F6133">
        <w:trPr>
          <w:trHeight w:val="144"/>
        </w:trPr>
        <w:tc>
          <w:tcPr>
            <w:tcW w:w="0" w:type="auto"/>
            <w:vMerge/>
            <w:tcBorders>
              <w:top w:val="nil"/>
            </w:tcBorders>
            <w:tcMar>
              <w:top w:w="50" w:type="dxa"/>
              <w:left w:w="100" w:type="dxa"/>
            </w:tcMar>
          </w:tcPr>
          <w:p w:rsidR="004C3F38" w:rsidRDefault="004C3F38"/>
        </w:tc>
        <w:tc>
          <w:tcPr>
            <w:tcW w:w="2910" w:type="dxa"/>
            <w:tcMar>
              <w:top w:w="50" w:type="dxa"/>
              <w:left w:w="100" w:type="dxa"/>
            </w:tcMar>
            <w:vAlign w:val="center"/>
          </w:tcPr>
          <w:p w:rsidR="004C3F38" w:rsidRDefault="001B4CC0">
            <w:pPr>
              <w:spacing w:after="0" w:line="312" w:lineRule="auto"/>
              <w:ind w:left="228"/>
              <w:jc w:val="center"/>
            </w:pPr>
            <w:r>
              <w:rPr>
                <w:rFonts w:ascii="Times New Roman" w:hAnsi="Times New Roman"/>
                <w:color w:val="000000"/>
                <w:sz w:val="24"/>
              </w:rPr>
              <w:t>4.1</w:t>
            </w:r>
          </w:p>
        </w:tc>
        <w:tc>
          <w:tcPr>
            <w:tcW w:w="6397" w:type="dxa"/>
            <w:tcMar>
              <w:top w:w="50" w:type="dxa"/>
              <w:left w:w="100" w:type="dxa"/>
            </w:tcMar>
            <w:vAlign w:val="center"/>
          </w:tcPr>
          <w:p w:rsidR="004C3F38" w:rsidRPr="008E51CC" w:rsidRDefault="001B4CC0">
            <w:pPr>
              <w:spacing w:after="0" w:line="312" w:lineRule="auto"/>
              <w:ind w:left="228"/>
              <w:jc w:val="both"/>
              <w:rPr>
                <w:lang w:val="ru-RU"/>
              </w:rPr>
            </w:pPr>
            <w:r w:rsidRPr="008E51CC">
              <w:rPr>
                <w:rFonts w:ascii="Times New Roman" w:hAnsi="Times New Roman"/>
                <w:color w:val="000000"/>
                <w:sz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4C3F38">
        <w:trPr>
          <w:trHeight w:val="144"/>
        </w:trPr>
        <w:tc>
          <w:tcPr>
            <w:tcW w:w="0" w:type="auto"/>
            <w:vMerge/>
            <w:tcBorders>
              <w:top w:val="nil"/>
            </w:tcBorders>
            <w:tcMar>
              <w:top w:w="50" w:type="dxa"/>
              <w:left w:w="100" w:type="dxa"/>
            </w:tcMar>
          </w:tcPr>
          <w:p w:rsidR="004C3F38" w:rsidRPr="008E51CC" w:rsidRDefault="004C3F38">
            <w:pPr>
              <w:rPr>
                <w:lang w:val="ru-RU"/>
              </w:rPr>
            </w:pPr>
          </w:p>
        </w:tc>
        <w:tc>
          <w:tcPr>
            <w:tcW w:w="2910" w:type="dxa"/>
            <w:tcMar>
              <w:top w:w="50" w:type="dxa"/>
              <w:left w:w="100" w:type="dxa"/>
            </w:tcMar>
            <w:vAlign w:val="center"/>
          </w:tcPr>
          <w:p w:rsidR="004C3F38" w:rsidRDefault="001B4CC0">
            <w:pPr>
              <w:spacing w:after="0" w:line="312" w:lineRule="auto"/>
              <w:ind w:left="228"/>
              <w:jc w:val="center"/>
            </w:pPr>
            <w:r>
              <w:rPr>
                <w:rFonts w:ascii="Times New Roman" w:hAnsi="Times New Roman"/>
                <w:color w:val="000000"/>
                <w:sz w:val="24"/>
              </w:rPr>
              <w:t>4.2</w:t>
            </w:r>
          </w:p>
        </w:tc>
        <w:tc>
          <w:tcPr>
            <w:tcW w:w="6397" w:type="dxa"/>
            <w:tcMar>
              <w:top w:w="50" w:type="dxa"/>
              <w:left w:w="100" w:type="dxa"/>
            </w:tcMar>
            <w:vAlign w:val="center"/>
          </w:tcPr>
          <w:p w:rsidR="004C3F38" w:rsidRDefault="001B4CC0">
            <w:pPr>
              <w:spacing w:after="0" w:line="312" w:lineRule="auto"/>
              <w:ind w:left="228"/>
              <w:jc w:val="both"/>
            </w:pPr>
            <w:r w:rsidRPr="008E51CC">
              <w:rPr>
                <w:rFonts w:ascii="Times New Roman" w:hAnsi="Times New Roman"/>
                <w:color w:val="000000"/>
                <w:sz w:val="24"/>
                <w:lang w:val="ru-RU"/>
              </w:rPr>
              <w:t xml:space="preserve">Последствия деятельности человека в экосистемах. Охрана растительного мира. Восстановление численности редких видов растений: ООПТ. </w:t>
            </w:r>
            <w:r>
              <w:rPr>
                <w:rFonts w:ascii="Times New Roman" w:hAnsi="Times New Roman"/>
                <w:color w:val="000000"/>
                <w:sz w:val="24"/>
              </w:rPr>
              <w:t>Красная книга России. Меры сохранения растительного мира</w:t>
            </w:r>
          </w:p>
        </w:tc>
      </w:tr>
      <w:tr w:rsidR="004C3F38">
        <w:trPr>
          <w:trHeight w:val="144"/>
        </w:trPr>
        <w:tc>
          <w:tcPr>
            <w:tcW w:w="1144" w:type="dxa"/>
            <w:vMerge w:val="restart"/>
            <w:tcMar>
              <w:top w:w="50" w:type="dxa"/>
              <w:left w:w="100" w:type="dxa"/>
            </w:tcMar>
            <w:vAlign w:val="center"/>
          </w:tcPr>
          <w:p w:rsidR="004C3F38" w:rsidRDefault="001B4CC0">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4C3F38" w:rsidRDefault="001B4CC0">
            <w:pPr>
              <w:spacing w:after="0" w:line="312" w:lineRule="auto"/>
              <w:ind w:left="228"/>
            </w:pPr>
            <w:r>
              <w:rPr>
                <w:rFonts w:ascii="Times New Roman" w:hAnsi="Times New Roman"/>
                <w:color w:val="000000"/>
                <w:sz w:val="24"/>
              </w:rPr>
              <w:t>Грибы. Лишайники. Бактерии</w:t>
            </w:r>
          </w:p>
        </w:tc>
      </w:tr>
      <w:tr w:rsidR="004C3F38" w:rsidRPr="008F6133">
        <w:trPr>
          <w:trHeight w:val="144"/>
        </w:trPr>
        <w:tc>
          <w:tcPr>
            <w:tcW w:w="0" w:type="auto"/>
            <w:vMerge/>
            <w:tcBorders>
              <w:top w:val="nil"/>
            </w:tcBorders>
            <w:tcMar>
              <w:top w:w="50" w:type="dxa"/>
              <w:left w:w="100" w:type="dxa"/>
            </w:tcMar>
          </w:tcPr>
          <w:p w:rsidR="004C3F38" w:rsidRDefault="004C3F38"/>
        </w:tc>
        <w:tc>
          <w:tcPr>
            <w:tcW w:w="2910" w:type="dxa"/>
            <w:tcMar>
              <w:top w:w="50" w:type="dxa"/>
              <w:left w:w="100" w:type="dxa"/>
            </w:tcMar>
            <w:vAlign w:val="center"/>
          </w:tcPr>
          <w:p w:rsidR="004C3F38" w:rsidRDefault="001B4CC0">
            <w:pPr>
              <w:spacing w:after="0" w:line="312" w:lineRule="auto"/>
              <w:ind w:left="228"/>
              <w:jc w:val="center"/>
            </w:pPr>
            <w:r>
              <w:rPr>
                <w:rFonts w:ascii="Times New Roman" w:hAnsi="Times New Roman"/>
                <w:color w:val="000000"/>
                <w:sz w:val="24"/>
              </w:rPr>
              <w:t>5.1</w:t>
            </w:r>
          </w:p>
        </w:tc>
        <w:tc>
          <w:tcPr>
            <w:tcW w:w="6397" w:type="dxa"/>
            <w:tcMar>
              <w:top w:w="50" w:type="dxa"/>
              <w:left w:w="100" w:type="dxa"/>
            </w:tcMar>
            <w:vAlign w:val="center"/>
          </w:tcPr>
          <w:p w:rsidR="004C3F38" w:rsidRPr="008E51CC" w:rsidRDefault="001B4CC0">
            <w:pPr>
              <w:spacing w:after="0" w:line="312" w:lineRule="auto"/>
              <w:ind w:left="228"/>
              <w:jc w:val="both"/>
              <w:rPr>
                <w:lang w:val="ru-RU"/>
              </w:rPr>
            </w:pPr>
            <w:r w:rsidRPr="008E51CC">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4C3F38" w:rsidRPr="008F6133">
        <w:trPr>
          <w:trHeight w:val="144"/>
        </w:trPr>
        <w:tc>
          <w:tcPr>
            <w:tcW w:w="0" w:type="auto"/>
            <w:vMerge/>
            <w:tcBorders>
              <w:top w:val="nil"/>
            </w:tcBorders>
            <w:tcMar>
              <w:top w:w="50" w:type="dxa"/>
              <w:left w:w="100" w:type="dxa"/>
            </w:tcMar>
          </w:tcPr>
          <w:p w:rsidR="004C3F38" w:rsidRPr="008E51CC" w:rsidRDefault="004C3F38">
            <w:pPr>
              <w:rPr>
                <w:lang w:val="ru-RU"/>
              </w:rPr>
            </w:pPr>
          </w:p>
        </w:tc>
        <w:tc>
          <w:tcPr>
            <w:tcW w:w="2910" w:type="dxa"/>
            <w:tcMar>
              <w:top w:w="50" w:type="dxa"/>
              <w:left w:w="100" w:type="dxa"/>
            </w:tcMar>
            <w:vAlign w:val="center"/>
          </w:tcPr>
          <w:p w:rsidR="004C3F38" w:rsidRDefault="001B4CC0">
            <w:pPr>
              <w:spacing w:after="0" w:line="312" w:lineRule="auto"/>
              <w:ind w:left="228"/>
              <w:jc w:val="center"/>
            </w:pPr>
            <w:r>
              <w:rPr>
                <w:rFonts w:ascii="Times New Roman" w:hAnsi="Times New Roman"/>
                <w:color w:val="000000"/>
                <w:sz w:val="24"/>
              </w:rPr>
              <w:t>5.2</w:t>
            </w:r>
          </w:p>
        </w:tc>
        <w:tc>
          <w:tcPr>
            <w:tcW w:w="6397" w:type="dxa"/>
            <w:tcMar>
              <w:top w:w="50" w:type="dxa"/>
              <w:left w:w="100" w:type="dxa"/>
            </w:tcMar>
            <w:vAlign w:val="center"/>
          </w:tcPr>
          <w:p w:rsidR="004C3F38" w:rsidRPr="008E51CC" w:rsidRDefault="001B4CC0">
            <w:pPr>
              <w:spacing w:after="0" w:line="312" w:lineRule="auto"/>
              <w:ind w:left="228"/>
              <w:jc w:val="both"/>
              <w:rPr>
                <w:lang w:val="ru-RU"/>
              </w:rPr>
            </w:pPr>
            <w:r w:rsidRPr="008E51CC">
              <w:rPr>
                <w:rFonts w:ascii="Times New Roman" w:hAnsi="Times New Roman"/>
                <w:color w:val="000000"/>
                <w:sz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4C3F38">
        <w:trPr>
          <w:trHeight w:val="144"/>
        </w:trPr>
        <w:tc>
          <w:tcPr>
            <w:tcW w:w="0" w:type="auto"/>
            <w:vMerge/>
            <w:tcBorders>
              <w:top w:val="nil"/>
            </w:tcBorders>
            <w:tcMar>
              <w:top w:w="50" w:type="dxa"/>
              <w:left w:w="100" w:type="dxa"/>
            </w:tcMar>
          </w:tcPr>
          <w:p w:rsidR="004C3F38" w:rsidRPr="008E51CC" w:rsidRDefault="004C3F38">
            <w:pPr>
              <w:rPr>
                <w:lang w:val="ru-RU"/>
              </w:rPr>
            </w:pPr>
          </w:p>
        </w:tc>
        <w:tc>
          <w:tcPr>
            <w:tcW w:w="2910" w:type="dxa"/>
            <w:tcMar>
              <w:top w:w="50" w:type="dxa"/>
              <w:left w:w="100" w:type="dxa"/>
            </w:tcMar>
            <w:vAlign w:val="center"/>
          </w:tcPr>
          <w:p w:rsidR="004C3F38" w:rsidRDefault="001B4CC0">
            <w:pPr>
              <w:spacing w:after="0" w:line="312" w:lineRule="auto"/>
              <w:ind w:left="228"/>
              <w:jc w:val="center"/>
            </w:pPr>
            <w:r>
              <w:rPr>
                <w:rFonts w:ascii="Times New Roman" w:hAnsi="Times New Roman"/>
                <w:color w:val="000000"/>
                <w:sz w:val="24"/>
              </w:rPr>
              <w:t>5.3</w:t>
            </w:r>
          </w:p>
        </w:tc>
        <w:tc>
          <w:tcPr>
            <w:tcW w:w="6397" w:type="dxa"/>
            <w:tcMar>
              <w:top w:w="50" w:type="dxa"/>
              <w:left w:w="100" w:type="dxa"/>
            </w:tcMar>
            <w:vAlign w:val="center"/>
          </w:tcPr>
          <w:p w:rsidR="004C3F38" w:rsidRDefault="001B4CC0">
            <w:pPr>
              <w:spacing w:after="0" w:line="312" w:lineRule="auto"/>
              <w:ind w:left="228"/>
              <w:jc w:val="both"/>
            </w:pPr>
            <w:r w:rsidRPr="008E51CC">
              <w:rPr>
                <w:rFonts w:ascii="Times New Roman" w:hAnsi="Times New Roman"/>
                <w:color w:val="000000"/>
                <w:sz w:val="24"/>
                <w:lang w:val="ru-RU"/>
              </w:rPr>
              <w:t xml:space="preserve">Паразитические грибы. Разнообразие и значение паразитических грибов (головня, спорынья, фитофтора, трутовик и другие). </w:t>
            </w:r>
            <w:r>
              <w:rPr>
                <w:rFonts w:ascii="Times New Roman" w:hAnsi="Times New Roman"/>
                <w:color w:val="000000"/>
                <w:sz w:val="24"/>
              </w:rPr>
              <w:t>Борьба с заболеваниями, вызываемыми паразитическими грибами</w:t>
            </w:r>
          </w:p>
        </w:tc>
      </w:tr>
      <w:tr w:rsidR="004C3F38">
        <w:trPr>
          <w:trHeight w:val="144"/>
        </w:trPr>
        <w:tc>
          <w:tcPr>
            <w:tcW w:w="0" w:type="auto"/>
            <w:vMerge/>
            <w:tcBorders>
              <w:top w:val="nil"/>
            </w:tcBorders>
            <w:tcMar>
              <w:top w:w="50" w:type="dxa"/>
              <w:left w:w="100" w:type="dxa"/>
            </w:tcMar>
          </w:tcPr>
          <w:p w:rsidR="004C3F38" w:rsidRDefault="004C3F38"/>
        </w:tc>
        <w:tc>
          <w:tcPr>
            <w:tcW w:w="2910" w:type="dxa"/>
            <w:tcMar>
              <w:top w:w="50" w:type="dxa"/>
              <w:left w:w="100" w:type="dxa"/>
            </w:tcMar>
            <w:vAlign w:val="center"/>
          </w:tcPr>
          <w:p w:rsidR="004C3F38" w:rsidRDefault="001B4CC0">
            <w:pPr>
              <w:spacing w:after="0" w:line="312" w:lineRule="auto"/>
              <w:ind w:left="228"/>
              <w:jc w:val="center"/>
            </w:pPr>
            <w:r>
              <w:rPr>
                <w:rFonts w:ascii="Times New Roman" w:hAnsi="Times New Roman"/>
                <w:color w:val="000000"/>
                <w:sz w:val="24"/>
              </w:rPr>
              <w:t>5.4</w:t>
            </w:r>
          </w:p>
        </w:tc>
        <w:tc>
          <w:tcPr>
            <w:tcW w:w="6397" w:type="dxa"/>
            <w:tcMar>
              <w:top w:w="50" w:type="dxa"/>
              <w:left w:w="100" w:type="dxa"/>
            </w:tcMar>
            <w:vAlign w:val="center"/>
          </w:tcPr>
          <w:p w:rsidR="004C3F38" w:rsidRDefault="001B4CC0">
            <w:pPr>
              <w:spacing w:after="0" w:line="312" w:lineRule="auto"/>
              <w:ind w:left="228"/>
              <w:jc w:val="both"/>
            </w:pPr>
            <w:r w:rsidRPr="008E51CC">
              <w:rPr>
                <w:rFonts w:ascii="Times New Roman" w:hAnsi="Times New Roman"/>
                <w:color w:val="000000"/>
                <w:sz w:val="24"/>
                <w:lang w:val="ru-RU"/>
              </w:rPr>
              <w:t xml:space="preserve">Лишайники – комплексные организмы. Строение </w:t>
            </w:r>
            <w:r w:rsidRPr="008E51CC">
              <w:rPr>
                <w:rFonts w:ascii="Times New Roman" w:hAnsi="Times New Roman"/>
                <w:color w:val="000000"/>
                <w:sz w:val="24"/>
                <w:lang w:val="ru-RU"/>
              </w:rPr>
              <w:lastRenderedPageBreak/>
              <w:t xml:space="preserve">лишайников. Питание, рост и размножение лишайников. </w:t>
            </w:r>
            <w:r>
              <w:rPr>
                <w:rFonts w:ascii="Times New Roman" w:hAnsi="Times New Roman"/>
                <w:color w:val="000000"/>
                <w:sz w:val="24"/>
              </w:rPr>
              <w:t>Значение лишайников в природе и жизни человека</w:t>
            </w:r>
          </w:p>
        </w:tc>
      </w:tr>
      <w:tr w:rsidR="004C3F38">
        <w:trPr>
          <w:trHeight w:val="144"/>
        </w:trPr>
        <w:tc>
          <w:tcPr>
            <w:tcW w:w="0" w:type="auto"/>
            <w:vMerge/>
            <w:tcBorders>
              <w:top w:val="nil"/>
            </w:tcBorders>
            <w:tcMar>
              <w:top w:w="50" w:type="dxa"/>
              <w:left w:w="100" w:type="dxa"/>
            </w:tcMar>
          </w:tcPr>
          <w:p w:rsidR="004C3F38" w:rsidRDefault="004C3F38"/>
        </w:tc>
        <w:tc>
          <w:tcPr>
            <w:tcW w:w="2910" w:type="dxa"/>
            <w:tcMar>
              <w:top w:w="50" w:type="dxa"/>
              <w:left w:w="100" w:type="dxa"/>
            </w:tcMar>
            <w:vAlign w:val="center"/>
          </w:tcPr>
          <w:p w:rsidR="004C3F38" w:rsidRDefault="001B4CC0">
            <w:pPr>
              <w:spacing w:after="0" w:line="312" w:lineRule="auto"/>
              <w:ind w:left="228"/>
              <w:jc w:val="center"/>
            </w:pPr>
            <w:r>
              <w:rPr>
                <w:rFonts w:ascii="Times New Roman" w:hAnsi="Times New Roman"/>
                <w:color w:val="000000"/>
                <w:sz w:val="24"/>
              </w:rPr>
              <w:t>5.5</w:t>
            </w:r>
          </w:p>
        </w:tc>
        <w:tc>
          <w:tcPr>
            <w:tcW w:w="6397" w:type="dxa"/>
            <w:tcMar>
              <w:top w:w="50" w:type="dxa"/>
              <w:left w:w="100" w:type="dxa"/>
            </w:tcMar>
            <w:vAlign w:val="center"/>
          </w:tcPr>
          <w:p w:rsidR="004C3F38" w:rsidRDefault="001B4CC0">
            <w:pPr>
              <w:spacing w:after="0" w:line="312" w:lineRule="auto"/>
              <w:ind w:left="228"/>
              <w:jc w:val="both"/>
            </w:pPr>
            <w:r w:rsidRPr="008E51CC">
              <w:rPr>
                <w:rFonts w:ascii="Times New Roman" w:hAnsi="Times New Roman"/>
                <w:color w:val="000000"/>
                <w:sz w:val="24"/>
                <w:lang w:val="ru-RU"/>
              </w:rP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w:t>
            </w:r>
            <w:r>
              <w:rPr>
                <w:rFonts w:ascii="Times New Roman" w:hAnsi="Times New Roman"/>
                <w:color w:val="000000"/>
                <w:sz w:val="24"/>
              </w:rPr>
              <w:t>Бактерии на службе у человека (в сельском хозяйстве, промышленности)</w:t>
            </w:r>
          </w:p>
        </w:tc>
      </w:tr>
    </w:tbl>
    <w:p w:rsidR="004C3F38" w:rsidRDefault="004C3F38">
      <w:pPr>
        <w:spacing w:after="0" w:line="336" w:lineRule="auto"/>
        <w:ind w:left="120"/>
      </w:pPr>
    </w:p>
    <w:p w:rsidR="004C3F38" w:rsidRDefault="001B4CC0">
      <w:pPr>
        <w:spacing w:before="199" w:after="120" w:line="336" w:lineRule="auto"/>
        <w:ind w:left="120"/>
      </w:pPr>
      <w:r>
        <w:rPr>
          <w:rFonts w:ascii="Times New Roman" w:hAnsi="Times New Roman"/>
          <w:b/>
          <w:color w:val="000000"/>
          <w:sz w:val="28"/>
        </w:rPr>
        <w:t>8 КЛАСС</w:t>
      </w:r>
    </w:p>
    <w:p w:rsidR="004C3F38" w:rsidRDefault="004C3F38">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74"/>
        <w:gridCol w:w="3196"/>
        <w:gridCol w:w="4993"/>
      </w:tblGrid>
      <w:tr w:rsidR="004C3F38">
        <w:trPr>
          <w:trHeight w:val="144"/>
        </w:trPr>
        <w:tc>
          <w:tcPr>
            <w:tcW w:w="1442" w:type="dxa"/>
            <w:tcMar>
              <w:top w:w="50" w:type="dxa"/>
              <w:left w:w="100" w:type="dxa"/>
            </w:tcMar>
            <w:vAlign w:val="center"/>
          </w:tcPr>
          <w:p w:rsidR="004C3F38" w:rsidRDefault="001B4CC0">
            <w:pPr>
              <w:spacing w:after="0"/>
              <w:ind w:left="135"/>
            </w:pPr>
            <w:r>
              <w:rPr>
                <w:rFonts w:ascii="Times New Roman" w:hAnsi="Times New Roman"/>
                <w:b/>
                <w:color w:val="000000"/>
                <w:sz w:val="24"/>
              </w:rPr>
              <w:t xml:space="preserve"> Код раздела </w:t>
            </w:r>
          </w:p>
        </w:tc>
        <w:tc>
          <w:tcPr>
            <w:tcW w:w="3658" w:type="dxa"/>
            <w:tcMar>
              <w:top w:w="50" w:type="dxa"/>
              <w:left w:w="100" w:type="dxa"/>
            </w:tcMar>
            <w:vAlign w:val="center"/>
          </w:tcPr>
          <w:p w:rsidR="004C3F38" w:rsidRDefault="001B4CC0">
            <w:pPr>
              <w:spacing w:after="0"/>
              <w:ind w:left="135"/>
            </w:pPr>
            <w:r>
              <w:rPr>
                <w:rFonts w:ascii="Times New Roman" w:hAnsi="Times New Roman"/>
                <w:b/>
                <w:color w:val="000000"/>
                <w:sz w:val="24"/>
              </w:rPr>
              <w:t xml:space="preserve"> Код проверяемого элемента </w:t>
            </w:r>
          </w:p>
        </w:tc>
        <w:tc>
          <w:tcPr>
            <w:tcW w:w="5749" w:type="dxa"/>
            <w:tcMar>
              <w:top w:w="50" w:type="dxa"/>
              <w:left w:w="100" w:type="dxa"/>
            </w:tcMar>
            <w:vAlign w:val="center"/>
          </w:tcPr>
          <w:p w:rsidR="004C3F38" w:rsidRDefault="001B4CC0">
            <w:pPr>
              <w:spacing w:after="0"/>
              <w:ind w:left="135"/>
            </w:pPr>
            <w:r>
              <w:rPr>
                <w:rFonts w:ascii="Times New Roman" w:hAnsi="Times New Roman"/>
                <w:b/>
                <w:color w:val="000000"/>
                <w:sz w:val="24"/>
              </w:rPr>
              <w:t xml:space="preserve"> Проверяемые элементы содержания </w:t>
            </w:r>
          </w:p>
        </w:tc>
      </w:tr>
      <w:tr w:rsidR="004C3F38">
        <w:trPr>
          <w:trHeight w:val="144"/>
        </w:trPr>
        <w:tc>
          <w:tcPr>
            <w:tcW w:w="1442" w:type="dxa"/>
            <w:vMerge w:val="restart"/>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4C3F38" w:rsidRDefault="001B4CC0">
            <w:pPr>
              <w:spacing w:after="0" w:line="360" w:lineRule="auto"/>
              <w:ind w:left="228"/>
            </w:pPr>
            <w:r>
              <w:rPr>
                <w:rFonts w:ascii="Times New Roman" w:hAnsi="Times New Roman"/>
                <w:color w:val="000000"/>
                <w:sz w:val="24"/>
              </w:rPr>
              <w:t>Животный организм</w:t>
            </w:r>
          </w:p>
        </w:tc>
      </w:tr>
      <w:tr w:rsidR="004C3F38" w:rsidRPr="008F6133">
        <w:trPr>
          <w:trHeight w:val="144"/>
        </w:trPr>
        <w:tc>
          <w:tcPr>
            <w:tcW w:w="0" w:type="auto"/>
            <w:vMerge/>
            <w:tcBorders>
              <w:top w:val="nil"/>
            </w:tcBorders>
            <w:tcMar>
              <w:top w:w="50" w:type="dxa"/>
              <w:left w:w="100" w:type="dxa"/>
            </w:tcMar>
          </w:tcPr>
          <w:p w:rsidR="004C3F38" w:rsidRDefault="004C3F38"/>
        </w:tc>
        <w:tc>
          <w:tcPr>
            <w:tcW w:w="3658"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1.1</w:t>
            </w:r>
          </w:p>
        </w:tc>
        <w:tc>
          <w:tcPr>
            <w:tcW w:w="5749" w:type="dxa"/>
            <w:tcMar>
              <w:top w:w="50" w:type="dxa"/>
              <w:left w:w="100" w:type="dxa"/>
            </w:tcMar>
            <w:vAlign w:val="center"/>
          </w:tcPr>
          <w:p w:rsidR="004C3F38" w:rsidRPr="008E51CC" w:rsidRDefault="001B4CC0">
            <w:pPr>
              <w:spacing w:after="0" w:line="360" w:lineRule="auto"/>
              <w:ind w:left="228"/>
              <w:jc w:val="both"/>
              <w:rPr>
                <w:lang w:val="ru-RU"/>
              </w:rPr>
            </w:pPr>
            <w:r w:rsidRPr="008E51CC">
              <w:rPr>
                <w:rFonts w:ascii="Times New Roman" w:hAnsi="Times New Roman"/>
                <w:color w:val="000000"/>
                <w:sz w:val="24"/>
                <w:lang w:val="ru-RU"/>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4C3F38">
        <w:trPr>
          <w:trHeight w:val="144"/>
        </w:trPr>
        <w:tc>
          <w:tcPr>
            <w:tcW w:w="0" w:type="auto"/>
            <w:vMerge/>
            <w:tcBorders>
              <w:top w:val="nil"/>
            </w:tcBorders>
            <w:tcMar>
              <w:top w:w="50" w:type="dxa"/>
              <w:left w:w="100" w:type="dxa"/>
            </w:tcMar>
          </w:tcPr>
          <w:p w:rsidR="004C3F38" w:rsidRPr="008E51CC" w:rsidRDefault="004C3F38">
            <w:pPr>
              <w:rPr>
                <w:lang w:val="ru-RU"/>
              </w:rPr>
            </w:pPr>
          </w:p>
        </w:tc>
        <w:tc>
          <w:tcPr>
            <w:tcW w:w="3658"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1.2</w:t>
            </w:r>
          </w:p>
        </w:tc>
        <w:tc>
          <w:tcPr>
            <w:tcW w:w="5749" w:type="dxa"/>
            <w:tcMar>
              <w:top w:w="50" w:type="dxa"/>
              <w:left w:w="100" w:type="dxa"/>
            </w:tcMar>
            <w:vAlign w:val="center"/>
          </w:tcPr>
          <w:p w:rsidR="004C3F38" w:rsidRDefault="001B4CC0">
            <w:pPr>
              <w:spacing w:after="0" w:line="360" w:lineRule="auto"/>
              <w:ind w:left="228"/>
              <w:jc w:val="both"/>
            </w:pPr>
            <w:r w:rsidRPr="008E51CC">
              <w:rPr>
                <w:rFonts w:ascii="Times New Roman" w:hAnsi="Times New Roman"/>
                <w:color w:val="000000"/>
                <w:sz w:val="24"/>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w:t>
            </w:r>
            <w:r w:rsidRPr="008E51CC">
              <w:rPr>
                <w:rFonts w:ascii="Times New Roman" w:hAnsi="Times New Roman"/>
                <w:color w:val="000000"/>
                <w:sz w:val="24"/>
                <w:lang w:val="ru-RU"/>
              </w:rPr>
              <w:lastRenderedPageBreak/>
              <w:t xml:space="preserve">клетки. Ткани животных, их разнообразие. </w:t>
            </w:r>
            <w:r>
              <w:rPr>
                <w:rFonts w:ascii="Times New Roman" w:hAnsi="Times New Roman"/>
                <w:color w:val="000000"/>
                <w:sz w:val="24"/>
              </w:rPr>
              <w:t>Органы и системы органов животных. Организм – единое целое</w:t>
            </w:r>
          </w:p>
        </w:tc>
      </w:tr>
      <w:tr w:rsidR="004C3F38" w:rsidRPr="008F6133">
        <w:trPr>
          <w:trHeight w:val="144"/>
        </w:trPr>
        <w:tc>
          <w:tcPr>
            <w:tcW w:w="1442" w:type="dxa"/>
            <w:vMerge w:val="restart"/>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lastRenderedPageBreak/>
              <w:t>2</w:t>
            </w:r>
          </w:p>
        </w:tc>
        <w:tc>
          <w:tcPr>
            <w:tcW w:w="0" w:type="auto"/>
            <w:gridSpan w:val="2"/>
            <w:tcMar>
              <w:top w:w="50" w:type="dxa"/>
              <w:left w:w="100" w:type="dxa"/>
            </w:tcMar>
            <w:vAlign w:val="center"/>
          </w:tcPr>
          <w:p w:rsidR="004C3F38" w:rsidRPr="008E51CC" w:rsidRDefault="001B4CC0">
            <w:pPr>
              <w:spacing w:after="0" w:line="360" w:lineRule="auto"/>
              <w:ind w:left="228"/>
              <w:rPr>
                <w:lang w:val="ru-RU"/>
              </w:rPr>
            </w:pPr>
            <w:r w:rsidRPr="008E51CC">
              <w:rPr>
                <w:rFonts w:ascii="Times New Roman" w:hAnsi="Times New Roman"/>
                <w:color w:val="000000"/>
                <w:sz w:val="24"/>
                <w:lang w:val="ru-RU"/>
              </w:rPr>
              <w:t>Строение и жизнедеятельность организма животного</w:t>
            </w:r>
          </w:p>
        </w:tc>
      </w:tr>
      <w:tr w:rsidR="004C3F38">
        <w:trPr>
          <w:trHeight w:val="144"/>
        </w:trPr>
        <w:tc>
          <w:tcPr>
            <w:tcW w:w="0" w:type="auto"/>
            <w:vMerge/>
            <w:tcBorders>
              <w:top w:val="nil"/>
            </w:tcBorders>
            <w:tcMar>
              <w:top w:w="50" w:type="dxa"/>
              <w:left w:w="100" w:type="dxa"/>
            </w:tcMar>
          </w:tcPr>
          <w:p w:rsidR="004C3F38" w:rsidRPr="008E51CC" w:rsidRDefault="004C3F38">
            <w:pPr>
              <w:rPr>
                <w:lang w:val="ru-RU"/>
              </w:rPr>
            </w:pPr>
          </w:p>
        </w:tc>
        <w:tc>
          <w:tcPr>
            <w:tcW w:w="3658"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2.1</w:t>
            </w:r>
          </w:p>
        </w:tc>
        <w:tc>
          <w:tcPr>
            <w:tcW w:w="5749" w:type="dxa"/>
            <w:tcMar>
              <w:top w:w="50" w:type="dxa"/>
              <w:left w:w="100" w:type="dxa"/>
            </w:tcMar>
            <w:vAlign w:val="center"/>
          </w:tcPr>
          <w:p w:rsidR="004C3F38" w:rsidRDefault="001B4CC0">
            <w:pPr>
              <w:spacing w:after="0" w:line="360" w:lineRule="auto"/>
              <w:ind w:left="228"/>
              <w:jc w:val="both"/>
            </w:pPr>
            <w:r w:rsidRPr="008E51CC">
              <w:rPr>
                <w:rFonts w:ascii="Times New Roman" w:hAnsi="Times New Roman"/>
                <w:i/>
                <w:color w:val="000000"/>
                <w:sz w:val="24"/>
                <w:lang w:val="ru-RU"/>
              </w:rPr>
              <w:t xml:space="preserve">Опора и движение животных. </w:t>
            </w:r>
            <w:r w:rsidRPr="008E51CC">
              <w:rPr>
                <w:rFonts w:ascii="Times New Roman" w:hAnsi="Times New Roman"/>
                <w:color w:val="000000"/>
                <w:sz w:val="24"/>
                <w:lang w:val="ru-RU"/>
              </w:rPr>
              <w:t xml:space="preserve">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w:t>
            </w:r>
            <w:r>
              <w:rPr>
                <w:rFonts w:ascii="Times New Roman" w:hAnsi="Times New Roman"/>
                <w:color w:val="000000"/>
                <w:sz w:val="24"/>
              </w:rPr>
              <w:t>Рычажные конечности</w:t>
            </w:r>
          </w:p>
        </w:tc>
      </w:tr>
      <w:tr w:rsidR="004C3F38" w:rsidRPr="008F6133">
        <w:trPr>
          <w:trHeight w:val="144"/>
        </w:trPr>
        <w:tc>
          <w:tcPr>
            <w:tcW w:w="0" w:type="auto"/>
            <w:vMerge/>
            <w:tcBorders>
              <w:top w:val="nil"/>
            </w:tcBorders>
            <w:tcMar>
              <w:top w:w="50" w:type="dxa"/>
              <w:left w:w="100" w:type="dxa"/>
            </w:tcMar>
          </w:tcPr>
          <w:p w:rsidR="004C3F38" w:rsidRDefault="004C3F38"/>
        </w:tc>
        <w:tc>
          <w:tcPr>
            <w:tcW w:w="3658"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2.2</w:t>
            </w:r>
          </w:p>
        </w:tc>
        <w:tc>
          <w:tcPr>
            <w:tcW w:w="5749" w:type="dxa"/>
            <w:tcMar>
              <w:top w:w="50" w:type="dxa"/>
              <w:left w:w="100" w:type="dxa"/>
            </w:tcMar>
            <w:vAlign w:val="center"/>
          </w:tcPr>
          <w:p w:rsidR="004C3F38" w:rsidRPr="008E51CC" w:rsidRDefault="001B4CC0">
            <w:pPr>
              <w:spacing w:after="0" w:line="360" w:lineRule="auto"/>
              <w:ind w:left="228"/>
              <w:jc w:val="both"/>
              <w:rPr>
                <w:lang w:val="ru-RU"/>
              </w:rPr>
            </w:pPr>
            <w:r w:rsidRPr="008E51CC">
              <w:rPr>
                <w:rFonts w:ascii="Times New Roman" w:hAnsi="Times New Roman"/>
                <w:i/>
                <w:color w:val="000000"/>
                <w:sz w:val="24"/>
                <w:lang w:val="ru-RU"/>
              </w:rPr>
              <w:t xml:space="preserve">Питание и пищеварение у животных. </w:t>
            </w:r>
            <w:r w:rsidRPr="008E51CC">
              <w:rPr>
                <w:rFonts w:ascii="Times New Roman" w:hAnsi="Times New Roman"/>
                <w:color w:val="000000"/>
                <w:sz w:val="24"/>
                <w:lang w:val="ru-RU"/>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4C3F38">
        <w:trPr>
          <w:trHeight w:val="144"/>
        </w:trPr>
        <w:tc>
          <w:tcPr>
            <w:tcW w:w="0" w:type="auto"/>
            <w:vMerge/>
            <w:tcBorders>
              <w:top w:val="nil"/>
            </w:tcBorders>
            <w:tcMar>
              <w:top w:w="50" w:type="dxa"/>
              <w:left w:w="100" w:type="dxa"/>
            </w:tcMar>
          </w:tcPr>
          <w:p w:rsidR="004C3F38" w:rsidRPr="008E51CC" w:rsidRDefault="004C3F38">
            <w:pPr>
              <w:rPr>
                <w:lang w:val="ru-RU"/>
              </w:rPr>
            </w:pPr>
          </w:p>
        </w:tc>
        <w:tc>
          <w:tcPr>
            <w:tcW w:w="3658"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2.3</w:t>
            </w:r>
          </w:p>
        </w:tc>
        <w:tc>
          <w:tcPr>
            <w:tcW w:w="5749" w:type="dxa"/>
            <w:tcMar>
              <w:top w:w="50" w:type="dxa"/>
              <w:left w:w="100" w:type="dxa"/>
            </w:tcMar>
            <w:vAlign w:val="center"/>
          </w:tcPr>
          <w:p w:rsidR="004C3F38" w:rsidRDefault="001B4CC0">
            <w:pPr>
              <w:spacing w:after="0" w:line="360" w:lineRule="auto"/>
              <w:ind w:left="228"/>
              <w:jc w:val="both"/>
            </w:pPr>
            <w:r w:rsidRPr="008E51CC">
              <w:rPr>
                <w:rFonts w:ascii="Times New Roman" w:hAnsi="Times New Roman"/>
                <w:i/>
                <w:color w:val="000000"/>
                <w:sz w:val="24"/>
                <w:lang w:val="ru-RU"/>
              </w:rPr>
              <w:t xml:space="preserve">Дыхание животных. </w:t>
            </w:r>
            <w:r w:rsidRPr="008E51CC">
              <w:rPr>
                <w:rFonts w:ascii="Times New Roman" w:hAnsi="Times New Roman"/>
                <w:color w:val="000000"/>
                <w:sz w:val="24"/>
                <w:lang w:val="ru-RU"/>
              </w:rPr>
              <w:t xml:space="preserve">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w:t>
            </w:r>
            <w:r>
              <w:rPr>
                <w:rFonts w:ascii="Times New Roman" w:hAnsi="Times New Roman"/>
                <w:color w:val="000000"/>
                <w:sz w:val="24"/>
              </w:rPr>
              <w:t>Особенности кожного дыхания. Роль воздушных мешков у птиц</w:t>
            </w:r>
          </w:p>
        </w:tc>
      </w:tr>
      <w:tr w:rsidR="004C3F38" w:rsidRPr="008F6133">
        <w:trPr>
          <w:trHeight w:val="144"/>
        </w:trPr>
        <w:tc>
          <w:tcPr>
            <w:tcW w:w="0" w:type="auto"/>
            <w:vMerge/>
            <w:tcBorders>
              <w:top w:val="nil"/>
            </w:tcBorders>
            <w:tcMar>
              <w:top w:w="50" w:type="dxa"/>
              <w:left w:w="100" w:type="dxa"/>
            </w:tcMar>
          </w:tcPr>
          <w:p w:rsidR="004C3F38" w:rsidRDefault="004C3F38"/>
        </w:tc>
        <w:tc>
          <w:tcPr>
            <w:tcW w:w="3658"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2.4</w:t>
            </w:r>
          </w:p>
        </w:tc>
        <w:tc>
          <w:tcPr>
            <w:tcW w:w="5749" w:type="dxa"/>
            <w:tcMar>
              <w:top w:w="50" w:type="dxa"/>
              <w:left w:w="100" w:type="dxa"/>
            </w:tcMar>
            <w:vAlign w:val="center"/>
          </w:tcPr>
          <w:p w:rsidR="004C3F38" w:rsidRPr="008E51CC" w:rsidRDefault="001B4CC0">
            <w:pPr>
              <w:spacing w:after="0" w:line="360" w:lineRule="auto"/>
              <w:ind w:left="228"/>
              <w:jc w:val="both"/>
              <w:rPr>
                <w:lang w:val="ru-RU"/>
              </w:rPr>
            </w:pPr>
            <w:r w:rsidRPr="008E51CC">
              <w:rPr>
                <w:rFonts w:ascii="Times New Roman" w:hAnsi="Times New Roman"/>
                <w:i/>
                <w:color w:val="000000"/>
                <w:sz w:val="24"/>
                <w:lang w:val="ru-RU"/>
              </w:rPr>
              <w:t xml:space="preserve">Транспорт веществ у животных. </w:t>
            </w:r>
            <w:r w:rsidRPr="008E51CC">
              <w:rPr>
                <w:rFonts w:ascii="Times New Roman" w:hAnsi="Times New Roman"/>
                <w:color w:val="000000"/>
                <w:sz w:val="24"/>
                <w:lang w:val="ru-RU"/>
              </w:rPr>
              <w:t xml:space="preserve">Роль транспорта веществ в организме животных. </w:t>
            </w:r>
            <w:r w:rsidRPr="008E51CC">
              <w:rPr>
                <w:rFonts w:ascii="Times New Roman" w:hAnsi="Times New Roman"/>
                <w:color w:val="000000"/>
                <w:sz w:val="24"/>
                <w:lang w:val="ru-RU"/>
              </w:rPr>
              <w:lastRenderedPageBreak/>
              <w:t>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4C3F38">
        <w:trPr>
          <w:trHeight w:val="144"/>
        </w:trPr>
        <w:tc>
          <w:tcPr>
            <w:tcW w:w="0" w:type="auto"/>
            <w:vMerge/>
            <w:tcBorders>
              <w:top w:val="nil"/>
            </w:tcBorders>
            <w:tcMar>
              <w:top w:w="50" w:type="dxa"/>
              <w:left w:w="100" w:type="dxa"/>
            </w:tcMar>
          </w:tcPr>
          <w:p w:rsidR="004C3F38" w:rsidRPr="008E51CC" w:rsidRDefault="004C3F38">
            <w:pPr>
              <w:rPr>
                <w:lang w:val="ru-RU"/>
              </w:rPr>
            </w:pPr>
          </w:p>
        </w:tc>
        <w:tc>
          <w:tcPr>
            <w:tcW w:w="3658"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2.5</w:t>
            </w:r>
          </w:p>
        </w:tc>
        <w:tc>
          <w:tcPr>
            <w:tcW w:w="5749" w:type="dxa"/>
            <w:tcMar>
              <w:top w:w="50" w:type="dxa"/>
              <w:left w:w="100" w:type="dxa"/>
            </w:tcMar>
            <w:vAlign w:val="center"/>
          </w:tcPr>
          <w:p w:rsidR="004C3F38" w:rsidRDefault="001B4CC0">
            <w:pPr>
              <w:spacing w:after="0" w:line="360" w:lineRule="auto"/>
              <w:ind w:left="228"/>
              <w:jc w:val="both"/>
            </w:pPr>
            <w:r w:rsidRPr="008E51CC">
              <w:rPr>
                <w:rFonts w:ascii="Times New Roman" w:hAnsi="Times New Roman"/>
                <w:i/>
                <w:color w:val="000000"/>
                <w:sz w:val="24"/>
                <w:lang w:val="ru-RU"/>
              </w:rPr>
              <w:t xml:space="preserve">Выделение у животных. </w:t>
            </w:r>
            <w:r w:rsidRPr="008E51CC">
              <w:rPr>
                <w:rFonts w:ascii="Times New Roman" w:hAnsi="Times New Roman"/>
                <w:color w:val="000000"/>
                <w:sz w:val="24"/>
                <w:lang w:val="ru-RU"/>
              </w:rPr>
              <w:t xml:space="preserve">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w:t>
            </w:r>
            <w:r>
              <w:rPr>
                <w:rFonts w:ascii="Times New Roman" w:hAnsi="Times New Roman"/>
                <w:color w:val="000000"/>
                <w:sz w:val="24"/>
              </w:rPr>
              <w:t>Особенности выделения у птиц, связанные с полётом</w:t>
            </w:r>
          </w:p>
        </w:tc>
      </w:tr>
      <w:tr w:rsidR="004C3F38">
        <w:trPr>
          <w:trHeight w:val="144"/>
        </w:trPr>
        <w:tc>
          <w:tcPr>
            <w:tcW w:w="0" w:type="auto"/>
            <w:vMerge/>
            <w:tcBorders>
              <w:top w:val="nil"/>
            </w:tcBorders>
            <w:tcMar>
              <w:top w:w="50" w:type="dxa"/>
              <w:left w:w="100" w:type="dxa"/>
            </w:tcMar>
          </w:tcPr>
          <w:p w:rsidR="004C3F38" w:rsidRDefault="004C3F38"/>
        </w:tc>
        <w:tc>
          <w:tcPr>
            <w:tcW w:w="3658"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2.6</w:t>
            </w:r>
          </w:p>
        </w:tc>
        <w:tc>
          <w:tcPr>
            <w:tcW w:w="5749" w:type="dxa"/>
            <w:tcMar>
              <w:top w:w="50" w:type="dxa"/>
              <w:left w:w="100" w:type="dxa"/>
            </w:tcMar>
            <w:vAlign w:val="center"/>
          </w:tcPr>
          <w:p w:rsidR="004C3F38" w:rsidRDefault="001B4CC0">
            <w:pPr>
              <w:spacing w:after="0" w:line="360" w:lineRule="auto"/>
              <w:ind w:left="228"/>
              <w:jc w:val="both"/>
            </w:pPr>
            <w:r w:rsidRPr="008E51CC">
              <w:rPr>
                <w:rFonts w:ascii="Times New Roman" w:hAnsi="Times New Roman"/>
                <w:i/>
                <w:color w:val="000000"/>
                <w:sz w:val="24"/>
                <w:lang w:val="ru-RU"/>
              </w:rPr>
              <w:t xml:space="preserve">Покровы тела у животных. </w:t>
            </w:r>
            <w:r w:rsidRPr="008E51CC">
              <w:rPr>
                <w:rFonts w:ascii="Times New Roman" w:hAnsi="Times New Roman"/>
                <w:color w:val="000000"/>
                <w:sz w:val="24"/>
                <w:lang w:val="ru-RU"/>
              </w:rPr>
              <w:t xml:space="preserve">Покровы у беспозвоночных. Усложнение строения кожи у позвоночных. Кожа как орган выделения. Роль кожи в теплоотдаче. Производные кожи. </w:t>
            </w:r>
            <w:r>
              <w:rPr>
                <w:rFonts w:ascii="Times New Roman" w:hAnsi="Times New Roman"/>
                <w:color w:val="000000"/>
                <w:sz w:val="24"/>
              </w:rPr>
              <w:t>Средства пассивной и активной защиты у животных</w:t>
            </w:r>
          </w:p>
        </w:tc>
      </w:tr>
      <w:tr w:rsidR="004C3F38">
        <w:trPr>
          <w:trHeight w:val="144"/>
        </w:trPr>
        <w:tc>
          <w:tcPr>
            <w:tcW w:w="0" w:type="auto"/>
            <w:vMerge/>
            <w:tcBorders>
              <w:top w:val="nil"/>
            </w:tcBorders>
            <w:tcMar>
              <w:top w:w="50" w:type="dxa"/>
              <w:left w:w="100" w:type="dxa"/>
            </w:tcMar>
          </w:tcPr>
          <w:p w:rsidR="004C3F38" w:rsidRDefault="004C3F38"/>
        </w:tc>
        <w:tc>
          <w:tcPr>
            <w:tcW w:w="3658"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2.7</w:t>
            </w:r>
          </w:p>
        </w:tc>
        <w:tc>
          <w:tcPr>
            <w:tcW w:w="5749" w:type="dxa"/>
            <w:tcMar>
              <w:top w:w="50" w:type="dxa"/>
              <w:left w:w="100" w:type="dxa"/>
            </w:tcMar>
            <w:vAlign w:val="center"/>
          </w:tcPr>
          <w:p w:rsidR="004C3F38" w:rsidRDefault="001B4CC0">
            <w:pPr>
              <w:spacing w:after="0" w:line="360" w:lineRule="auto"/>
              <w:ind w:left="228"/>
              <w:jc w:val="both"/>
            </w:pPr>
            <w:r w:rsidRPr="008E51CC">
              <w:rPr>
                <w:rFonts w:ascii="Times New Roman" w:hAnsi="Times New Roman"/>
                <w:i/>
                <w:color w:val="000000"/>
                <w:sz w:val="24"/>
                <w:lang w:val="ru-RU"/>
              </w:rPr>
              <w:t xml:space="preserve">Координация и регуляция жизнедеятельности у животных. </w:t>
            </w:r>
            <w:r w:rsidRPr="008E51CC">
              <w:rPr>
                <w:rFonts w:ascii="Times New Roman" w:hAnsi="Times New Roman"/>
                <w:color w:val="000000"/>
                <w:sz w:val="24"/>
                <w:lang w:val="ru-RU"/>
              </w:rPr>
              <w:t xml:space="preserve">Раздражимость у одноклеточных животных. Таксисы (фототаксис, трофотаксис, хемотаксис и другие). Нервная регуляция. Нервная система, её </w:t>
            </w:r>
            <w:r w:rsidRPr="008E51CC">
              <w:rPr>
                <w:rFonts w:ascii="Times New Roman" w:hAnsi="Times New Roman"/>
                <w:color w:val="000000"/>
                <w:sz w:val="24"/>
                <w:lang w:val="ru-RU"/>
              </w:rPr>
              <w:lastRenderedPageBreak/>
              <w:t xml:space="preserve">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w:t>
            </w:r>
            <w:r>
              <w:rPr>
                <w:rFonts w:ascii="Times New Roman" w:hAnsi="Times New Roman"/>
                <w:color w:val="000000"/>
                <w:sz w:val="24"/>
              </w:rPr>
              <w:t>Орган боковой линии у рыб</w:t>
            </w:r>
          </w:p>
        </w:tc>
      </w:tr>
      <w:tr w:rsidR="004C3F38">
        <w:trPr>
          <w:trHeight w:val="144"/>
        </w:trPr>
        <w:tc>
          <w:tcPr>
            <w:tcW w:w="0" w:type="auto"/>
            <w:vMerge/>
            <w:tcBorders>
              <w:top w:val="nil"/>
            </w:tcBorders>
            <w:tcMar>
              <w:top w:w="50" w:type="dxa"/>
              <w:left w:w="100" w:type="dxa"/>
            </w:tcMar>
          </w:tcPr>
          <w:p w:rsidR="004C3F38" w:rsidRDefault="004C3F38"/>
        </w:tc>
        <w:tc>
          <w:tcPr>
            <w:tcW w:w="3658"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2.8</w:t>
            </w:r>
          </w:p>
        </w:tc>
        <w:tc>
          <w:tcPr>
            <w:tcW w:w="5749" w:type="dxa"/>
            <w:tcMar>
              <w:top w:w="50" w:type="dxa"/>
              <w:left w:w="100" w:type="dxa"/>
            </w:tcMar>
            <w:vAlign w:val="center"/>
          </w:tcPr>
          <w:p w:rsidR="004C3F38" w:rsidRDefault="001B4CC0">
            <w:pPr>
              <w:spacing w:after="0" w:line="360" w:lineRule="auto"/>
              <w:ind w:left="228"/>
              <w:jc w:val="both"/>
            </w:pPr>
            <w:r w:rsidRPr="008E51CC">
              <w:rPr>
                <w:rFonts w:ascii="Times New Roman" w:hAnsi="Times New Roman"/>
                <w:i/>
                <w:color w:val="000000"/>
                <w:sz w:val="24"/>
                <w:lang w:val="ru-RU"/>
              </w:rPr>
              <w:t xml:space="preserve">Поведение животных. </w:t>
            </w:r>
            <w:r w:rsidRPr="008E51CC">
              <w:rPr>
                <w:rFonts w:ascii="Times New Roman" w:hAnsi="Times New Roman"/>
                <w:color w:val="000000"/>
                <w:sz w:val="24"/>
                <w:lang w:val="ru-RU"/>
              </w:rPr>
              <w:t xml:space="preserve">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w:t>
            </w:r>
            <w:r>
              <w:rPr>
                <w:rFonts w:ascii="Times New Roman" w:hAnsi="Times New Roman"/>
                <w:color w:val="000000"/>
                <w:sz w:val="24"/>
              </w:rPr>
              <w:t>Стимулы поведения</w:t>
            </w:r>
          </w:p>
        </w:tc>
      </w:tr>
      <w:tr w:rsidR="004C3F38" w:rsidRPr="008F6133">
        <w:trPr>
          <w:trHeight w:val="144"/>
        </w:trPr>
        <w:tc>
          <w:tcPr>
            <w:tcW w:w="0" w:type="auto"/>
            <w:vMerge/>
            <w:tcBorders>
              <w:top w:val="nil"/>
            </w:tcBorders>
            <w:tcMar>
              <w:top w:w="50" w:type="dxa"/>
              <w:left w:w="100" w:type="dxa"/>
            </w:tcMar>
          </w:tcPr>
          <w:p w:rsidR="004C3F38" w:rsidRDefault="004C3F38"/>
        </w:tc>
        <w:tc>
          <w:tcPr>
            <w:tcW w:w="3658"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2.9</w:t>
            </w:r>
          </w:p>
        </w:tc>
        <w:tc>
          <w:tcPr>
            <w:tcW w:w="5749" w:type="dxa"/>
            <w:tcMar>
              <w:top w:w="50" w:type="dxa"/>
              <w:left w:w="100" w:type="dxa"/>
            </w:tcMar>
            <w:vAlign w:val="center"/>
          </w:tcPr>
          <w:p w:rsidR="004C3F38" w:rsidRPr="008E51CC" w:rsidRDefault="001B4CC0">
            <w:pPr>
              <w:spacing w:after="0" w:line="360" w:lineRule="auto"/>
              <w:ind w:left="228"/>
              <w:jc w:val="both"/>
              <w:rPr>
                <w:lang w:val="ru-RU"/>
              </w:rPr>
            </w:pPr>
            <w:r w:rsidRPr="008E51CC">
              <w:rPr>
                <w:rFonts w:ascii="Times New Roman" w:hAnsi="Times New Roman"/>
                <w:i/>
                <w:color w:val="000000"/>
                <w:sz w:val="24"/>
                <w:lang w:val="ru-RU"/>
              </w:rPr>
              <w:t xml:space="preserve">Размножение и развитие животных. </w:t>
            </w:r>
            <w:r w:rsidRPr="008E51CC">
              <w:rPr>
                <w:rFonts w:ascii="Times New Roman" w:hAnsi="Times New Roman"/>
                <w:color w:val="000000"/>
                <w:sz w:val="24"/>
                <w:lang w:val="ru-RU"/>
              </w:rPr>
              <w:t xml:space="preserve">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w:t>
            </w:r>
            <w:r w:rsidRPr="008E51CC">
              <w:rPr>
                <w:rFonts w:ascii="Times New Roman" w:hAnsi="Times New Roman"/>
                <w:color w:val="000000"/>
                <w:sz w:val="24"/>
                <w:lang w:val="ru-RU"/>
              </w:rPr>
              <w:lastRenderedPageBreak/>
              <w:t>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4C3F38">
        <w:trPr>
          <w:trHeight w:val="144"/>
        </w:trPr>
        <w:tc>
          <w:tcPr>
            <w:tcW w:w="1442" w:type="dxa"/>
            <w:vMerge w:val="restart"/>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rsidR="004C3F38" w:rsidRDefault="001B4CC0">
            <w:pPr>
              <w:spacing w:after="0" w:line="360" w:lineRule="auto"/>
              <w:ind w:left="228"/>
            </w:pPr>
            <w:r>
              <w:rPr>
                <w:rFonts w:ascii="Times New Roman" w:hAnsi="Times New Roman"/>
                <w:color w:val="000000"/>
                <w:sz w:val="24"/>
              </w:rPr>
              <w:t>Систематические группы животных</w:t>
            </w:r>
          </w:p>
        </w:tc>
      </w:tr>
      <w:tr w:rsidR="004C3F38" w:rsidRPr="008F6133">
        <w:trPr>
          <w:trHeight w:val="144"/>
        </w:trPr>
        <w:tc>
          <w:tcPr>
            <w:tcW w:w="0" w:type="auto"/>
            <w:vMerge/>
            <w:tcBorders>
              <w:top w:val="nil"/>
            </w:tcBorders>
            <w:tcMar>
              <w:top w:w="50" w:type="dxa"/>
              <w:left w:w="100" w:type="dxa"/>
            </w:tcMar>
          </w:tcPr>
          <w:p w:rsidR="004C3F38" w:rsidRDefault="004C3F38"/>
        </w:tc>
        <w:tc>
          <w:tcPr>
            <w:tcW w:w="3658"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3.1</w:t>
            </w:r>
          </w:p>
        </w:tc>
        <w:tc>
          <w:tcPr>
            <w:tcW w:w="5749" w:type="dxa"/>
            <w:tcMar>
              <w:top w:w="50" w:type="dxa"/>
              <w:left w:w="100" w:type="dxa"/>
            </w:tcMar>
            <w:vAlign w:val="center"/>
          </w:tcPr>
          <w:p w:rsidR="004C3F38" w:rsidRPr="008E51CC" w:rsidRDefault="001B4CC0">
            <w:pPr>
              <w:spacing w:after="0" w:line="360" w:lineRule="auto"/>
              <w:ind w:left="228"/>
              <w:jc w:val="both"/>
              <w:rPr>
                <w:lang w:val="ru-RU"/>
              </w:rPr>
            </w:pPr>
            <w:r w:rsidRPr="008E51CC">
              <w:rPr>
                <w:rFonts w:ascii="Times New Roman" w:hAnsi="Times New Roman"/>
                <w:i/>
                <w:color w:val="000000"/>
                <w:sz w:val="24"/>
                <w:lang w:val="ru-RU"/>
              </w:rPr>
              <w:t xml:space="preserve">Основные категории систематики животных. </w:t>
            </w:r>
            <w:r w:rsidRPr="008E51CC">
              <w:rPr>
                <w:rFonts w:ascii="Times New Roman" w:hAnsi="Times New Roman"/>
                <w:color w:val="000000"/>
                <w:sz w:val="24"/>
                <w:lang w:val="ru-RU"/>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rsidR="004C3F38" w:rsidRPr="008F6133">
        <w:trPr>
          <w:trHeight w:val="144"/>
        </w:trPr>
        <w:tc>
          <w:tcPr>
            <w:tcW w:w="0" w:type="auto"/>
            <w:vMerge/>
            <w:tcBorders>
              <w:top w:val="nil"/>
            </w:tcBorders>
            <w:tcMar>
              <w:top w:w="50" w:type="dxa"/>
              <w:left w:w="100" w:type="dxa"/>
            </w:tcMar>
          </w:tcPr>
          <w:p w:rsidR="004C3F38" w:rsidRPr="008E51CC" w:rsidRDefault="004C3F38">
            <w:pPr>
              <w:rPr>
                <w:lang w:val="ru-RU"/>
              </w:rPr>
            </w:pPr>
          </w:p>
        </w:tc>
        <w:tc>
          <w:tcPr>
            <w:tcW w:w="3658"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3.2</w:t>
            </w:r>
          </w:p>
        </w:tc>
        <w:tc>
          <w:tcPr>
            <w:tcW w:w="5749" w:type="dxa"/>
            <w:tcMar>
              <w:top w:w="50" w:type="dxa"/>
              <w:left w:w="100" w:type="dxa"/>
            </w:tcMar>
            <w:vAlign w:val="center"/>
          </w:tcPr>
          <w:p w:rsidR="004C3F38" w:rsidRPr="008E51CC" w:rsidRDefault="001B4CC0">
            <w:pPr>
              <w:spacing w:after="0" w:line="360" w:lineRule="auto"/>
              <w:ind w:left="228"/>
              <w:jc w:val="both"/>
              <w:rPr>
                <w:lang w:val="ru-RU"/>
              </w:rPr>
            </w:pPr>
            <w:r w:rsidRPr="008E51CC">
              <w:rPr>
                <w:rFonts w:ascii="Times New Roman" w:hAnsi="Times New Roman"/>
                <w:i/>
                <w:color w:val="000000"/>
                <w:sz w:val="24"/>
                <w:lang w:val="ru-RU"/>
              </w:rPr>
              <w:t xml:space="preserve">Одноклеточные животные – простейшие. </w:t>
            </w:r>
            <w:r w:rsidRPr="008E51CC">
              <w:rPr>
                <w:rFonts w:ascii="Times New Roman" w:hAnsi="Times New Roman"/>
                <w:color w:val="000000"/>
                <w:sz w:val="24"/>
                <w:lang w:val="ru-RU"/>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4C3F38" w:rsidRPr="008F6133">
        <w:trPr>
          <w:trHeight w:val="144"/>
        </w:trPr>
        <w:tc>
          <w:tcPr>
            <w:tcW w:w="0" w:type="auto"/>
            <w:vMerge/>
            <w:tcBorders>
              <w:top w:val="nil"/>
            </w:tcBorders>
            <w:tcMar>
              <w:top w:w="50" w:type="dxa"/>
              <w:left w:w="100" w:type="dxa"/>
            </w:tcMar>
          </w:tcPr>
          <w:p w:rsidR="004C3F38" w:rsidRPr="008E51CC" w:rsidRDefault="004C3F38">
            <w:pPr>
              <w:rPr>
                <w:lang w:val="ru-RU"/>
              </w:rPr>
            </w:pPr>
          </w:p>
        </w:tc>
        <w:tc>
          <w:tcPr>
            <w:tcW w:w="3658"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3.3</w:t>
            </w:r>
          </w:p>
        </w:tc>
        <w:tc>
          <w:tcPr>
            <w:tcW w:w="5749" w:type="dxa"/>
            <w:tcMar>
              <w:top w:w="50" w:type="dxa"/>
              <w:left w:w="100" w:type="dxa"/>
            </w:tcMar>
            <w:vAlign w:val="center"/>
          </w:tcPr>
          <w:p w:rsidR="004C3F38" w:rsidRPr="008E51CC" w:rsidRDefault="001B4CC0">
            <w:pPr>
              <w:spacing w:after="0" w:line="360" w:lineRule="auto"/>
              <w:ind w:left="228"/>
              <w:jc w:val="both"/>
              <w:rPr>
                <w:lang w:val="ru-RU"/>
              </w:rPr>
            </w:pPr>
            <w:r w:rsidRPr="008E51CC">
              <w:rPr>
                <w:rFonts w:ascii="Times New Roman" w:hAnsi="Times New Roman"/>
                <w:i/>
                <w:color w:val="000000"/>
                <w:sz w:val="24"/>
                <w:lang w:val="ru-RU"/>
              </w:rPr>
              <w:t xml:space="preserve">Многоклеточные животные. Кишечнополостные. </w:t>
            </w:r>
            <w:r w:rsidRPr="008E51CC">
              <w:rPr>
                <w:rFonts w:ascii="Times New Roman" w:hAnsi="Times New Roman"/>
                <w:color w:val="000000"/>
                <w:sz w:val="24"/>
                <w:lang w:val="ru-RU"/>
              </w:rPr>
              <w:t xml:space="preserve">Общая характеристика. Местообитание. </w:t>
            </w:r>
            <w:r w:rsidRPr="008E51CC">
              <w:rPr>
                <w:rFonts w:ascii="Times New Roman" w:hAnsi="Times New Roman"/>
                <w:color w:val="000000"/>
                <w:sz w:val="24"/>
                <w:lang w:val="ru-RU"/>
              </w:rPr>
              <w:lastRenderedPageBreak/>
              <w:t>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tc>
      </w:tr>
      <w:tr w:rsidR="004C3F38" w:rsidRPr="008F6133">
        <w:trPr>
          <w:trHeight w:val="144"/>
        </w:trPr>
        <w:tc>
          <w:tcPr>
            <w:tcW w:w="0" w:type="auto"/>
            <w:vMerge/>
            <w:tcBorders>
              <w:top w:val="nil"/>
            </w:tcBorders>
            <w:tcMar>
              <w:top w:w="50" w:type="dxa"/>
              <w:left w:w="100" w:type="dxa"/>
            </w:tcMar>
          </w:tcPr>
          <w:p w:rsidR="004C3F38" w:rsidRPr="008E51CC" w:rsidRDefault="004C3F38">
            <w:pPr>
              <w:rPr>
                <w:lang w:val="ru-RU"/>
              </w:rPr>
            </w:pPr>
          </w:p>
        </w:tc>
        <w:tc>
          <w:tcPr>
            <w:tcW w:w="3658"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3.4</w:t>
            </w:r>
          </w:p>
        </w:tc>
        <w:tc>
          <w:tcPr>
            <w:tcW w:w="5749" w:type="dxa"/>
            <w:tcMar>
              <w:top w:w="50" w:type="dxa"/>
              <w:left w:w="100" w:type="dxa"/>
            </w:tcMar>
            <w:vAlign w:val="center"/>
          </w:tcPr>
          <w:p w:rsidR="004C3F38" w:rsidRPr="008E51CC" w:rsidRDefault="001B4CC0">
            <w:pPr>
              <w:spacing w:after="0" w:line="360" w:lineRule="auto"/>
              <w:ind w:left="228"/>
              <w:jc w:val="both"/>
              <w:rPr>
                <w:lang w:val="ru-RU"/>
              </w:rPr>
            </w:pPr>
            <w:r w:rsidRPr="008E51CC">
              <w:rPr>
                <w:rFonts w:ascii="Times New Roman" w:hAnsi="Times New Roman"/>
                <w:i/>
                <w:color w:val="000000"/>
                <w:sz w:val="24"/>
                <w:lang w:val="ru-RU"/>
              </w:rPr>
              <w:t xml:space="preserve">Плоские, круглые, кольчатые черви. </w:t>
            </w:r>
            <w:r w:rsidRPr="008E51CC">
              <w:rPr>
                <w:rFonts w:ascii="Times New Roman" w:hAnsi="Times New Roman"/>
                <w:color w:val="000000"/>
                <w:sz w:val="24"/>
                <w:lang w:val="ru-RU"/>
              </w:rP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rsidR="004C3F38">
        <w:trPr>
          <w:trHeight w:val="144"/>
        </w:trPr>
        <w:tc>
          <w:tcPr>
            <w:tcW w:w="0" w:type="auto"/>
            <w:vMerge/>
            <w:tcBorders>
              <w:top w:val="nil"/>
            </w:tcBorders>
            <w:tcMar>
              <w:top w:w="50" w:type="dxa"/>
              <w:left w:w="100" w:type="dxa"/>
            </w:tcMar>
          </w:tcPr>
          <w:p w:rsidR="004C3F38" w:rsidRPr="008E51CC" w:rsidRDefault="004C3F38">
            <w:pPr>
              <w:rPr>
                <w:lang w:val="ru-RU"/>
              </w:rPr>
            </w:pPr>
          </w:p>
        </w:tc>
        <w:tc>
          <w:tcPr>
            <w:tcW w:w="3658"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3.5</w:t>
            </w:r>
          </w:p>
        </w:tc>
        <w:tc>
          <w:tcPr>
            <w:tcW w:w="5749" w:type="dxa"/>
            <w:tcMar>
              <w:top w:w="50" w:type="dxa"/>
              <w:left w:w="100" w:type="dxa"/>
            </w:tcMar>
            <w:vAlign w:val="center"/>
          </w:tcPr>
          <w:p w:rsidR="004C3F38" w:rsidRDefault="001B4CC0">
            <w:pPr>
              <w:spacing w:after="0" w:line="360" w:lineRule="auto"/>
              <w:ind w:left="228"/>
              <w:jc w:val="both"/>
            </w:pPr>
            <w:r w:rsidRPr="008E51CC">
              <w:rPr>
                <w:rFonts w:ascii="Times New Roman" w:hAnsi="Times New Roman"/>
                <w:i/>
                <w:color w:val="000000"/>
                <w:sz w:val="24"/>
                <w:lang w:val="ru-RU"/>
              </w:rPr>
              <w:t xml:space="preserve">Членистоногие. </w:t>
            </w:r>
            <w:r w:rsidRPr="008E51CC">
              <w:rPr>
                <w:rFonts w:ascii="Times New Roman" w:hAnsi="Times New Roman"/>
                <w:color w:val="000000"/>
                <w:sz w:val="24"/>
                <w:lang w:val="ru-RU"/>
              </w:rPr>
              <w:t xml:space="preserve">Общая характеристика. Среды жизни. Внешнее и внутреннее строение членистоногих. </w:t>
            </w:r>
            <w:r>
              <w:rPr>
                <w:rFonts w:ascii="Times New Roman" w:hAnsi="Times New Roman"/>
                <w:color w:val="000000"/>
                <w:sz w:val="24"/>
              </w:rPr>
              <w:t>Многообразие членистоногих. Представители классов</w:t>
            </w:r>
          </w:p>
        </w:tc>
      </w:tr>
      <w:tr w:rsidR="004C3F38">
        <w:trPr>
          <w:trHeight w:val="144"/>
        </w:trPr>
        <w:tc>
          <w:tcPr>
            <w:tcW w:w="0" w:type="auto"/>
            <w:vMerge/>
            <w:tcBorders>
              <w:top w:val="nil"/>
            </w:tcBorders>
            <w:tcMar>
              <w:top w:w="50" w:type="dxa"/>
              <w:left w:w="100" w:type="dxa"/>
            </w:tcMar>
          </w:tcPr>
          <w:p w:rsidR="004C3F38" w:rsidRDefault="004C3F38"/>
        </w:tc>
        <w:tc>
          <w:tcPr>
            <w:tcW w:w="3658"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3.6</w:t>
            </w:r>
          </w:p>
        </w:tc>
        <w:tc>
          <w:tcPr>
            <w:tcW w:w="5749" w:type="dxa"/>
            <w:tcMar>
              <w:top w:w="50" w:type="dxa"/>
              <w:left w:w="100" w:type="dxa"/>
            </w:tcMar>
            <w:vAlign w:val="center"/>
          </w:tcPr>
          <w:p w:rsidR="004C3F38" w:rsidRDefault="001B4CC0">
            <w:pPr>
              <w:spacing w:after="0" w:line="360" w:lineRule="auto"/>
              <w:ind w:left="228"/>
              <w:jc w:val="both"/>
            </w:pPr>
            <w:r w:rsidRPr="008E51CC">
              <w:rPr>
                <w:rFonts w:ascii="Times New Roman" w:hAnsi="Times New Roman"/>
                <w:i/>
                <w:color w:val="000000"/>
                <w:sz w:val="24"/>
                <w:lang w:val="ru-RU"/>
              </w:rPr>
              <w:t xml:space="preserve">Ракообразные. </w:t>
            </w:r>
            <w:r w:rsidRPr="008E51CC">
              <w:rPr>
                <w:rFonts w:ascii="Times New Roman" w:hAnsi="Times New Roman"/>
                <w:color w:val="000000"/>
                <w:sz w:val="24"/>
                <w:lang w:val="ru-RU"/>
              </w:rPr>
              <w:t xml:space="preserve">Особенности строения и жизнедеятельности. Значение ракообразных в природе и жизни человека. </w:t>
            </w:r>
            <w:r w:rsidRPr="008E51CC">
              <w:rPr>
                <w:rFonts w:ascii="Times New Roman" w:hAnsi="Times New Roman"/>
                <w:i/>
                <w:color w:val="000000"/>
                <w:sz w:val="24"/>
                <w:lang w:val="ru-RU"/>
              </w:rPr>
              <w:t xml:space="preserve">Паукообразные. </w:t>
            </w:r>
            <w:r w:rsidRPr="008E51CC">
              <w:rPr>
                <w:rFonts w:ascii="Times New Roman" w:hAnsi="Times New Roman"/>
                <w:color w:val="000000"/>
                <w:sz w:val="24"/>
                <w:lang w:val="ru-RU"/>
              </w:rPr>
              <w:t xml:space="preserve">Особенности строения и </w:t>
            </w:r>
            <w:r w:rsidRPr="008E51CC">
              <w:rPr>
                <w:rFonts w:ascii="Times New Roman" w:hAnsi="Times New Roman"/>
                <w:color w:val="000000"/>
                <w:sz w:val="24"/>
                <w:lang w:val="ru-RU"/>
              </w:rPr>
              <w:lastRenderedPageBreak/>
              <w:t xml:space="preserve">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w:t>
            </w:r>
            <w:r>
              <w:rPr>
                <w:rFonts w:ascii="Times New Roman" w:hAnsi="Times New Roman"/>
                <w:color w:val="000000"/>
                <w:sz w:val="24"/>
              </w:rPr>
              <w:t>Меры защиты от клещей. Роль клещей в почвообразовании</w:t>
            </w:r>
          </w:p>
        </w:tc>
      </w:tr>
      <w:tr w:rsidR="004C3F38" w:rsidRPr="008F6133">
        <w:trPr>
          <w:trHeight w:val="144"/>
        </w:trPr>
        <w:tc>
          <w:tcPr>
            <w:tcW w:w="0" w:type="auto"/>
            <w:vMerge/>
            <w:tcBorders>
              <w:top w:val="nil"/>
            </w:tcBorders>
            <w:tcMar>
              <w:top w:w="50" w:type="dxa"/>
              <w:left w:w="100" w:type="dxa"/>
            </w:tcMar>
          </w:tcPr>
          <w:p w:rsidR="004C3F38" w:rsidRDefault="004C3F38"/>
        </w:tc>
        <w:tc>
          <w:tcPr>
            <w:tcW w:w="3658"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3.7</w:t>
            </w:r>
          </w:p>
        </w:tc>
        <w:tc>
          <w:tcPr>
            <w:tcW w:w="5749" w:type="dxa"/>
            <w:tcMar>
              <w:top w:w="50" w:type="dxa"/>
              <w:left w:w="100" w:type="dxa"/>
            </w:tcMar>
            <w:vAlign w:val="center"/>
          </w:tcPr>
          <w:p w:rsidR="004C3F38" w:rsidRPr="008E51CC" w:rsidRDefault="001B4CC0">
            <w:pPr>
              <w:spacing w:after="0" w:line="360" w:lineRule="auto"/>
              <w:ind w:left="228"/>
              <w:jc w:val="both"/>
              <w:rPr>
                <w:lang w:val="ru-RU"/>
              </w:rPr>
            </w:pPr>
            <w:r w:rsidRPr="008E51CC">
              <w:rPr>
                <w:rFonts w:ascii="Times New Roman" w:hAnsi="Times New Roman"/>
                <w:i/>
                <w:color w:val="000000"/>
                <w:sz w:val="24"/>
                <w:lang w:val="ru-RU"/>
              </w:rPr>
              <w:t xml:space="preserve">Насекомые. </w:t>
            </w:r>
            <w:r w:rsidRPr="008E51CC">
              <w:rPr>
                <w:rFonts w:ascii="Times New Roman" w:hAnsi="Times New Roman"/>
                <w:color w:val="000000"/>
                <w:sz w:val="24"/>
                <w:lang w:val="ru-RU"/>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4C3F38" w:rsidRPr="008F6133">
        <w:trPr>
          <w:trHeight w:val="144"/>
        </w:trPr>
        <w:tc>
          <w:tcPr>
            <w:tcW w:w="0" w:type="auto"/>
            <w:vMerge/>
            <w:tcBorders>
              <w:top w:val="nil"/>
            </w:tcBorders>
            <w:tcMar>
              <w:top w:w="50" w:type="dxa"/>
              <w:left w:w="100" w:type="dxa"/>
            </w:tcMar>
          </w:tcPr>
          <w:p w:rsidR="004C3F38" w:rsidRPr="008E51CC" w:rsidRDefault="004C3F38">
            <w:pPr>
              <w:rPr>
                <w:lang w:val="ru-RU"/>
              </w:rPr>
            </w:pPr>
          </w:p>
        </w:tc>
        <w:tc>
          <w:tcPr>
            <w:tcW w:w="3658"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3.8</w:t>
            </w:r>
          </w:p>
        </w:tc>
        <w:tc>
          <w:tcPr>
            <w:tcW w:w="5749" w:type="dxa"/>
            <w:tcMar>
              <w:top w:w="50" w:type="dxa"/>
              <w:left w:w="100" w:type="dxa"/>
            </w:tcMar>
            <w:vAlign w:val="center"/>
          </w:tcPr>
          <w:p w:rsidR="004C3F38" w:rsidRPr="008E51CC" w:rsidRDefault="001B4CC0">
            <w:pPr>
              <w:spacing w:after="0" w:line="360" w:lineRule="auto"/>
              <w:ind w:left="228"/>
              <w:jc w:val="both"/>
              <w:rPr>
                <w:lang w:val="ru-RU"/>
              </w:rPr>
            </w:pPr>
            <w:r w:rsidRPr="008E51CC">
              <w:rPr>
                <w:rFonts w:ascii="Times New Roman" w:hAnsi="Times New Roman"/>
                <w:i/>
                <w:color w:val="000000"/>
                <w:sz w:val="24"/>
                <w:lang w:val="ru-RU"/>
              </w:rPr>
              <w:t xml:space="preserve">Моллюски. </w:t>
            </w:r>
            <w:r w:rsidRPr="008E51CC">
              <w:rPr>
                <w:rFonts w:ascii="Times New Roman" w:hAnsi="Times New Roman"/>
                <w:color w:val="000000"/>
                <w:sz w:val="24"/>
                <w:lang w:val="ru-RU"/>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4C3F38">
        <w:trPr>
          <w:trHeight w:val="144"/>
        </w:trPr>
        <w:tc>
          <w:tcPr>
            <w:tcW w:w="0" w:type="auto"/>
            <w:vMerge/>
            <w:tcBorders>
              <w:top w:val="nil"/>
            </w:tcBorders>
            <w:tcMar>
              <w:top w:w="50" w:type="dxa"/>
              <w:left w:w="100" w:type="dxa"/>
            </w:tcMar>
          </w:tcPr>
          <w:p w:rsidR="004C3F38" w:rsidRPr="008E51CC" w:rsidRDefault="004C3F38">
            <w:pPr>
              <w:rPr>
                <w:lang w:val="ru-RU"/>
              </w:rPr>
            </w:pPr>
          </w:p>
        </w:tc>
        <w:tc>
          <w:tcPr>
            <w:tcW w:w="3658"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3.9</w:t>
            </w:r>
          </w:p>
        </w:tc>
        <w:tc>
          <w:tcPr>
            <w:tcW w:w="5749" w:type="dxa"/>
            <w:tcMar>
              <w:top w:w="50" w:type="dxa"/>
              <w:left w:w="100" w:type="dxa"/>
            </w:tcMar>
            <w:vAlign w:val="center"/>
          </w:tcPr>
          <w:p w:rsidR="004C3F38" w:rsidRDefault="001B4CC0">
            <w:pPr>
              <w:spacing w:after="0" w:line="360" w:lineRule="auto"/>
              <w:ind w:left="228"/>
              <w:jc w:val="both"/>
            </w:pPr>
            <w:r w:rsidRPr="008E51CC">
              <w:rPr>
                <w:rFonts w:ascii="Times New Roman" w:hAnsi="Times New Roman"/>
                <w:i/>
                <w:color w:val="000000"/>
                <w:sz w:val="24"/>
                <w:lang w:val="ru-RU"/>
              </w:rPr>
              <w:t xml:space="preserve">Хордовые. </w:t>
            </w:r>
            <w:r w:rsidRPr="008E51CC">
              <w:rPr>
                <w:rFonts w:ascii="Times New Roman" w:hAnsi="Times New Roman"/>
                <w:color w:val="000000"/>
                <w:sz w:val="24"/>
                <w:lang w:val="ru-RU"/>
              </w:rPr>
              <w:t xml:space="preserve">Общая характеристика. </w:t>
            </w:r>
            <w:r w:rsidRPr="008E51CC">
              <w:rPr>
                <w:rFonts w:ascii="Times New Roman" w:hAnsi="Times New Roman"/>
                <w:color w:val="000000"/>
                <w:sz w:val="24"/>
                <w:lang w:val="ru-RU"/>
              </w:rPr>
              <w:lastRenderedPageBreak/>
              <w:t xml:space="preserve">Зародышевое развитие хордовых. Систематические группы хордовых. Подтип Бесчерепные (ланцетник). </w:t>
            </w:r>
            <w:r>
              <w:rPr>
                <w:rFonts w:ascii="Times New Roman" w:hAnsi="Times New Roman"/>
                <w:color w:val="000000"/>
                <w:sz w:val="24"/>
              </w:rPr>
              <w:t>Подтип Черепные или Позвоночные</w:t>
            </w:r>
          </w:p>
        </w:tc>
      </w:tr>
      <w:tr w:rsidR="004C3F38">
        <w:trPr>
          <w:trHeight w:val="144"/>
        </w:trPr>
        <w:tc>
          <w:tcPr>
            <w:tcW w:w="0" w:type="auto"/>
            <w:vMerge/>
            <w:tcBorders>
              <w:top w:val="nil"/>
            </w:tcBorders>
            <w:tcMar>
              <w:top w:w="50" w:type="dxa"/>
              <w:left w:w="100" w:type="dxa"/>
            </w:tcMar>
          </w:tcPr>
          <w:p w:rsidR="004C3F38" w:rsidRDefault="004C3F38"/>
        </w:tc>
        <w:tc>
          <w:tcPr>
            <w:tcW w:w="3658"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3.10</w:t>
            </w:r>
          </w:p>
        </w:tc>
        <w:tc>
          <w:tcPr>
            <w:tcW w:w="5749" w:type="dxa"/>
            <w:tcMar>
              <w:top w:w="50" w:type="dxa"/>
              <w:left w:w="100" w:type="dxa"/>
            </w:tcMar>
            <w:vAlign w:val="center"/>
          </w:tcPr>
          <w:p w:rsidR="004C3F38" w:rsidRDefault="001B4CC0">
            <w:pPr>
              <w:spacing w:after="0" w:line="360" w:lineRule="auto"/>
              <w:ind w:left="228"/>
              <w:jc w:val="both"/>
            </w:pPr>
            <w:r w:rsidRPr="008E51CC">
              <w:rPr>
                <w:rFonts w:ascii="Times New Roman" w:hAnsi="Times New Roman"/>
                <w:i/>
                <w:color w:val="000000"/>
                <w:sz w:val="24"/>
                <w:lang w:val="ru-RU"/>
              </w:rPr>
              <w:t xml:space="preserve">Рыбы. </w:t>
            </w:r>
            <w:r w:rsidRPr="008E51CC">
              <w:rPr>
                <w:rFonts w:ascii="Times New Roman" w:hAnsi="Times New Roman"/>
                <w:color w:val="000000"/>
                <w:sz w:val="24"/>
                <w:lang w:val="ru-RU"/>
              </w:rPr>
              <w:t xml:space="preserve">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w:t>
            </w:r>
            <w:r>
              <w:rPr>
                <w:rFonts w:ascii="Times New Roman" w:hAnsi="Times New Roman"/>
                <w:color w:val="000000"/>
                <w:sz w:val="24"/>
              </w:rPr>
              <w:t>Хозяйственное значение рыб</w:t>
            </w:r>
          </w:p>
        </w:tc>
      </w:tr>
      <w:tr w:rsidR="004C3F38" w:rsidRPr="008F6133">
        <w:trPr>
          <w:trHeight w:val="144"/>
        </w:trPr>
        <w:tc>
          <w:tcPr>
            <w:tcW w:w="0" w:type="auto"/>
            <w:vMerge/>
            <w:tcBorders>
              <w:top w:val="nil"/>
            </w:tcBorders>
            <w:tcMar>
              <w:top w:w="50" w:type="dxa"/>
              <w:left w:w="100" w:type="dxa"/>
            </w:tcMar>
          </w:tcPr>
          <w:p w:rsidR="004C3F38" w:rsidRDefault="004C3F38"/>
        </w:tc>
        <w:tc>
          <w:tcPr>
            <w:tcW w:w="3658"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3.11</w:t>
            </w:r>
          </w:p>
        </w:tc>
        <w:tc>
          <w:tcPr>
            <w:tcW w:w="5749" w:type="dxa"/>
            <w:tcMar>
              <w:top w:w="50" w:type="dxa"/>
              <w:left w:w="100" w:type="dxa"/>
            </w:tcMar>
            <w:vAlign w:val="center"/>
          </w:tcPr>
          <w:p w:rsidR="004C3F38" w:rsidRPr="008E51CC" w:rsidRDefault="001B4CC0">
            <w:pPr>
              <w:spacing w:after="0" w:line="360" w:lineRule="auto"/>
              <w:ind w:left="228"/>
              <w:jc w:val="both"/>
              <w:rPr>
                <w:lang w:val="ru-RU"/>
              </w:rPr>
            </w:pPr>
            <w:r w:rsidRPr="008E51CC">
              <w:rPr>
                <w:rFonts w:ascii="Times New Roman" w:hAnsi="Times New Roman"/>
                <w:i/>
                <w:color w:val="000000"/>
                <w:sz w:val="24"/>
                <w:lang w:val="ru-RU"/>
              </w:rPr>
              <w:t xml:space="preserve">Земноводные. </w:t>
            </w:r>
            <w:r w:rsidRPr="008E51CC">
              <w:rPr>
                <w:rFonts w:ascii="Times New Roman" w:hAnsi="Times New Roman"/>
                <w:color w:val="000000"/>
                <w:sz w:val="24"/>
                <w:lang w:val="ru-RU"/>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4C3F38" w:rsidRPr="008F6133">
        <w:trPr>
          <w:trHeight w:val="144"/>
        </w:trPr>
        <w:tc>
          <w:tcPr>
            <w:tcW w:w="0" w:type="auto"/>
            <w:vMerge/>
            <w:tcBorders>
              <w:top w:val="nil"/>
            </w:tcBorders>
            <w:tcMar>
              <w:top w:w="50" w:type="dxa"/>
              <w:left w:w="100" w:type="dxa"/>
            </w:tcMar>
          </w:tcPr>
          <w:p w:rsidR="004C3F38" w:rsidRPr="008E51CC" w:rsidRDefault="004C3F38">
            <w:pPr>
              <w:rPr>
                <w:lang w:val="ru-RU"/>
              </w:rPr>
            </w:pPr>
          </w:p>
        </w:tc>
        <w:tc>
          <w:tcPr>
            <w:tcW w:w="3658"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3.12</w:t>
            </w:r>
          </w:p>
        </w:tc>
        <w:tc>
          <w:tcPr>
            <w:tcW w:w="5749" w:type="dxa"/>
            <w:tcMar>
              <w:top w:w="50" w:type="dxa"/>
              <w:left w:w="100" w:type="dxa"/>
            </w:tcMar>
            <w:vAlign w:val="center"/>
          </w:tcPr>
          <w:p w:rsidR="004C3F38" w:rsidRPr="008E51CC" w:rsidRDefault="001B4CC0">
            <w:pPr>
              <w:spacing w:after="0" w:line="360" w:lineRule="auto"/>
              <w:ind w:left="228"/>
              <w:jc w:val="both"/>
              <w:rPr>
                <w:lang w:val="ru-RU"/>
              </w:rPr>
            </w:pPr>
            <w:r w:rsidRPr="008E51CC">
              <w:rPr>
                <w:rFonts w:ascii="Times New Roman" w:hAnsi="Times New Roman"/>
                <w:i/>
                <w:color w:val="000000"/>
                <w:sz w:val="24"/>
                <w:lang w:val="ru-RU"/>
              </w:rPr>
              <w:t xml:space="preserve">Пресмыкающиеся. </w:t>
            </w:r>
            <w:r w:rsidRPr="008E51CC">
              <w:rPr>
                <w:rFonts w:ascii="Times New Roman" w:hAnsi="Times New Roman"/>
                <w:color w:val="000000"/>
                <w:sz w:val="24"/>
                <w:lang w:val="ru-RU"/>
              </w:rPr>
              <w:t xml:space="preserve">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w:t>
            </w:r>
            <w:r w:rsidRPr="008E51CC">
              <w:rPr>
                <w:rFonts w:ascii="Times New Roman" w:hAnsi="Times New Roman"/>
                <w:color w:val="000000"/>
                <w:sz w:val="24"/>
                <w:lang w:val="ru-RU"/>
              </w:rPr>
              <w:lastRenderedPageBreak/>
              <w:t>пресмыкающихся и их охрана. Значение пресмыкающихся в природе и жизни человека</w:t>
            </w:r>
          </w:p>
        </w:tc>
      </w:tr>
      <w:tr w:rsidR="004C3F38">
        <w:trPr>
          <w:trHeight w:val="144"/>
        </w:trPr>
        <w:tc>
          <w:tcPr>
            <w:tcW w:w="0" w:type="auto"/>
            <w:vMerge/>
            <w:tcBorders>
              <w:top w:val="nil"/>
            </w:tcBorders>
            <w:tcMar>
              <w:top w:w="50" w:type="dxa"/>
              <w:left w:w="100" w:type="dxa"/>
            </w:tcMar>
          </w:tcPr>
          <w:p w:rsidR="004C3F38" w:rsidRPr="008E51CC" w:rsidRDefault="004C3F38">
            <w:pPr>
              <w:rPr>
                <w:lang w:val="ru-RU"/>
              </w:rPr>
            </w:pPr>
          </w:p>
        </w:tc>
        <w:tc>
          <w:tcPr>
            <w:tcW w:w="3658"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3.13</w:t>
            </w:r>
          </w:p>
        </w:tc>
        <w:tc>
          <w:tcPr>
            <w:tcW w:w="5749" w:type="dxa"/>
            <w:tcMar>
              <w:top w:w="50" w:type="dxa"/>
              <w:left w:w="100" w:type="dxa"/>
            </w:tcMar>
            <w:vAlign w:val="center"/>
          </w:tcPr>
          <w:p w:rsidR="004C3F38" w:rsidRDefault="001B4CC0">
            <w:pPr>
              <w:spacing w:after="0" w:line="360" w:lineRule="auto"/>
              <w:ind w:left="228"/>
              <w:jc w:val="both"/>
            </w:pPr>
            <w:r w:rsidRPr="008E51CC">
              <w:rPr>
                <w:rFonts w:ascii="Times New Roman" w:hAnsi="Times New Roman"/>
                <w:i/>
                <w:color w:val="000000"/>
                <w:sz w:val="24"/>
                <w:lang w:val="ru-RU"/>
              </w:rPr>
              <w:t xml:space="preserve">Птицы. </w:t>
            </w:r>
            <w:r w:rsidRPr="008E51CC">
              <w:rPr>
                <w:rFonts w:ascii="Times New Roman" w:hAnsi="Times New Roman"/>
                <w:color w:val="000000"/>
                <w:sz w:val="24"/>
                <w:lang w:val="ru-RU"/>
              </w:rPr>
              <w:t xml:space="preserve">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w:t>
            </w:r>
            <w:r>
              <w:rPr>
                <w:rFonts w:ascii="Times New Roman" w:hAnsi="Times New Roman"/>
                <w:color w:val="000000"/>
                <w:sz w:val="24"/>
              </w:rPr>
              <w:t>Значение птиц в природе и жизни человека</w:t>
            </w:r>
          </w:p>
        </w:tc>
      </w:tr>
      <w:tr w:rsidR="004C3F38">
        <w:trPr>
          <w:trHeight w:val="144"/>
        </w:trPr>
        <w:tc>
          <w:tcPr>
            <w:tcW w:w="1442" w:type="dxa"/>
            <w:tcMar>
              <w:top w:w="50" w:type="dxa"/>
              <w:left w:w="100" w:type="dxa"/>
            </w:tcMar>
            <w:vAlign w:val="center"/>
          </w:tcPr>
          <w:p w:rsidR="004C3F38" w:rsidRDefault="004C3F38">
            <w:pPr>
              <w:spacing w:after="0"/>
              <w:ind w:left="228"/>
            </w:pPr>
          </w:p>
        </w:tc>
        <w:tc>
          <w:tcPr>
            <w:tcW w:w="3658"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3.14</w:t>
            </w:r>
          </w:p>
        </w:tc>
        <w:tc>
          <w:tcPr>
            <w:tcW w:w="5749" w:type="dxa"/>
            <w:tcMar>
              <w:top w:w="50" w:type="dxa"/>
              <w:left w:w="100" w:type="dxa"/>
            </w:tcMar>
            <w:vAlign w:val="center"/>
          </w:tcPr>
          <w:p w:rsidR="004C3F38" w:rsidRPr="008E51CC" w:rsidRDefault="001B4CC0">
            <w:pPr>
              <w:spacing w:after="0" w:line="360" w:lineRule="auto"/>
              <w:ind w:left="228"/>
              <w:jc w:val="both"/>
              <w:rPr>
                <w:lang w:val="ru-RU"/>
              </w:rPr>
            </w:pPr>
            <w:r w:rsidRPr="008E51CC">
              <w:rPr>
                <w:rFonts w:ascii="Times New Roman" w:hAnsi="Times New Roman"/>
                <w:i/>
                <w:color w:val="000000"/>
                <w:sz w:val="24"/>
                <w:lang w:val="ru-RU"/>
              </w:rPr>
              <w:t xml:space="preserve">Млекопитающие. </w:t>
            </w:r>
            <w:r w:rsidRPr="008E51CC">
              <w:rPr>
                <w:rFonts w:ascii="Times New Roman" w:hAnsi="Times New Roman"/>
                <w:color w:val="000000"/>
                <w:sz w:val="24"/>
                <w:lang w:val="ru-RU"/>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4C3F38" w:rsidRDefault="001B4CC0">
            <w:pPr>
              <w:spacing w:after="0" w:line="360" w:lineRule="auto"/>
              <w:ind w:left="228"/>
              <w:jc w:val="both"/>
            </w:pPr>
            <w:r w:rsidRPr="008E51CC">
              <w:rPr>
                <w:rFonts w:ascii="Times New Roman" w:hAnsi="Times New Roman"/>
                <w:color w:val="000000"/>
                <w:sz w:val="24"/>
                <w:lang w:val="ru-RU"/>
              </w:rPr>
              <w:t xml:space="preserve">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w:t>
            </w:r>
            <w:r w:rsidRPr="008E51CC">
              <w:rPr>
                <w:rFonts w:ascii="Times New Roman" w:hAnsi="Times New Roman"/>
                <w:color w:val="000000"/>
                <w:sz w:val="24"/>
                <w:lang w:val="ru-RU"/>
              </w:rPr>
              <w:lastRenderedPageBreak/>
              <w:t xml:space="preserve">природе и жизни человека. Млекопитающие – переносчики возбудителей опасных заболеваний. </w:t>
            </w:r>
            <w:r>
              <w:rPr>
                <w:rFonts w:ascii="Times New Roman" w:hAnsi="Times New Roman"/>
                <w:color w:val="000000"/>
                <w:sz w:val="24"/>
              </w:rPr>
              <w:t>Меры борьбы с грызунами. Многообразие млекопитающих родного края</w:t>
            </w:r>
          </w:p>
        </w:tc>
      </w:tr>
      <w:tr w:rsidR="004C3F38" w:rsidRPr="008F6133">
        <w:trPr>
          <w:trHeight w:val="144"/>
        </w:trPr>
        <w:tc>
          <w:tcPr>
            <w:tcW w:w="1442" w:type="dxa"/>
            <w:vMerge w:val="restart"/>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rsidR="004C3F38" w:rsidRPr="008E51CC" w:rsidRDefault="001B4CC0">
            <w:pPr>
              <w:spacing w:after="0" w:line="360" w:lineRule="auto"/>
              <w:ind w:left="228"/>
              <w:rPr>
                <w:lang w:val="ru-RU"/>
              </w:rPr>
            </w:pPr>
            <w:r w:rsidRPr="008E51CC">
              <w:rPr>
                <w:rFonts w:ascii="Times New Roman" w:hAnsi="Times New Roman"/>
                <w:color w:val="000000"/>
                <w:sz w:val="24"/>
                <w:lang w:val="ru-RU"/>
              </w:rPr>
              <w:t>Развитие животного мира на Земле</w:t>
            </w:r>
          </w:p>
        </w:tc>
      </w:tr>
      <w:tr w:rsidR="004C3F38">
        <w:trPr>
          <w:trHeight w:val="144"/>
        </w:trPr>
        <w:tc>
          <w:tcPr>
            <w:tcW w:w="0" w:type="auto"/>
            <w:vMerge/>
            <w:tcBorders>
              <w:top w:val="nil"/>
            </w:tcBorders>
            <w:tcMar>
              <w:top w:w="50" w:type="dxa"/>
              <w:left w:w="100" w:type="dxa"/>
            </w:tcMar>
          </w:tcPr>
          <w:p w:rsidR="004C3F38" w:rsidRPr="008E51CC" w:rsidRDefault="004C3F38">
            <w:pPr>
              <w:rPr>
                <w:lang w:val="ru-RU"/>
              </w:rPr>
            </w:pPr>
          </w:p>
        </w:tc>
        <w:tc>
          <w:tcPr>
            <w:tcW w:w="3658"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4.1</w:t>
            </w:r>
          </w:p>
        </w:tc>
        <w:tc>
          <w:tcPr>
            <w:tcW w:w="5749" w:type="dxa"/>
            <w:tcMar>
              <w:top w:w="50" w:type="dxa"/>
              <w:left w:w="100" w:type="dxa"/>
            </w:tcMar>
            <w:vAlign w:val="center"/>
          </w:tcPr>
          <w:p w:rsidR="004C3F38" w:rsidRDefault="001B4CC0">
            <w:pPr>
              <w:spacing w:after="0" w:line="360" w:lineRule="auto"/>
              <w:ind w:left="228"/>
              <w:jc w:val="both"/>
            </w:pPr>
            <w:r w:rsidRPr="008E51CC">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w:t>
            </w:r>
            <w:r>
              <w:rPr>
                <w:rFonts w:ascii="Times New Roman" w:hAnsi="Times New Roman"/>
                <w:color w:val="000000"/>
                <w:sz w:val="24"/>
              </w:rPr>
              <w:t>Реставрация древних животных. «Живые ископаемые» животного мира</w:t>
            </w:r>
          </w:p>
        </w:tc>
      </w:tr>
      <w:tr w:rsidR="004C3F38">
        <w:trPr>
          <w:trHeight w:val="144"/>
        </w:trPr>
        <w:tc>
          <w:tcPr>
            <w:tcW w:w="0" w:type="auto"/>
            <w:vMerge/>
            <w:tcBorders>
              <w:top w:val="nil"/>
            </w:tcBorders>
            <w:tcMar>
              <w:top w:w="50" w:type="dxa"/>
              <w:left w:w="100" w:type="dxa"/>
            </w:tcMar>
          </w:tcPr>
          <w:p w:rsidR="004C3F38" w:rsidRDefault="004C3F38"/>
        </w:tc>
        <w:tc>
          <w:tcPr>
            <w:tcW w:w="3658"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4.2</w:t>
            </w:r>
          </w:p>
        </w:tc>
        <w:tc>
          <w:tcPr>
            <w:tcW w:w="5749" w:type="dxa"/>
            <w:tcMar>
              <w:top w:w="50" w:type="dxa"/>
              <w:left w:w="100" w:type="dxa"/>
            </w:tcMar>
            <w:vAlign w:val="center"/>
          </w:tcPr>
          <w:p w:rsidR="004C3F38" w:rsidRDefault="001B4CC0">
            <w:pPr>
              <w:spacing w:after="0" w:line="360" w:lineRule="auto"/>
              <w:ind w:left="228"/>
              <w:jc w:val="both"/>
            </w:pPr>
            <w:r w:rsidRPr="008E51CC">
              <w:rPr>
                <w:rFonts w:ascii="Times New Roman" w:hAnsi="Times New Roman"/>
                <w:color w:val="000000"/>
                <w:sz w:val="24"/>
                <w:lang w:val="ru-RU"/>
              </w:rPr>
              <w:t xml:space="preserve">Жизнь животных в воде. Одноклеточные животные. Происхождение многоклеточных животных. Основные этапы эволюции беспозвоночных. </w:t>
            </w:r>
            <w:r>
              <w:rPr>
                <w:rFonts w:ascii="Times New Roman" w:hAnsi="Times New Roman"/>
                <w:color w:val="000000"/>
                <w:sz w:val="24"/>
              </w:rPr>
              <w:t>Основные этапы эволюции позвоночных животных. Вымершие животные</w:t>
            </w:r>
          </w:p>
        </w:tc>
      </w:tr>
      <w:tr w:rsidR="004C3F38">
        <w:trPr>
          <w:trHeight w:val="144"/>
        </w:trPr>
        <w:tc>
          <w:tcPr>
            <w:tcW w:w="1442" w:type="dxa"/>
            <w:vMerge w:val="restart"/>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4C3F38" w:rsidRDefault="001B4CC0">
            <w:pPr>
              <w:spacing w:after="0" w:line="360" w:lineRule="auto"/>
              <w:ind w:left="228"/>
            </w:pPr>
            <w:r>
              <w:rPr>
                <w:rFonts w:ascii="Times New Roman" w:hAnsi="Times New Roman"/>
                <w:color w:val="000000"/>
                <w:sz w:val="24"/>
              </w:rPr>
              <w:t>Животные в природных сообществах</w:t>
            </w:r>
          </w:p>
        </w:tc>
      </w:tr>
      <w:tr w:rsidR="004C3F38">
        <w:trPr>
          <w:trHeight w:val="144"/>
        </w:trPr>
        <w:tc>
          <w:tcPr>
            <w:tcW w:w="0" w:type="auto"/>
            <w:vMerge/>
            <w:tcBorders>
              <w:top w:val="nil"/>
            </w:tcBorders>
            <w:tcMar>
              <w:top w:w="50" w:type="dxa"/>
              <w:left w:w="100" w:type="dxa"/>
            </w:tcMar>
          </w:tcPr>
          <w:p w:rsidR="004C3F38" w:rsidRDefault="004C3F38"/>
        </w:tc>
        <w:tc>
          <w:tcPr>
            <w:tcW w:w="3658"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5.1</w:t>
            </w:r>
          </w:p>
        </w:tc>
        <w:tc>
          <w:tcPr>
            <w:tcW w:w="5749" w:type="dxa"/>
            <w:tcMar>
              <w:top w:w="50" w:type="dxa"/>
              <w:left w:w="100" w:type="dxa"/>
            </w:tcMar>
            <w:vAlign w:val="center"/>
          </w:tcPr>
          <w:p w:rsidR="004C3F38" w:rsidRDefault="001B4CC0">
            <w:pPr>
              <w:spacing w:after="0" w:line="360" w:lineRule="auto"/>
              <w:ind w:left="228"/>
              <w:jc w:val="both"/>
            </w:pPr>
            <w:r w:rsidRPr="008E51CC">
              <w:rPr>
                <w:rFonts w:ascii="Times New Roman" w:hAnsi="Times New Roman"/>
                <w:color w:val="000000"/>
                <w:sz w:val="24"/>
                <w:lang w:val="ru-RU"/>
              </w:rPr>
              <w:t xml:space="preserve">Животные и среда обитания. Влияние света, температуры и влажности на животных. </w:t>
            </w:r>
            <w:r>
              <w:rPr>
                <w:rFonts w:ascii="Times New Roman" w:hAnsi="Times New Roman"/>
                <w:color w:val="000000"/>
                <w:sz w:val="24"/>
              </w:rPr>
              <w:t>Приспособленность животных к условиям среды обитания</w:t>
            </w:r>
          </w:p>
        </w:tc>
      </w:tr>
      <w:tr w:rsidR="004C3F38">
        <w:trPr>
          <w:trHeight w:val="144"/>
        </w:trPr>
        <w:tc>
          <w:tcPr>
            <w:tcW w:w="0" w:type="auto"/>
            <w:vMerge/>
            <w:tcBorders>
              <w:top w:val="nil"/>
            </w:tcBorders>
            <w:tcMar>
              <w:top w:w="50" w:type="dxa"/>
              <w:left w:w="100" w:type="dxa"/>
            </w:tcMar>
          </w:tcPr>
          <w:p w:rsidR="004C3F38" w:rsidRDefault="004C3F38"/>
        </w:tc>
        <w:tc>
          <w:tcPr>
            <w:tcW w:w="3658"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5.2</w:t>
            </w:r>
          </w:p>
        </w:tc>
        <w:tc>
          <w:tcPr>
            <w:tcW w:w="5749" w:type="dxa"/>
            <w:tcMar>
              <w:top w:w="50" w:type="dxa"/>
              <w:left w:w="100" w:type="dxa"/>
            </w:tcMar>
            <w:vAlign w:val="center"/>
          </w:tcPr>
          <w:p w:rsidR="004C3F38" w:rsidRDefault="001B4CC0">
            <w:pPr>
              <w:spacing w:after="0" w:line="360" w:lineRule="auto"/>
              <w:ind w:left="228"/>
              <w:jc w:val="both"/>
            </w:pPr>
            <w:r w:rsidRPr="008E51CC">
              <w:rPr>
                <w:rFonts w:ascii="Times New Roman" w:hAnsi="Times New Roman"/>
                <w:color w:val="000000"/>
                <w:sz w:val="24"/>
                <w:lang w:val="ru-RU"/>
              </w:rP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w:t>
            </w:r>
            <w:r>
              <w:rPr>
                <w:rFonts w:ascii="Times New Roman" w:hAnsi="Times New Roman"/>
                <w:color w:val="000000"/>
                <w:sz w:val="24"/>
              </w:rPr>
              <w:t>Пищевые уровни, экологическая пирамида. Экосистема</w:t>
            </w:r>
          </w:p>
        </w:tc>
      </w:tr>
      <w:tr w:rsidR="004C3F38">
        <w:trPr>
          <w:trHeight w:val="144"/>
        </w:trPr>
        <w:tc>
          <w:tcPr>
            <w:tcW w:w="0" w:type="auto"/>
            <w:vMerge/>
            <w:tcBorders>
              <w:top w:val="nil"/>
            </w:tcBorders>
            <w:tcMar>
              <w:top w:w="50" w:type="dxa"/>
              <w:left w:w="100" w:type="dxa"/>
            </w:tcMar>
          </w:tcPr>
          <w:p w:rsidR="004C3F38" w:rsidRDefault="004C3F38"/>
        </w:tc>
        <w:tc>
          <w:tcPr>
            <w:tcW w:w="3658"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5.3</w:t>
            </w:r>
          </w:p>
        </w:tc>
        <w:tc>
          <w:tcPr>
            <w:tcW w:w="5749" w:type="dxa"/>
            <w:tcMar>
              <w:top w:w="50" w:type="dxa"/>
              <w:left w:w="100" w:type="dxa"/>
            </w:tcMar>
            <w:vAlign w:val="center"/>
          </w:tcPr>
          <w:p w:rsidR="004C3F38" w:rsidRDefault="001B4CC0">
            <w:pPr>
              <w:spacing w:after="0" w:line="360" w:lineRule="auto"/>
              <w:ind w:left="228"/>
              <w:jc w:val="both"/>
            </w:pPr>
            <w:r w:rsidRPr="008E51CC">
              <w:rPr>
                <w:rFonts w:ascii="Times New Roman" w:hAnsi="Times New Roman"/>
                <w:color w:val="000000"/>
                <w:sz w:val="24"/>
                <w:lang w:val="ru-RU"/>
              </w:rPr>
              <w:t xml:space="preserve">Животный мир природных зон Земли. Основные закономерности распределения </w:t>
            </w:r>
            <w:r w:rsidRPr="008E51CC">
              <w:rPr>
                <w:rFonts w:ascii="Times New Roman" w:hAnsi="Times New Roman"/>
                <w:color w:val="000000"/>
                <w:sz w:val="24"/>
                <w:lang w:val="ru-RU"/>
              </w:rPr>
              <w:lastRenderedPageBreak/>
              <w:t xml:space="preserve">животных на планете. </w:t>
            </w:r>
            <w:r>
              <w:rPr>
                <w:rFonts w:ascii="Times New Roman" w:hAnsi="Times New Roman"/>
                <w:color w:val="000000"/>
                <w:sz w:val="24"/>
              </w:rPr>
              <w:t>Фауна</w:t>
            </w:r>
          </w:p>
        </w:tc>
      </w:tr>
      <w:tr w:rsidR="004C3F38">
        <w:trPr>
          <w:trHeight w:val="144"/>
        </w:trPr>
        <w:tc>
          <w:tcPr>
            <w:tcW w:w="1442" w:type="dxa"/>
            <w:vMerge w:val="restart"/>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lastRenderedPageBreak/>
              <w:t>6</w:t>
            </w:r>
          </w:p>
        </w:tc>
        <w:tc>
          <w:tcPr>
            <w:tcW w:w="0" w:type="auto"/>
            <w:gridSpan w:val="2"/>
            <w:tcMar>
              <w:top w:w="50" w:type="dxa"/>
              <w:left w:w="100" w:type="dxa"/>
            </w:tcMar>
            <w:vAlign w:val="center"/>
          </w:tcPr>
          <w:p w:rsidR="004C3F38" w:rsidRDefault="001B4CC0">
            <w:pPr>
              <w:spacing w:after="0" w:line="360" w:lineRule="auto"/>
              <w:ind w:left="228"/>
            </w:pPr>
            <w:r>
              <w:rPr>
                <w:rFonts w:ascii="Times New Roman" w:hAnsi="Times New Roman"/>
                <w:color w:val="000000"/>
                <w:sz w:val="24"/>
              </w:rPr>
              <w:t>Животные и человек</w:t>
            </w:r>
          </w:p>
        </w:tc>
      </w:tr>
      <w:tr w:rsidR="004C3F38" w:rsidRPr="008F6133">
        <w:trPr>
          <w:trHeight w:val="144"/>
        </w:trPr>
        <w:tc>
          <w:tcPr>
            <w:tcW w:w="0" w:type="auto"/>
            <w:vMerge/>
            <w:tcBorders>
              <w:top w:val="nil"/>
            </w:tcBorders>
            <w:tcMar>
              <w:top w:w="50" w:type="dxa"/>
              <w:left w:w="100" w:type="dxa"/>
            </w:tcMar>
          </w:tcPr>
          <w:p w:rsidR="004C3F38" w:rsidRDefault="004C3F38"/>
        </w:tc>
        <w:tc>
          <w:tcPr>
            <w:tcW w:w="3658"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6.1</w:t>
            </w:r>
          </w:p>
        </w:tc>
        <w:tc>
          <w:tcPr>
            <w:tcW w:w="5749" w:type="dxa"/>
            <w:tcMar>
              <w:top w:w="50" w:type="dxa"/>
              <w:left w:w="100" w:type="dxa"/>
            </w:tcMar>
            <w:vAlign w:val="center"/>
          </w:tcPr>
          <w:p w:rsidR="004C3F38" w:rsidRPr="008E51CC" w:rsidRDefault="001B4CC0">
            <w:pPr>
              <w:spacing w:after="0" w:line="360" w:lineRule="auto"/>
              <w:ind w:left="228"/>
              <w:jc w:val="both"/>
              <w:rPr>
                <w:lang w:val="ru-RU"/>
              </w:rPr>
            </w:pPr>
            <w:r w:rsidRPr="008E51CC">
              <w:rPr>
                <w:rFonts w:ascii="Times New Roman" w:hAnsi="Times New Roman"/>
                <w:color w:val="000000"/>
                <w:sz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4C3F38">
        <w:trPr>
          <w:trHeight w:val="144"/>
        </w:trPr>
        <w:tc>
          <w:tcPr>
            <w:tcW w:w="0" w:type="auto"/>
            <w:vMerge/>
            <w:tcBorders>
              <w:top w:val="nil"/>
            </w:tcBorders>
            <w:tcMar>
              <w:top w:w="50" w:type="dxa"/>
              <w:left w:w="100" w:type="dxa"/>
            </w:tcMar>
          </w:tcPr>
          <w:p w:rsidR="004C3F38" w:rsidRPr="008E51CC" w:rsidRDefault="004C3F38">
            <w:pPr>
              <w:rPr>
                <w:lang w:val="ru-RU"/>
              </w:rPr>
            </w:pPr>
          </w:p>
        </w:tc>
        <w:tc>
          <w:tcPr>
            <w:tcW w:w="3658"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6.2</w:t>
            </w:r>
          </w:p>
        </w:tc>
        <w:tc>
          <w:tcPr>
            <w:tcW w:w="5749" w:type="dxa"/>
            <w:tcMar>
              <w:top w:w="50" w:type="dxa"/>
              <w:left w:w="100" w:type="dxa"/>
            </w:tcMar>
            <w:vAlign w:val="center"/>
          </w:tcPr>
          <w:p w:rsidR="004C3F38" w:rsidRDefault="001B4CC0">
            <w:pPr>
              <w:spacing w:after="0" w:line="360" w:lineRule="auto"/>
              <w:ind w:left="228"/>
              <w:jc w:val="both"/>
            </w:pPr>
            <w:r w:rsidRPr="008E51CC">
              <w:rPr>
                <w:rFonts w:ascii="Times New Roman" w:hAnsi="Times New Roman"/>
                <w:color w:val="000000"/>
                <w:sz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w:t>
            </w:r>
            <w:r>
              <w:rPr>
                <w:rFonts w:ascii="Times New Roman" w:hAnsi="Times New Roman"/>
                <w:color w:val="000000"/>
                <w:sz w:val="24"/>
              </w:rPr>
              <w:t>Меры сохранения животного мира</w:t>
            </w:r>
          </w:p>
        </w:tc>
      </w:tr>
    </w:tbl>
    <w:p w:rsidR="004C3F38" w:rsidRDefault="004C3F38">
      <w:pPr>
        <w:spacing w:after="0" w:line="336" w:lineRule="auto"/>
        <w:ind w:left="120"/>
      </w:pPr>
    </w:p>
    <w:p w:rsidR="004C3F38" w:rsidRDefault="001B4CC0">
      <w:pPr>
        <w:spacing w:before="199" w:after="120" w:line="336" w:lineRule="auto"/>
        <w:ind w:left="120"/>
      </w:pPr>
      <w:r>
        <w:rPr>
          <w:rFonts w:ascii="Times New Roman" w:hAnsi="Times New Roman"/>
          <w:b/>
          <w:color w:val="000000"/>
          <w:sz w:val="28"/>
        </w:rPr>
        <w:t>9 КЛАСС</w:t>
      </w:r>
    </w:p>
    <w:p w:rsidR="004C3F38" w:rsidRDefault="004C3F38">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4"/>
        <w:gridCol w:w="2942"/>
        <w:gridCol w:w="5337"/>
      </w:tblGrid>
      <w:tr w:rsidR="004C3F38">
        <w:trPr>
          <w:trHeight w:val="144"/>
        </w:trPr>
        <w:tc>
          <w:tcPr>
            <w:tcW w:w="1311" w:type="dxa"/>
            <w:tcMar>
              <w:top w:w="50" w:type="dxa"/>
              <w:left w:w="100" w:type="dxa"/>
            </w:tcMar>
            <w:vAlign w:val="center"/>
          </w:tcPr>
          <w:p w:rsidR="004C3F38" w:rsidRDefault="001B4CC0">
            <w:pPr>
              <w:spacing w:after="0"/>
              <w:ind w:left="135"/>
            </w:pPr>
            <w:r>
              <w:rPr>
                <w:rFonts w:ascii="Times New Roman" w:hAnsi="Times New Roman"/>
                <w:b/>
                <w:color w:val="000000"/>
                <w:sz w:val="24"/>
              </w:rPr>
              <w:t xml:space="preserve"> Код раздела </w:t>
            </w:r>
          </w:p>
        </w:tc>
        <w:tc>
          <w:tcPr>
            <w:tcW w:w="3215" w:type="dxa"/>
            <w:tcMar>
              <w:top w:w="50" w:type="dxa"/>
              <w:left w:w="100" w:type="dxa"/>
            </w:tcMar>
            <w:vAlign w:val="center"/>
          </w:tcPr>
          <w:p w:rsidR="004C3F38" w:rsidRDefault="001B4CC0">
            <w:pPr>
              <w:spacing w:after="0"/>
              <w:ind w:left="135"/>
            </w:pPr>
            <w:r>
              <w:rPr>
                <w:rFonts w:ascii="Times New Roman" w:hAnsi="Times New Roman"/>
                <w:b/>
                <w:color w:val="000000"/>
                <w:sz w:val="24"/>
              </w:rPr>
              <w:t xml:space="preserve"> Код проверяемого элемента </w:t>
            </w:r>
          </w:p>
        </w:tc>
        <w:tc>
          <w:tcPr>
            <w:tcW w:w="6036" w:type="dxa"/>
            <w:tcMar>
              <w:top w:w="50" w:type="dxa"/>
              <w:left w:w="100" w:type="dxa"/>
            </w:tcMar>
            <w:vAlign w:val="center"/>
          </w:tcPr>
          <w:p w:rsidR="004C3F38" w:rsidRDefault="001B4CC0">
            <w:pPr>
              <w:spacing w:after="0"/>
              <w:ind w:left="135"/>
            </w:pPr>
            <w:r>
              <w:rPr>
                <w:rFonts w:ascii="Times New Roman" w:hAnsi="Times New Roman"/>
                <w:b/>
                <w:color w:val="000000"/>
                <w:sz w:val="24"/>
              </w:rPr>
              <w:t xml:space="preserve"> Проверяемые элементы содержания </w:t>
            </w:r>
          </w:p>
        </w:tc>
      </w:tr>
      <w:tr w:rsidR="004C3F38">
        <w:trPr>
          <w:trHeight w:val="144"/>
        </w:trPr>
        <w:tc>
          <w:tcPr>
            <w:tcW w:w="1311" w:type="dxa"/>
            <w:vMerge w:val="restart"/>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4C3F38" w:rsidRDefault="001B4CC0">
            <w:pPr>
              <w:spacing w:after="0" w:line="360" w:lineRule="auto"/>
              <w:ind w:left="228"/>
            </w:pPr>
            <w:r>
              <w:rPr>
                <w:rFonts w:ascii="Times New Roman" w:hAnsi="Times New Roman"/>
                <w:color w:val="000000"/>
                <w:sz w:val="24"/>
              </w:rPr>
              <w:t>Человек – биосоциальный вид</w:t>
            </w:r>
          </w:p>
        </w:tc>
      </w:tr>
      <w:tr w:rsidR="004C3F38">
        <w:trPr>
          <w:trHeight w:val="144"/>
        </w:trPr>
        <w:tc>
          <w:tcPr>
            <w:tcW w:w="0" w:type="auto"/>
            <w:vMerge/>
            <w:tcBorders>
              <w:top w:val="nil"/>
            </w:tcBorders>
            <w:tcMar>
              <w:top w:w="50" w:type="dxa"/>
              <w:left w:w="100" w:type="dxa"/>
            </w:tcMar>
          </w:tcPr>
          <w:p w:rsidR="004C3F38" w:rsidRDefault="004C3F38"/>
        </w:tc>
        <w:tc>
          <w:tcPr>
            <w:tcW w:w="3215"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1.1</w:t>
            </w:r>
          </w:p>
        </w:tc>
        <w:tc>
          <w:tcPr>
            <w:tcW w:w="6036" w:type="dxa"/>
            <w:tcMar>
              <w:top w:w="50" w:type="dxa"/>
              <w:left w:w="100" w:type="dxa"/>
            </w:tcMar>
            <w:vAlign w:val="center"/>
          </w:tcPr>
          <w:p w:rsidR="004C3F38" w:rsidRDefault="001B4CC0">
            <w:pPr>
              <w:spacing w:after="0" w:line="360" w:lineRule="auto"/>
              <w:ind w:left="228"/>
              <w:jc w:val="both"/>
            </w:pPr>
            <w:r w:rsidRPr="008E51CC">
              <w:rPr>
                <w:rFonts w:ascii="Times New Roman" w:hAnsi="Times New Roman"/>
                <w:color w:val="000000"/>
                <w:sz w:val="24"/>
                <w:lang w:val="ru-RU"/>
              </w:rPr>
              <w:t xml:space="preserve">Науки о человеке (анатомия, физиология, </w:t>
            </w:r>
            <w:r w:rsidRPr="008E51CC">
              <w:rPr>
                <w:rFonts w:ascii="Times New Roman" w:hAnsi="Times New Roman"/>
                <w:color w:val="000000"/>
                <w:sz w:val="24"/>
                <w:lang w:val="ru-RU"/>
              </w:rPr>
              <w:lastRenderedPageBreak/>
              <w:t xml:space="preserve">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w:t>
            </w:r>
            <w:r>
              <w:rPr>
                <w:rFonts w:ascii="Times New Roman" w:hAnsi="Times New Roman"/>
                <w:color w:val="000000"/>
                <w:sz w:val="24"/>
              </w:rPr>
              <w:t>Особенности человека как биосоциального существа</w:t>
            </w:r>
          </w:p>
        </w:tc>
      </w:tr>
      <w:tr w:rsidR="004C3F38">
        <w:trPr>
          <w:trHeight w:val="144"/>
        </w:trPr>
        <w:tc>
          <w:tcPr>
            <w:tcW w:w="0" w:type="auto"/>
            <w:vMerge/>
            <w:tcBorders>
              <w:top w:val="nil"/>
            </w:tcBorders>
            <w:tcMar>
              <w:top w:w="50" w:type="dxa"/>
              <w:left w:w="100" w:type="dxa"/>
            </w:tcMar>
          </w:tcPr>
          <w:p w:rsidR="004C3F38" w:rsidRDefault="004C3F38"/>
        </w:tc>
        <w:tc>
          <w:tcPr>
            <w:tcW w:w="3215"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1.2</w:t>
            </w:r>
          </w:p>
        </w:tc>
        <w:tc>
          <w:tcPr>
            <w:tcW w:w="6036" w:type="dxa"/>
            <w:tcMar>
              <w:top w:w="50" w:type="dxa"/>
              <w:left w:w="100" w:type="dxa"/>
            </w:tcMar>
            <w:vAlign w:val="center"/>
          </w:tcPr>
          <w:p w:rsidR="004C3F38" w:rsidRDefault="001B4CC0">
            <w:pPr>
              <w:spacing w:after="0" w:line="360" w:lineRule="auto"/>
              <w:ind w:left="228"/>
              <w:jc w:val="both"/>
            </w:pPr>
            <w:r w:rsidRPr="008E51CC">
              <w:rPr>
                <w:rFonts w:ascii="Times New Roman" w:hAnsi="Times New Roman"/>
                <w:color w:val="000000"/>
                <w:sz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w:t>
            </w:r>
          </w:p>
        </w:tc>
      </w:tr>
      <w:tr w:rsidR="004C3F38">
        <w:trPr>
          <w:trHeight w:val="144"/>
        </w:trPr>
        <w:tc>
          <w:tcPr>
            <w:tcW w:w="1311" w:type="dxa"/>
            <w:vMerge w:val="restart"/>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4C3F38" w:rsidRDefault="001B4CC0">
            <w:pPr>
              <w:spacing w:after="0" w:line="360" w:lineRule="auto"/>
              <w:ind w:left="228"/>
            </w:pPr>
            <w:r>
              <w:rPr>
                <w:rFonts w:ascii="Times New Roman" w:hAnsi="Times New Roman"/>
                <w:color w:val="000000"/>
                <w:sz w:val="24"/>
              </w:rPr>
              <w:t>Структура организма человека</w:t>
            </w:r>
          </w:p>
        </w:tc>
      </w:tr>
      <w:tr w:rsidR="004C3F38">
        <w:trPr>
          <w:trHeight w:val="144"/>
        </w:trPr>
        <w:tc>
          <w:tcPr>
            <w:tcW w:w="0" w:type="auto"/>
            <w:vMerge/>
            <w:tcBorders>
              <w:top w:val="nil"/>
            </w:tcBorders>
            <w:tcMar>
              <w:top w:w="50" w:type="dxa"/>
              <w:left w:w="100" w:type="dxa"/>
            </w:tcMar>
          </w:tcPr>
          <w:p w:rsidR="004C3F38" w:rsidRDefault="004C3F38"/>
        </w:tc>
        <w:tc>
          <w:tcPr>
            <w:tcW w:w="3215"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2.1</w:t>
            </w:r>
          </w:p>
        </w:tc>
        <w:tc>
          <w:tcPr>
            <w:tcW w:w="6036" w:type="dxa"/>
            <w:tcMar>
              <w:top w:w="50" w:type="dxa"/>
              <w:left w:w="100" w:type="dxa"/>
            </w:tcMar>
            <w:vAlign w:val="center"/>
          </w:tcPr>
          <w:p w:rsidR="004C3F38" w:rsidRDefault="001B4CC0">
            <w:pPr>
              <w:spacing w:after="0" w:line="360" w:lineRule="auto"/>
              <w:ind w:left="228"/>
              <w:jc w:val="both"/>
            </w:pPr>
            <w:r w:rsidRPr="008E51CC">
              <w:rPr>
                <w:rFonts w:ascii="Times New Roman" w:hAnsi="Times New Roman"/>
                <w:color w:val="000000"/>
                <w:sz w:val="24"/>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w:t>
            </w:r>
            <w:r>
              <w:rPr>
                <w:rFonts w:ascii="Times New Roman" w:hAnsi="Times New Roman"/>
                <w:color w:val="000000"/>
                <w:sz w:val="24"/>
              </w:rPr>
              <w:t>Митоз, мейоз. Соматические и половые клетки. Стволовые клетки</w:t>
            </w:r>
          </w:p>
        </w:tc>
      </w:tr>
      <w:tr w:rsidR="004C3F38">
        <w:trPr>
          <w:trHeight w:val="144"/>
        </w:trPr>
        <w:tc>
          <w:tcPr>
            <w:tcW w:w="0" w:type="auto"/>
            <w:vMerge/>
            <w:tcBorders>
              <w:top w:val="nil"/>
            </w:tcBorders>
            <w:tcMar>
              <w:top w:w="50" w:type="dxa"/>
              <w:left w:w="100" w:type="dxa"/>
            </w:tcMar>
          </w:tcPr>
          <w:p w:rsidR="004C3F38" w:rsidRDefault="004C3F38"/>
        </w:tc>
        <w:tc>
          <w:tcPr>
            <w:tcW w:w="3215"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2.2</w:t>
            </w:r>
          </w:p>
        </w:tc>
        <w:tc>
          <w:tcPr>
            <w:tcW w:w="6036" w:type="dxa"/>
            <w:tcMar>
              <w:top w:w="50" w:type="dxa"/>
              <w:left w:w="100" w:type="dxa"/>
            </w:tcMar>
            <w:vAlign w:val="center"/>
          </w:tcPr>
          <w:p w:rsidR="004C3F38" w:rsidRDefault="001B4CC0">
            <w:pPr>
              <w:spacing w:after="0" w:line="360" w:lineRule="auto"/>
              <w:ind w:left="228"/>
              <w:jc w:val="both"/>
            </w:pPr>
            <w:r w:rsidRPr="008E51CC">
              <w:rPr>
                <w:rFonts w:ascii="Times New Roman" w:hAnsi="Times New Roman"/>
                <w:color w:val="000000"/>
                <w:sz w:val="24"/>
                <w:lang w:val="ru-RU"/>
              </w:rPr>
              <w:t xml:space="preserve">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w:t>
            </w:r>
            <w:r>
              <w:rPr>
                <w:rFonts w:ascii="Times New Roman" w:hAnsi="Times New Roman"/>
                <w:color w:val="000000"/>
                <w:sz w:val="24"/>
              </w:rPr>
              <w:t>Взаимосвязь органов и систем как основа гомеостаза</w:t>
            </w:r>
          </w:p>
        </w:tc>
      </w:tr>
      <w:tr w:rsidR="004C3F38">
        <w:trPr>
          <w:trHeight w:val="144"/>
        </w:trPr>
        <w:tc>
          <w:tcPr>
            <w:tcW w:w="1311" w:type="dxa"/>
            <w:vMerge w:val="restart"/>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4C3F38" w:rsidRDefault="001B4CC0">
            <w:pPr>
              <w:spacing w:after="0" w:line="360" w:lineRule="auto"/>
              <w:ind w:left="228"/>
            </w:pPr>
            <w:r>
              <w:rPr>
                <w:rFonts w:ascii="Times New Roman" w:hAnsi="Times New Roman"/>
                <w:color w:val="000000"/>
                <w:sz w:val="24"/>
              </w:rPr>
              <w:t>Нейрогуморальная регуляция</w:t>
            </w:r>
          </w:p>
        </w:tc>
      </w:tr>
      <w:tr w:rsidR="004C3F38" w:rsidRPr="008F6133">
        <w:trPr>
          <w:trHeight w:val="144"/>
        </w:trPr>
        <w:tc>
          <w:tcPr>
            <w:tcW w:w="0" w:type="auto"/>
            <w:vMerge/>
            <w:tcBorders>
              <w:top w:val="nil"/>
            </w:tcBorders>
            <w:tcMar>
              <w:top w:w="50" w:type="dxa"/>
              <w:left w:w="100" w:type="dxa"/>
            </w:tcMar>
          </w:tcPr>
          <w:p w:rsidR="004C3F38" w:rsidRDefault="004C3F38"/>
        </w:tc>
        <w:tc>
          <w:tcPr>
            <w:tcW w:w="3215"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3.1</w:t>
            </w:r>
          </w:p>
        </w:tc>
        <w:tc>
          <w:tcPr>
            <w:tcW w:w="6036" w:type="dxa"/>
            <w:tcMar>
              <w:top w:w="50" w:type="dxa"/>
              <w:left w:w="100" w:type="dxa"/>
            </w:tcMar>
            <w:vAlign w:val="center"/>
          </w:tcPr>
          <w:p w:rsidR="004C3F38" w:rsidRPr="008E51CC" w:rsidRDefault="001B4CC0">
            <w:pPr>
              <w:spacing w:after="0" w:line="360" w:lineRule="auto"/>
              <w:ind w:left="228"/>
              <w:jc w:val="both"/>
              <w:rPr>
                <w:lang w:val="ru-RU"/>
              </w:rPr>
            </w:pPr>
            <w:r w:rsidRPr="008E51CC">
              <w:rPr>
                <w:rFonts w:ascii="Times New Roman" w:hAnsi="Times New Roman"/>
                <w:color w:val="000000"/>
                <w:sz w:val="24"/>
                <w:lang w:val="ru-RU"/>
              </w:rPr>
              <w:t xml:space="preserve">Нервная система человека, её организация и значение. Нейроны, нервы, нервные узлы. Рефлекс. Рефлекторная дуга. Рецепторы. </w:t>
            </w:r>
            <w:r w:rsidRPr="008E51CC">
              <w:rPr>
                <w:rFonts w:ascii="Times New Roman" w:hAnsi="Times New Roman"/>
                <w:color w:val="000000"/>
                <w:sz w:val="24"/>
                <w:lang w:val="ru-RU"/>
              </w:rPr>
              <w:lastRenderedPageBreak/>
              <w:t>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4C3F38" w:rsidRPr="008F6133">
        <w:trPr>
          <w:trHeight w:val="144"/>
        </w:trPr>
        <w:tc>
          <w:tcPr>
            <w:tcW w:w="0" w:type="auto"/>
            <w:vMerge/>
            <w:tcBorders>
              <w:top w:val="nil"/>
            </w:tcBorders>
            <w:tcMar>
              <w:top w:w="50" w:type="dxa"/>
              <w:left w:w="100" w:type="dxa"/>
            </w:tcMar>
          </w:tcPr>
          <w:p w:rsidR="004C3F38" w:rsidRPr="008E51CC" w:rsidRDefault="004C3F38">
            <w:pPr>
              <w:rPr>
                <w:lang w:val="ru-RU"/>
              </w:rPr>
            </w:pPr>
          </w:p>
        </w:tc>
        <w:tc>
          <w:tcPr>
            <w:tcW w:w="3215"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3.2</w:t>
            </w:r>
          </w:p>
        </w:tc>
        <w:tc>
          <w:tcPr>
            <w:tcW w:w="6036" w:type="dxa"/>
            <w:tcMar>
              <w:top w:w="50" w:type="dxa"/>
              <w:left w:w="100" w:type="dxa"/>
            </w:tcMar>
            <w:vAlign w:val="center"/>
          </w:tcPr>
          <w:p w:rsidR="004C3F38" w:rsidRPr="008E51CC" w:rsidRDefault="001B4CC0">
            <w:pPr>
              <w:spacing w:after="0" w:line="360" w:lineRule="auto"/>
              <w:ind w:left="228"/>
              <w:jc w:val="both"/>
              <w:rPr>
                <w:lang w:val="ru-RU"/>
              </w:rPr>
            </w:pPr>
            <w:r w:rsidRPr="008E51CC">
              <w:rPr>
                <w:rFonts w:ascii="Times New Roman" w:hAnsi="Times New Roman"/>
                <w:color w:val="000000"/>
                <w:sz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4C3F38">
        <w:trPr>
          <w:trHeight w:val="144"/>
        </w:trPr>
        <w:tc>
          <w:tcPr>
            <w:tcW w:w="1311" w:type="dxa"/>
            <w:vMerge w:val="restart"/>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4C3F38" w:rsidRDefault="001B4CC0">
            <w:pPr>
              <w:spacing w:after="0" w:line="360" w:lineRule="auto"/>
              <w:ind w:left="228"/>
            </w:pPr>
            <w:r>
              <w:rPr>
                <w:rFonts w:ascii="Times New Roman" w:hAnsi="Times New Roman"/>
                <w:color w:val="000000"/>
                <w:sz w:val="24"/>
              </w:rPr>
              <w:t>Опора и движение</w:t>
            </w:r>
          </w:p>
        </w:tc>
      </w:tr>
      <w:tr w:rsidR="004C3F38">
        <w:trPr>
          <w:trHeight w:val="144"/>
        </w:trPr>
        <w:tc>
          <w:tcPr>
            <w:tcW w:w="0" w:type="auto"/>
            <w:vMerge/>
            <w:tcBorders>
              <w:top w:val="nil"/>
            </w:tcBorders>
            <w:tcMar>
              <w:top w:w="50" w:type="dxa"/>
              <w:left w:w="100" w:type="dxa"/>
            </w:tcMar>
          </w:tcPr>
          <w:p w:rsidR="004C3F38" w:rsidRDefault="004C3F38"/>
        </w:tc>
        <w:tc>
          <w:tcPr>
            <w:tcW w:w="3215"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4.1</w:t>
            </w:r>
          </w:p>
        </w:tc>
        <w:tc>
          <w:tcPr>
            <w:tcW w:w="6036" w:type="dxa"/>
            <w:tcMar>
              <w:top w:w="50" w:type="dxa"/>
              <w:left w:w="100" w:type="dxa"/>
            </w:tcMar>
            <w:vAlign w:val="center"/>
          </w:tcPr>
          <w:p w:rsidR="004C3F38" w:rsidRDefault="001B4CC0">
            <w:pPr>
              <w:spacing w:after="0" w:line="360" w:lineRule="auto"/>
              <w:ind w:left="228"/>
              <w:jc w:val="both"/>
            </w:pPr>
            <w:r w:rsidRPr="008E51CC">
              <w:rPr>
                <w:rFonts w:ascii="Times New Roman" w:hAnsi="Times New Roman"/>
                <w:color w:val="000000"/>
                <w:sz w:val="24"/>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w:t>
            </w:r>
            <w:r>
              <w:rPr>
                <w:rFonts w:ascii="Times New Roman" w:hAnsi="Times New Roman"/>
                <w:color w:val="000000"/>
                <w:sz w:val="24"/>
              </w:rPr>
              <w:t>Особенности скелета человека, связанные с прямохождением и трудовой деятельностью</w:t>
            </w:r>
          </w:p>
        </w:tc>
      </w:tr>
      <w:tr w:rsidR="004C3F38">
        <w:trPr>
          <w:trHeight w:val="144"/>
        </w:trPr>
        <w:tc>
          <w:tcPr>
            <w:tcW w:w="0" w:type="auto"/>
            <w:vMerge/>
            <w:tcBorders>
              <w:top w:val="nil"/>
            </w:tcBorders>
            <w:tcMar>
              <w:top w:w="50" w:type="dxa"/>
              <w:left w:w="100" w:type="dxa"/>
            </w:tcMar>
          </w:tcPr>
          <w:p w:rsidR="004C3F38" w:rsidRDefault="004C3F38"/>
        </w:tc>
        <w:tc>
          <w:tcPr>
            <w:tcW w:w="3215"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4.2</w:t>
            </w:r>
          </w:p>
        </w:tc>
        <w:tc>
          <w:tcPr>
            <w:tcW w:w="6036" w:type="dxa"/>
            <w:tcMar>
              <w:top w:w="50" w:type="dxa"/>
              <w:left w:w="100" w:type="dxa"/>
            </w:tcMar>
            <w:vAlign w:val="center"/>
          </w:tcPr>
          <w:p w:rsidR="004C3F38" w:rsidRDefault="001B4CC0">
            <w:pPr>
              <w:spacing w:after="0" w:line="360" w:lineRule="auto"/>
              <w:ind w:left="228"/>
              <w:jc w:val="both"/>
            </w:pPr>
            <w:r w:rsidRPr="008E51CC">
              <w:rPr>
                <w:rFonts w:ascii="Times New Roman" w:hAnsi="Times New Roman"/>
                <w:color w:val="000000"/>
                <w:sz w:val="24"/>
                <w:lang w:val="ru-RU"/>
              </w:rPr>
              <w:t xml:space="preserve">Мышечная система. Строение и функции скелетных мышц. Работа мышц: статическая и динамическая; мышцы сгибатели и разгибатели. </w:t>
            </w:r>
            <w:r>
              <w:rPr>
                <w:rFonts w:ascii="Times New Roman" w:hAnsi="Times New Roman"/>
                <w:color w:val="000000"/>
                <w:sz w:val="24"/>
              </w:rPr>
              <w:t xml:space="preserve">Утомление мышц. Гиподинамия. Роль двигательной активности в сохранении </w:t>
            </w:r>
            <w:r>
              <w:rPr>
                <w:rFonts w:ascii="Times New Roman" w:hAnsi="Times New Roman"/>
                <w:color w:val="000000"/>
                <w:sz w:val="24"/>
              </w:rPr>
              <w:lastRenderedPageBreak/>
              <w:t>здоровья</w:t>
            </w:r>
          </w:p>
        </w:tc>
      </w:tr>
      <w:tr w:rsidR="004C3F38">
        <w:trPr>
          <w:trHeight w:val="144"/>
        </w:trPr>
        <w:tc>
          <w:tcPr>
            <w:tcW w:w="0" w:type="auto"/>
            <w:vMerge/>
            <w:tcBorders>
              <w:top w:val="nil"/>
            </w:tcBorders>
            <w:tcMar>
              <w:top w:w="50" w:type="dxa"/>
              <w:left w:w="100" w:type="dxa"/>
            </w:tcMar>
          </w:tcPr>
          <w:p w:rsidR="004C3F38" w:rsidRDefault="004C3F38"/>
        </w:tc>
        <w:tc>
          <w:tcPr>
            <w:tcW w:w="3215"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4.3</w:t>
            </w:r>
          </w:p>
        </w:tc>
        <w:tc>
          <w:tcPr>
            <w:tcW w:w="6036" w:type="dxa"/>
            <w:tcMar>
              <w:top w:w="50" w:type="dxa"/>
              <w:left w:w="100" w:type="dxa"/>
            </w:tcMar>
            <w:vAlign w:val="center"/>
          </w:tcPr>
          <w:p w:rsidR="004C3F38" w:rsidRDefault="001B4CC0">
            <w:pPr>
              <w:spacing w:after="0" w:line="360" w:lineRule="auto"/>
              <w:ind w:left="228"/>
              <w:jc w:val="both"/>
            </w:pPr>
            <w:r w:rsidRPr="008E51CC">
              <w:rPr>
                <w:rFonts w:ascii="Times New Roman" w:hAnsi="Times New Roman"/>
                <w:color w:val="000000"/>
                <w:sz w:val="24"/>
                <w:lang w:val="ru-RU"/>
              </w:rP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w:t>
            </w:r>
            <w:r>
              <w:rPr>
                <w:rFonts w:ascii="Times New Roman" w:hAnsi="Times New Roman"/>
                <w:color w:val="000000"/>
                <w:sz w:val="24"/>
              </w:rPr>
              <w:t>Первая помощь при травмах опорно-двигательного аппарата</w:t>
            </w:r>
          </w:p>
        </w:tc>
      </w:tr>
      <w:tr w:rsidR="004C3F38">
        <w:trPr>
          <w:trHeight w:val="144"/>
        </w:trPr>
        <w:tc>
          <w:tcPr>
            <w:tcW w:w="1311" w:type="dxa"/>
            <w:vMerge w:val="restart"/>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4C3F38" w:rsidRDefault="001B4CC0">
            <w:pPr>
              <w:spacing w:after="0" w:line="360" w:lineRule="auto"/>
              <w:ind w:left="228"/>
            </w:pPr>
            <w:r>
              <w:rPr>
                <w:rFonts w:ascii="Times New Roman" w:hAnsi="Times New Roman"/>
                <w:color w:val="000000"/>
                <w:sz w:val="24"/>
              </w:rPr>
              <w:t>Внутренняя среда организма</w:t>
            </w:r>
          </w:p>
        </w:tc>
      </w:tr>
      <w:tr w:rsidR="004C3F38">
        <w:trPr>
          <w:trHeight w:val="144"/>
        </w:trPr>
        <w:tc>
          <w:tcPr>
            <w:tcW w:w="0" w:type="auto"/>
            <w:vMerge/>
            <w:tcBorders>
              <w:top w:val="nil"/>
            </w:tcBorders>
            <w:tcMar>
              <w:top w:w="50" w:type="dxa"/>
              <w:left w:w="100" w:type="dxa"/>
            </w:tcMar>
          </w:tcPr>
          <w:p w:rsidR="004C3F38" w:rsidRDefault="004C3F38"/>
        </w:tc>
        <w:tc>
          <w:tcPr>
            <w:tcW w:w="3215"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5.1</w:t>
            </w:r>
          </w:p>
        </w:tc>
        <w:tc>
          <w:tcPr>
            <w:tcW w:w="6036" w:type="dxa"/>
            <w:tcMar>
              <w:top w:w="50" w:type="dxa"/>
              <w:left w:w="100" w:type="dxa"/>
            </w:tcMar>
            <w:vAlign w:val="center"/>
          </w:tcPr>
          <w:p w:rsidR="004C3F38" w:rsidRDefault="001B4CC0">
            <w:pPr>
              <w:spacing w:after="0" w:line="360" w:lineRule="auto"/>
              <w:ind w:left="228"/>
              <w:jc w:val="both"/>
            </w:pPr>
            <w:r w:rsidRPr="008E51CC">
              <w:rPr>
                <w:rFonts w:ascii="Times New Roman" w:hAnsi="Times New Roman"/>
                <w:color w:val="000000"/>
                <w:sz w:val="24"/>
                <w:lang w:val="ru-RU"/>
              </w:rPr>
              <w:t xml:space="preserve">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w:t>
            </w:r>
            <w:r>
              <w:rPr>
                <w:rFonts w:ascii="Times New Roman" w:hAnsi="Times New Roman"/>
                <w:color w:val="000000"/>
                <w:sz w:val="24"/>
              </w:rPr>
              <w:t>Резус-фактор. Переливание крови. Донорство</w:t>
            </w:r>
          </w:p>
        </w:tc>
      </w:tr>
      <w:tr w:rsidR="004C3F38" w:rsidRPr="008F6133">
        <w:trPr>
          <w:trHeight w:val="144"/>
        </w:trPr>
        <w:tc>
          <w:tcPr>
            <w:tcW w:w="0" w:type="auto"/>
            <w:vMerge/>
            <w:tcBorders>
              <w:top w:val="nil"/>
            </w:tcBorders>
            <w:tcMar>
              <w:top w:w="50" w:type="dxa"/>
              <w:left w:w="100" w:type="dxa"/>
            </w:tcMar>
          </w:tcPr>
          <w:p w:rsidR="004C3F38" w:rsidRDefault="004C3F38"/>
        </w:tc>
        <w:tc>
          <w:tcPr>
            <w:tcW w:w="3215"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5.2</w:t>
            </w:r>
          </w:p>
        </w:tc>
        <w:tc>
          <w:tcPr>
            <w:tcW w:w="6036" w:type="dxa"/>
            <w:tcMar>
              <w:top w:w="50" w:type="dxa"/>
              <w:left w:w="100" w:type="dxa"/>
            </w:tcMar>
            <w:vAlign w:val="center"/>
          </w:tcPr>
          <w:p w:rsidR="004C3F38" w:rsidRPr="008E51CC" w:rsidRDefault="001B4CC0">
            <w:pPr>
              <w:spacing w:after="0" w:line="360" w:lineRule="auto"/>
              <w:ind w:left="228"/>
              <w:jc w:val="both"/>
              <w:rPr>
                <w:lang w:val="ru-RU"/>
              </w:rPr>
            </w:pPr>
            <w:r w:rsidRPr="008E51CC">
              <w:rPr>
                <w:rFonts w:ascii="Times New Roman" w:hAnsi="Times New Roman"/>
                <w:color w:val="000000"/>
                <w:sz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tc>
      </w:tr>
      <w:tr w:rsidR="004C3F38">
        <w:trPr>
          <w:trHeight w:val="144"/>
        </w:trPr>
        <w:tc>
          <w:tcPr>
            <w:tcW w:w="1311" w:type="dxa"/>
            <w:vMerge w:val="restart"/>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4C3F38" w:rsidRDefault="001B4CC0">
            <w:pPr>
              <w:spacing w:after="0" w:line="360" w:lineRule="auto"/>
              <w:ind w:left="228"/>
            </w:pPr>
            <w:r>
              <w:rPr>
                <w:rFonts w:ascii="Times New Roman" w:hAnsi="Times New Roman"/>
                <w:color w:val="000000"/>
                <w:sz w:val="24"/>
              </w:rPr>
              <w:t>Кровообращение</w:t>
            </w:r>
          </w:p>
        </w:tc>
      </w:tr>
      <w:tr w:rsidR="004C3F38">
        <w:trPr>
          <w:trHeight w:val="144"/>
        </w:trPr>
        <w:tc>
          <w:tcPr>
            <w:tcW w:w="0" w:type="auto"/>
            <w:vMerge/>
            <w:tcBorders>
              <w:top w:val="nil"/>
            </w:tcBorders>
            <w:tcMar>
              <w:top w:w="50" w:type="dxa"/>
              <w:left w:w="100" w:type="dxa"/>
            </w:tcMar>
          </w:tcPr>
          <w:p w:rsidR="004C3F38" w:rsidRDefault="004C3F38"/>
        </w:tc>
        <w:tc>
          <w:tcPr>
            <w:tcW w:w="3215"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6.1</w:t>
            </w:r>
          </w:p>
        </w:tc>
        <w:tc>
          <w:tcPr>
            <w:tcW w:w="6036" w:type="dxa"/>
            <w:tcMar>
              <w:top w:w="50" w:type="dxa"/>
              <w:left w:w="100" w:type="dxa"/>
            </w:tcMar>
            <w:vAlign w:val="center"/>
          </w:tcPr>
          <w:p w:rsidR="004C3F38" w:rsidRDefault="001B4CC0">
            <w:pPr>
              <w:spacing w:after="0" w:line="360" w:lineRule="auto"/>
              <w:ind w:left="228"/>
              <w:jc w:val="both"/>
            </w:pPr>
            <w:r w:rsidRPr="008E51CC">
              <w:rPr>
                <w:rFonts w:ascii="Times New Roman" w:hAnsi="Times New Roman"/>
                <w:color w:val="000000"/>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Pr>
                <w:rFonts w:ascii="Times New Roman" w:hAnsi="Times New Roman"/>
                <w:color w:val="000000"/>
                <w:sz w:val="24"/>
              </w:rPr>
              <w:t>Лимфатическая система, лимфоотток. Регуляция деятельности сердца и сосудов</w:t>
            </w:r>
          </w:p>
        </w:tc>
      </w:tr>
      <w:tr w:rsidR="004C3F38">
        <w:trPr>
          <w:trHeight w:val="144"/>
        </w:trPr>
        <w:tc>
          <w:tcPr>
            <w:tcW w:w="0" w:type="auto"/>
            <w:vMerge/>
            <w:tcBorders>
              <w:top w:val="nil"/>
            </w:tcBorders>
            <w:tcMar>
              <w:top w:w="50" w:type="dxa"/>
              <w:left w:w="100" w:type="dxa"/>
            </w:tcMar>
          </w:tcPr>
          <w:p w:rsidR="004C3F38" w:rsidRDefault="004C3F38"/>
        </w:tc>
        <w:tc>
          <w:tcPr>
            <w:tcW w:w="3215"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6.2</w:t>
            </w:r>
          </w:p>
        </w:tc>
        <w:tc>
          <w:tcPr>
            <w:tcW w:w="6036" w:type="dxa"/>
            <w:tcMar>
              <w:top w:w="50" w:type="dxa"/>
              <w:left w:w="100" w:type="dxa"/>
            </w:tcMar>
            <w:vAlign w:val="center"/>
          </w:tcPr>
          <w:p w:rsidR="004C3F38" w:rsidRDefault="001B4CC0">
            <w:pPr>
              <w:spacing w:after="0" w:line="360" w:lineRule="auto"/>
              <w:ind w:left="228"/>
              <w:jc w:val="both"/>
            </w:pPr>
            <w:r w:rsidRPr="008E51CC">
              <w:rPr>
                <w:rFonts w:ascii="Times New Roman" w:hAnsi="Times New Roman"/>
                <w:color w:val="000000"/>
                <w:sz w:val="24"/>
                <w:lang w:val="ru-RU"/>
              </w:rPr>
              <w:t xml:space="preserve">Гигиена сердечно-сосудистой системы. Профилактика сердечно-сосудистых заболеваний. </w:t>
            </w:r>
            <w:r>
              <w:rPr>
                <w:rFonts w:ascii="Times New Roman" w:hAnsi="Times New Roman"/>
                <w:color w:val="000000"/>
                <w:sz w:val="24"/>
              </w:rPr>
              <w:t>Первая помощь при кровотечениях</w:t>
            </w:r>
          </w:p>
        </w:tc>
      </w:tr>
      <w:tr w:rsidR="004C3F38">
        <w:trPr>
          <w:trHeight w:val="144"/>
        </w:trPr>
        <w:tc>
          <w:tcPr>
            <w:tcW w:w="1311" w:type="dxa"/>
            <w:vMerge w:val="restart"/>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7</w:t>
            </w:r>
          </w:p>
        </w:tc>
        <w:tc>
          <w:tcPr>
            <w:tcW w:w="0" w:type="auto"/>
            <w:gridSpan w:val="2"/>
            <w:tcMar>
              <w:top w:w="50" w:type="dxa"/>
              <w:left w:w="100" w:type="dxa"/>
            </w:tcMar>
            <w:vAlign w:val="center"/>
          </w:tcPr>
          <w:p w:rsidR="004C3F38" w:rsidRDefault="001B4CC0">
            <w:pPr>
              <w:spacing w:after="0" w:line="360" w:lineRule="auto"/>
              <w:ind w:left="228"/>
            </w:pPr>
            <w:r>
              <w:rPr>
                <w:rFonts w:ascii="Times New Roman" w:hAnsi="Times New Roman"/>
                <w:color w:val="000000"/>
                <w:sz w:val="24"/>
              </w:rPr>
              <w:t>Дыхание</w:t>
            </w:r>
          </w:p>
        </w:tc>
      </w:tr>
      <w:tr w:rsidR="004C3F38">
        <w:trPr>
          <w:trHeight w:val="144"/>
        </w:trPr>
        <w:tc>
          <w:tcPr>
            <w:tcW w:w="0" w:type="auto"/>
            <w:vMerge/>
            <w:tcBorders>
              <w:top w:val="nil"/>
            </w:tcBorders>
            <w:tcMar>
              <w:top w:w="50" w:type="dxa"/>
              <w:left w:w="100" w:type="dxa"/>
            </w:tcMar>
          </w:tcPr>
          <w:p w:rsidR="004C3F38" w:rsidRDefault="004C3F38"/>
        </w:tc>
        <w:tc>
          <w:tcPr>
            <w:tcW w:w="3215"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7.1</w:t>
            </w:r>
          </w:p>
        </w:tc>
        <w:tc>
          <w:tcPr>
            <w:tcW w:w="6036" w:type="dxa"/>
            <w:tcMar>
              <w:top w:w="50" w:type="dxa"/>
              <w:left w:w="100" w:type="dxa"/>
            </w:tcMar>
            <w:vAlign w:val="center"/>
          </w:tcPr>
          <w:p w:rsidR="004C3F38" w:rsidRDefault="001B4CC0">
            <w:pPr>
              <w:spacing w:after="0" w:line="360" w:lineRule="auto"/>
              <w:ind w:left="228"/>
              <w:jc w:val="both"/>
            </w:pPr>
            <w:r w:rsidRPr="008E51CC">
              <w:rPr>
                <w:rFonts w:ascii="Times New Roman" w:hAnsi="Times New Roman"/>
                <w:color w:val="000000"/>
                <w:sz w:val="24"/>
                <w:lang w:val="ru-RU"/>
              </w:rPr>
              <w:t xml:space="preserve">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w:t>
            </w:r>
            <w:r>
              <w:rPr>
                <w:rFonts w:ascii="Times New Roman" w:hAnsi="Times New Roman"/>
                <w:color w:val="000000"/>
                <w:sz w:val="24"/>
              </w:rPr>
              <w:t>Дыхательные движения. Регуляция дыхания</w:t>
            </w:r>
          </w:p>
        </w:tc>
      </w:tr>
      <w:tr w:rsidR="004C3F38">
        <w:trPr>
          <w:trHeight w:val="144"/>
        </w:trPr>
        <w:tc>
          <w:tcPr>
            <w:tcW w:w="0" w:type="auto"/>
            <w:vMerge/>
            <w:tcBorders>
              <w:top w:val="nil"/>
            </w:tcBorders>
            <w:tcMar>
              <w:top w:w="50" w:type="dxa"/>
              <w:left w:w="100" w:type="dxa"/>
            </w:tcMar>
          </w:tcPr>
          <w:p w:rsidR="004C3F38" w:rsidRDefault="004C3F38"/>
        </w:tc>
        <w:tc>
          <w:tcPr>
            <w:tcW w:w="3215"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7.2</w:t>
            </w:r>
          </w:p>
        </w:tc>
        <w:tc>
          <w:tcPr>
            <w:tcW w:w="6036" w:type="dxa"/>
            <w:tcMar>
              <w:top w:w="50" w:type="dxa"/>
              <w:left w:w="100" w:type="dxa"/>
            </w:tcMar>
            <w:vAlign w:val="center"/>
          </w:tcPr>
          <w:p w:rsidR="004C3F38" w:rsidRDefault="001B4CC0">
            <w:pPr>
              <w:spacing w:after="0" w:line="360" w:lineRule="auto"/>
              <w:ind w:left="228"/>
              <w:jc w:val="both"/>
            </w:pPr>
            <w:r w:rsidRPr="008E51CC">
              <w:rPr>
                <w:rFonts w:ascii="Times New Roman" w:hAnsi="Times New Roman"/>
                <w:color w:val="000000"/>
                <w:sz w:val="24"/>
                <w:lang w:val="ru-RU"/>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w:t>
            </w:r>
            <w:r>
              <w:rPr>
                <w:rFonts w:ascii="Times New Roman" w:hAnsi="Times New Roman"/>
                <w:color w:val="000000"/>
                <w:sz w:val="24"/>
              </w:rPr>
              <w:t>Оказание первой помощи при поражении органов дыхания</w:t>
            </w:r>
          </w:p>
        </w:tc>
      </w:tr>
      <w:tr w:rsidR="004C3F38">
        <w:trPr>
          <w:trHeight w:val="144"/>
        </w:trPr>
        <w:tc>
          <w:tcPr>
            <w:tcW w:w="1311" w:type="dxa"/>
            <w:vMerge w:val="restart"/>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8</w:t>
            </w:r>
          </w:p>
        </w:tc>
        <w:tc>
          <w:tcPr>
            <w:tcW w:w="0" w:type="auto"/>
            <w:gridSpan w:val="2"/>
            <w:tcMar>
              <w:top w:w="50" w:type="dxa"/>
              <w:left w:w="100" w:type="dxa"/>
            </w:tcMar>
            <w:vAlign w:val="center"/>
          </w:tcPr>
          <w:p w:rsidR="004C3F38" w:rsidRDefault="001B4CC0">
            <w:pPr>
              <w:spacing w:after="0" w:line="360" w:lineRule="auto"/>
              <w:ind w:left="228"/>
            </w:pPr>
            <w:r>
              <w:rPr>
                <w:rFonts w:ascii="Times New Roman" w:hAnsi="Times New Roman"/>
                <w:color w:val="000000"/>
                <w:sz w:val="24"/>
              </w:rPr>
              <w:t>Питание и пищеварение</w:t>
            </w:r>
          </w:p>
        </w:tc>
      </w:tr>
      <w:tr w:rsidR="004C3F38" w:rsidRPr="008F6133">
        <w:trPr>
          <w:trHeight w:val="144"/>
        </w:trPr>
        <w:tc>
          <w:tcPr>
            <w:tcW w:w="0" w:type="auto"/>
            <w:vMerge/>
            <w:tcBorders>
              <w:top w:val="nil"/>
            </w:tcBorders>
            <w:tcMar>
              <w:top w:w="50" w:type="dxa"/>
              <w:left w:w="100" w:type="dxa"/>
            </w:tcMar>
          </w:tcPr>
          <w:p w:rsidR="004C3F38" w:rsidRDefault="004C3F38"/>
        </w:tc>
        <w:tc>
          <w:tcPr>
            <w:tcW w:w="3215"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8.1</w:t>
            </w:r>
          </w:p>
        </w:tc>
        <w:tc>
          <w:tcPr>
            <w:tcW w:w="6036" w:type="dxa"/>
            <w:tcMar>
              <w:top w:w="50" w:type="dxa"/>
              <w:left w:w="100" w:type="dxa"/>
            </w:tcMar>
            <w:vAlign w:val="center"/>
          </w:tcPr>
          <w:p w:rsidR="004C3F38" w:rsidRPr="008E51CC" w:rsidRDefault="001B4CC0">
            <w:pPr>
              <w:spacing w:after="0" w:line="360" w:lineRule="auto"/>
              <w:ind w:left="228"/>
              <w:jc w:val="both"/>
              <w:rPr>
                <w:lang w:val="ru-RU"/>
              </w:rPr>
            </w:pPr>
            <w:r w:rsidRPr="008E51CC">
              <w:rPr>
                <w:rFonts w:ascii="Times New Roman" w:hAnsi="Times New Roman"/>
                <w:color w:val="000000"/>
                <w:sz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4C3F38" w:rsidRPr="008F6133">
        <w:trPr>
          <w:trHeight w:val="144"/>
        </w:trPr>
        <w:tc>
          <w:tcPr>
            <w:tcW w:w="0" w:type="auto"/>
            <w:vMerge/>
            <w:tcBorders>
              <w:top w:val="nil"/>
            </w:tcBorders>
            <w:tcMar>
              <w:top w:w="50" w:type="dxa"/>
              <w:left w:w="100" w:type="dxa"/>
            </w:tcMar>
          </w:tcPr>
          <w:p w:rsidR="004C3F38" w:rsidRPr="008E51CC" w:rsidRDefault="004C3F38">
            <w:pPr>
              <w:rPr>
                <w:lang w:val="ru-RU"/>
              </w:rPr>
            </w:pPr>
          </w:p>
        </w:tc>
        <w:tc>
          <w:tcPr>
            <w:tcW w:w="3215"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8.2</w:t>
            </w:r>
          </w:p>
        </w:tc>
        <w:tc>
          <w:tcPr>
            <w:tcW w:w="6036" w:type="dxa"/>
            <w:tcMar>
              <w:top w:w="50" w:type="dxa"/>
              <w:left w:w="100" w:type="dxa"/>
            </w:tcMar>
            <w:vAlign w:val="center"/>
          </w:tcPr>
          <w:p w:rsidR="004C3F38" w:rsidRPr="008E51CC" w:rsidRDefault="001B4CC0">
            <w:pPr>
              <w:spacing w:after="0" w:line="360" w:lineRule="auto"/>
              <w:ind w:left="228"/>
              <w:jc w:val="both"/>
              <w:rPr>
                <w:lang w:val="ru-RU"/>
              </w:rPr>
            </w:pPr>
            <w:r w:rsidRPr="008E51CC">
              <w:rPr>
                <w:rFonts w:ascii="Times New Roman" w:hAnsi="Times New Roman"/>
                <w:color w:val="000000"/>
                <w:sz w:val="24"/>
                <w:lang w:val="ru-RU"/>
              </w:rPr>
              <w:t xml:space="preserve">Микробиом человека – совокупность микроорганизмов, населяющих организм человека. Регуляция пищеварения. Методы изучения органов пищеварения. Работы И.П. </w:t>
            </w:r>
            <w:r w:rsidRPr="008E51CC">
              <w:rPr>
                <w:rFonts w:ascii="Times New Roman" w:hAnsi="Times New Roman"/>
                <w:color w:val="000000"/>
                <w:sz w:val="24"/>
                <w:lang w:val="ru-RU"/>
              </w:rPr>
              <w:lastRenderedPageBreak/>
              <w:t>Павлова</w:t>
            </w:r>
          </w:p>
        </w:tc>
      </w:tr>
      <w:tr w:rsidR="004C3F38">
        <w:trPr>
          <w:trHeight w:val="144"/>
        </w:trPr>
        <w:tc>
          <w:tcPr>
            <w:tcW w:w="0" w:type="auto"/>
            <w:vMerge/>
            <w:tcBorders>
              <w:top w:val="nil"/>
            </w:tcBorders>
            <w:tcMar>
              <w:top w:w="50" w:type="dxa"/>
              <w:left w:w="100" w:type="dxa"/>
            </w:tcMar>
          </w:tcPr>
          <w:p w:rsidR="004C3F38" w:rsidRPr="008E51CC" w:rsidRDefault="004C3F38">
            <w:pPr>
              <w:rPr>
                <w:lang w:val="ru-RU"/>
              </w:rPr>
            </w:pPr>
          </w:p>
        </w:tc>
        <w:tc>
          <w:tcPr>
            <w:tcW w:w="3215"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8.3</w:t>
            </w:r>
          </w:p>
        </w:tc>
        <w:tc>
          <w:tcPr>
            <w:tcW w:w="6036" w:type="dxa"/>
            <w:tcMar>
              <w:top w:w="50" w:type="dxa"/>
              <w:left w:w="100" w:type="dxa"/>
            </w:tcMar>
            <w:vAlign w:val="center"/>
          </w:tcPr>
          <w:p w:rsidR="004C3F38" w:rsidRDefault="001B4CC0">
            <w:pPr>
              <w:spacing w:after="0" w:line="360" w:lineRule="auto"/>
              <w:ind w:left="228"/>
              <w:jc w:val="both"/>
            </w:pPr>
            <w:r w:rsidRPr="008E51CC">
              <w:rPr>
                <w:rFonts w:ascii="Times New Roman" w:hAnsi="Times New Roman"/>
                <w:color w:val="000000"/>
                <w:sz w:val="24"/>
                <w:lang w:val="ru-RU"/>
              </w:rPr>
              <w:t xml:space="preserve">Гигиена питания. Предупреждение глистных и желудочно-кишечных заболеваний, пищевых отравлений. </w:t>
            </w:r>
            <w:r>
              <w:rPr>
                <w:rFonts w:ascii="Times New Roman" w:hAnsi="Times New Roman"/>
                <w:color w:val="000000"/>
                <w:sz w:val="24"/>
              </w:rPr>
              <w:t>Влияние курения и алкоголя на пищеварение</w:t>
            </w:r>
          </w:p>
        </w:tc>
      </w:tr>
      <w:tr w:rsidR="004C3F38" w:rsidRPr="008F6133">
        <w:trPr>
          <w:trHeight w:val="144"/>
        </w:trPr>
        <w:tc>
          <w:tcPr>
            <w:tcW w:w="1311" w:type="dxa"/>
            <w:vMerge w:val="restart"/>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9</w:t>
            </w:r>
          </w:p>
        </w:tc>
        <w:tc>
          <w:tcPr>
            <w:tcW w:w="0" w:type="auto"/>
            <w:gridSpan w:val="2"/>
            <w:tcMar>
              <w:top w:w="50" w:type="dxa"/>
              <w:left w:w="100" w:type="dxa"/>
            </w:tcMar>
            <w:vAlign w:val="center"/>
          </w:tcPr>
          <w:p w:rsidR="004C3F38" w:rsidRPr="008E51CC" w:rsidRDefault="001B4CC0">
            <w:pPr>
              <w:spacing w:after="0" w:line="360" w:lineRule="auto"/>
              <w:ind w:left="228"/>
              <w:jc w:val="both"/>
              <w:rPr>
                <w:lang w:val="ru-RU"/>
              </w:rPr>
            </w:pPr>
            <w:r w:rsidRPr="008E51CC">
              <w:rPr>
                <w:rFonts w:ascii="Times New Roman" w:hAnsi="Times New Roman"/>
                <w:color w:val="000000"/>
                <w:sz w:val="24"/>
                <w:lang w:val="ru-RU"/>
              </w:rPr>
              <w:t>Обмен веществ и превращение энергии</w:t>
            </w:r>
          </w:p>
        </w:tc>
      </w:tr>
      <w:tr w:rsidR="004C3F38" w:rsidRPr="008F6133">
        <w:trPr>
          <w:trHeight w:val="144"/>
        </w:trPr>
        <w:tc>
          <w:tcPr>
            <w:tcW w:w="0" w:type="auto"/>
            <w:vMerge/>
            <w:tcBorders>
              <w:top w:val="nil"/>
            </w:tcBorders>
            <w:tcMar>
              <w:top w:w="50" w:type="dxa"/>
              <w:left w:w="100" w:type="dxa"/>
            </w:tcMar>
          </w:tcPr>
          <w:p w:rsidR="004C3F38" w:rsidRPr="008E51CC" w:rsidRDefault="004C3F38">
            <w:pPr>
              <w:rPr>
                <w:lang w:val="ru-RU"/>
              </w:rPr>
            </w:pPr>
          </w:p>
        </w:tc>
        <w:tc>
          <w:tcPr>
            <w:tcW w:w="3215"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9.1</w:t>
            </w:r>
          </w:p>
        </w:tc>
        <w:tc>
          <w:tcPr>
            <w:tcW w:w="6036" w:type="dxa"/>
            <w:tcMar>
              <w:top w:w="50" w:type="dxa"/>
              <w:left w:w="100" w:type="dxa"/>
            </w:tcMar>
            <w:vAlign w:val="center"/>
          </w:tcPr>
          <w:p w:rsidR="004C3F38" w:rsidRPr="008E51CC" w:rsidRDefault="001B4CC0">
            <w:pPr>
              <w:spacing w:after="0" w:line="360" w:lineRule="auto"/>
              <w:ind w:left="228"/>
              <w:jc w:val="both"/>
              <w:rPr>
                <w:lang w:val="ru-RU"/>
              </w:rPr>
            </w:pPr>
            <w:r w:rsidRPr="008E51CC">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4C3F38">
        <w:trPr>
          <w:trHeight w:val="144"/>
        </w:trPr>
        <w:tc>
          <w:tcPr>
            <w:tcW w:w="0" w:type="auto"/>
            <w:vMerge/>
            <w:tcBorders>
              <w:top w:val="nil"/>
            </w:tcBorders>
            <w:tcMar>
              <w:top w:w="50" w:type="dxa"/>
              <w:left w:w="100" w:type="dxa"/>
            </w:tcMar>
          </w:tcPr>
          <w:p w:rsidR="004C3F38" w:rsidRPr="008E51CC" w:rsidRDefault="004C3F38">
            <w:pPr>
              <w:rPr>
                <w:lang w:val="ru-RU"/>
              </w:rPr>
            </w:pPr>
          </w:p>
        </w:tc>
        <w:tc>
          <w:tcPr>
            <w:tcW w:w="3215"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9.2</w:t>
            </w:r>
          </w:p>
        </w:tc>
        <w:tc>
          <w:tcPr>
            <w:tcW w:w="6036" w:type="dxa"/>
            <w:tcMar>
              <w:top w:w="50" w:type="dxa"/>
              <w:left w:w="100" w:type="dxa"/>
            </w:tcMar>
            <w:vAlign w:val="center"/>
          </w:tcPr>
          <w:p w:rsidR="004C3F38" w:rsidRDefault="001B4CC0">
            <w:pPr>
              <w:spacing w:after="0" w:line="360" w:lineRule="auto"/>
              <w:ind w:left="228"/>
              <w:jc w:val="both"/>
            </w:pPr>
            <w:r w:rsidRPr="008E51CC">
              <w:rPr>
                <w:rFonts w:ascii="Times New Roman" w:hAnsi="Times New Roman"/>
                <w:color w:val="000000"/>
                <w:sz w:val="24"/>
                <w:lang w:val="ru-RU"/>
              </w:rPr>
              <w:t xml:space="preserve">Витамины и их роль для организма. Поступление витаминов с пищей. Синтез витаминов в организме. </w:t>
            </w:r>
            <w:r>
              <w:rPr>
                <w:rFonts w:ascii="Times New Roman" w:hAnsi="Times New Roman"/>
                <w:color w:val="000000"/>
                <w:sz w:val="24"/>
              </w:rPr>
              <w:t>Авитаминозы и гиповитаминозы. Сохранение витаминов в пище</w:t>
            </w:r>
          </w:p>
        </w:tc>
      </w:tr>
      <w:tr w:rsidR="004C3F38">
        <w:trPr>
          <w:trHeight w:val="144"/>
        </w:trPr>
        <w:tc>
          <w:tcPr>
            <w:tcW w:w="0" w:type="auto"/>
            <w:vMerge/>
            <w:tcBorders>
              <w:top w:val="nil"/>
            </w:tcBorders>
            <w:tcMar>
              <w:top w:w="50" w:type="dxa"/>
              <w:left w:w="100" w:type="dxa"/>
            </w:tcMar>
          </w:tcPr>
          <w:p w:rsidR="004C3F38" w:rsidRDefault="004C3F38"/>
        </w:tc>
        <w:tc>
          <w:tcPr>
            <w:tcW w:w="3215"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9.3</w:t>
            </w:r>
          </w:p>
        </w:tc>
        <w:tc>
          <w:tcPr>
            <w:tcW w:w="6036" w:type="dxa"/>
            <w:tcMar>
              <w:top w:w="50" w:type="dxa"/>
              <w:left w:w="100" w:type="dxa"/>
            </w:tcMar>
            <w:vAlign w:val="center"/>
          </w:tcPr>
          <w:p w:rsidR="004C3F38" w:rsidRDefault="001B4CC0">
            <w:pPr>
              <w:spacing w:after="0" w:line="360" w:lineRule="auto"/>
              <w:ind w:left="228"/>
              <w:jc w:val="both"/>
            </w:pPr>
            <w:r w:rsidRPr="008E51CC">
              <w:rPr>
                <w:rFonts w:ascii="Times New Roman" w:hAnsi="Times New Roman"/>
                <w:color w:val="000000"/>
                <w:sz w:val="24"/>
                <w:lang w:val="ru-RU"/>
              </w:rPr>
              <w:t xml:space="preserve">Нормы и режим питания. Рациональное питание – фактор укрепления здоровья. </w:t>
            </w:r>
            <w:r>
              <w:rPr>
                <w:rFonts w:ascii="Times New Roman" w:hAnsi="Times New Roman"/>
                <w:color w:val="000000"/>
                <w:sz w:val="24"/>
              </w:rPr>
              <w:t>Нарушение обмена веществ</w:t>
            </w:r>
          </w:p>
        </w:tc>
      </w:tr>
      <w:tr w:rsidR="004C3F38">
        <w:trPr>
          <w:trHeight w:val="144"/>
        </w:trPr>
        <w:tc>
          <w:tcPr>
            <w:tcW w:w="1311" w:type="dxa"/>
            <w:vMerge w:val="restart"/>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10</w:t>
            </w:r>
          </w:p>
        </w:tc>
        <w:tc>
          <w:tcPr>
            <w:tcW w:w="0" w:type="auto"/>
            <w:gridSpan w:val="2"/>
            <w:tcMar>
              <w:top w:w="50" w:type="dxa"/>
              <w:left w:w="100" w:type="dxa"/>
            </w:tcMar>
            <w:vAlign w:val="center"/>
          </w:tcPr>
          <w:p w:rsidR="004C3F38" w:rsidRDefault="001B4CC0">
            <w:pPr>
              <w:spacing w:after="0" w:line="360" w:lineRule="auto"/>
              <w:ind w:left="228"/>
              <w:jc w:val="both"/>
            </w:pPr>
            <w:r>
              <w:rPr>
                <w:rFonts w:ascii="Times New Roman" w:hAnsi="Times New Roman"/>
                <w:color w:val="000000"/>
                <w:sz w:val="24"/>
              </w:rPr>
              <w:t>Кожа</w:t>
            </w:r>
          </w:p>
        </w:tc>
      </w:tr>
      <w:tr w:rsidR="004C3F38" w:rsidRPr="008F6133">
        <w:trPr>
          <w:trHeight w:val="144"/>
        </w:trPr>
        <w:tc>
          <w:tcPr>
            <w:tcW w:w="0" w:type="auto"/>
            <w:vMerge/>
            <w:tcBorders>
              <w:top w:val="nil"/>
            </w:tcBorders>
            <w:tcMar>
              <w:top w:w="50" w:type="dxa"/>
              <w:left w:w="100" w:type="dxa"/>
            </w:tcMar>
          </w:tcPr>
          <w:p w:rsidR="004C3F38" w:rsidRDefault="004C3F38"/>
        </w:tc>
        <w:tc>
          <w:tcPr>
            <w:tcW w:w="3215"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10.1</w:t>
            </w:r>
          </w:p>
        </w:tc>
        <w:tc>
          <w:tcPr>
            <w:tcW w:w="6036" w:type="dxa"/>
            <w:tcMar>
              <w:top w:w="50" w:type="dxa"/>
              <w:left w:w="100" w:type="dxa"/>
            </w:tcMar>
            <w:vAlign w:val="center"/>
          </w:tcPr>
          <w:p w:rsidR="004C3F38" w:rsidRPr="008E51CC" w:rsidRDefault="001B4CC0">
            <w:pPr>
              <w:spacing w:after="0" w:line="360" w:lineRule="auto"/>
              <w:ind w:left="228"/>
              <w:jc w:val="both"/>
              <w:rPr>
                <w:lang w:val="ru-RU"/>
              </w:rPr>
            </w:pPr>
            <w:r w:rsidRPr="008E51CC">
              <w:rPr>
                <w:rFonts w:ascii="Times New Roman" w:hAnsi="Times New Roman"/>
                <w:color w:val="000000"/>
                <w:sz w:val="24"/>
                <w:lang w:val="ru-RU"/>
              </w:rPr>
              <w:t>Строение и функции кожи. Кожа и её производные. Кожа и терморегуляция. Влияние на кожу факторов окружающей среды</w:t>
            </w:r>
          </w:p>
        </w:tc>
      </w:tr>
      <w:tr w:rsidR="004C3F38" w:rsidRPr="008F6133">
        <w:trPr>
          <w:trHeight w:val="144"/>
        </w:trPr>
        <w:tc>
          <w:tcPr>
            <w:tcW w:w="0" w:type="auto"/>
            <w:vMerge/>
            <w:tcBorders>
              <w:top w:val="nil"/>
            </w:tcBorders>
            <w:tcMar>
              <w:top w:w="50" w:type="dxa"/>
              <w:left w:w="100" w:type="dxa"/>
            </w:tcMar>
          </w:tcPr>
          <w:p w:rsidR="004C3F38" w:rsidRPr="008E51CC" w:rsidRDefault="004C3F38">
            <w:pPr>
              <w:rPr>
                <w:lang w:val="ru-RU"/>
              </w:rPr>
            </w:pPr>
          </w:p>
        </w:tc>
        <w:tc>
          <w:tcPr>
            <w:tcW w:w="3215"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10.2</w:t>
            </w:r>
          </w:p>
        </w:tc>
        <w:tc>
          <w:tcPr>
            <w:tcW w:w="6036" w:type="dxa"/>
            <w:tcMar>
              <w:top w:w="50" w:type="dxa"/>
              <w:left w:w="100" w:type="dxa"/>
            </w:tcMar>
            <w:vAlign w:val="center"/>
          </w:tcPr>
          <w:p w:rsidR="004C3F38" w:rsidRPr="008E51CC" w:rsidRDefault="001B4CC0">
            <w:pPr>
              <w:spacing w:after="0" w:line="360" w:lineRule="auto"/>
              <w:ind w:left="228"/>
              <w:jc w:val="both"/>
              <w:rPr>
                <w:lang w:val="ru-RU"/>
              </w:rPr>
            </w:pPr>
            <w:r w:rsidRPr="008E51CC">
              <w:rPr>
                <w:rFonts w:ascii="Times New Roman" w:hAnsi="Times New Roman"/>
                <w:color w:val="000000"/>
                <w:sz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4C3F38">
        <w:trPr>
          <w:trHeight w:val="144"/>
        </w:trPr>
        <w:tc>
          <w:tcPr>
            <w:tcW w:w="1311" w:type="dxa"/>
            <w:vMerge w:val="restart"/>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11</w:t>
            </w:r>
          </w:p>
        </w:tc>
        <w:tc>
          <w:tcPr>
            <w:tcW w:w="0" w:type="auto"/>
            <w:gridSpan w:val="2"/>
            <w:tcMar>
              <w:top w:w="50" w:type="dxa"/>
              <w:left w:w="100" w:type="dxa"/>
            </w:tcMar>
            <w:vAlign w:val="center"/>
          </w:tcPr>
          <w:p w:rsidR="004C3F38" w:rsidRDefault="001B4CC0">
            <w:pPr>
              <w:spacing w:after="0" w:line="360" w:lineRule="auto"/>
              <w:ind w:left="228"/>
              <w:jc w:val="both"/>
            </w:pPr>
            <w:r>
              <w:rPr>
                <w:rFonts w:ascii="Times New Roman" w:hAnsi="Times New Roman"/>
                <w:color w:val="000000"/>
                <w:sz w:val="24"/>
              </w:rPr>
              <w:t>Выделение</w:t>
            </w:r>
          </w:p>
        </w:tc>
      </w:tr>
      <w:tr w:rsidR="004C3F38">
        <w:trPr>
          <w:trHeight w:val="144"/>
        </w:trPr>
        <w:tc>
          <w:tcPr>
            <w:tcW w:w="0" w:type="auto"/>
            <w:vMerge/>
            <w:tcBorders>
              <w:top w:val="nil"/>
            </w:tcBorders>
            <w:tcMar>
              <w:top w:w="50" w:type="dxa"/>
              <w:left w:w="100" w:type="dxa"/>
            </w:tcMar>
          </w:tcPr>
          <w:p w:rsidR="004C3F38" w:rsidRDefault="004C3F38"/>
        </w:tc>
        <w:tc>
          <w:tcPr>
            <w:tcW w:w="3215"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11.1</w:t>
            </w:r>
          </w:p>
        </w:tc>
        <w:tc>
          <w:tcPr>
            <w:tcW w:w="6036" w:type="dxa"/>
            <w:tcMar>
              <w:top w:w="50" w:type="dxa"/>
              <w:left w:w="100" w:type="dxa"/>
            </w:tcMar>
            <w:vAlign w:val="center"/>
          </w:tcPr>
          <w:p w:rsidR="004C3F38" w:rsidRDefault="001B4CC0">
            <w:pPr>
              <w:spacing w:after="0" w:line="360" w:lineRule="auto"/>
              <w:ind w:left="228"/>
              <w:jc w:val="both"/>
            </w:pPr>
            <w:r w:rsidRPr="008E51CC">
              <w:rPr>
                <w:rFonts w:ascii="Times New Roman" w:hAnsi="Times New Roman"/>
                <w:color w:val="000000"/>
                <w:sz w:val="24"/>
                <w:lang w:val="ru-RU"/>
              </w:rPr>
              <w:t xml:space="preserve">Значение выделения. Органы выделения. </w:t>
            </w:r>
            <w:r w:rsidRPr="008E51CC">
              <w:rPr>
                <w:rFonts w:ascii="Times New Roman" w:hAnsi="Times New Roman"/>
                <w:color w:val="000000"/>
                <w:sz w:val="24"/>
                <w:lang w:val="ru-RU"/>
              </w:rPr>
              <w:lastRenderedPageBreak/>
              <w:t xml:space="preserve">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w:t>
            </w:r>
            <w:r>
              <w:rPr>
                <w:rFonts w:ascii="Times New Roman" w:hAnsi="Times New Roman"/>
                <w:color w:val="000000"/>
                <w:sz w:val="24"/>
              </w:rPr>
              <w:t xml:space="preserve">Заболевания органов мочевыделительной системы, их предупреждение </w:t>
            </w:r>
          </w:p>
        </w:tc>
      </w:tr>
      <w:tr w:rsidR="004C3F38">
        <w:trPr>
          <w:trHeight w:val="144"/>
        </w:trPr>
        <w:tc>
          <w:tcPr>
            <w:tcW w:w="1311" w:type="dxa"/>
            <w:vMerge w:val="restart"/>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lastRenderedPageBreak/>
              <w:t>12</w:t>
            </w:r>
          </w:p>
        </w:tc>
        <w:tc>
          <w:tcPr>
            <w:tcW w:w="0" w:type="auto"/>
            <w:gridSpan w:val="2"/>
            <w:tcMar>
              <w:top w:w="50" w:type="dxa"/>
              <w:left w:w="100" w:type="dxa"/>
            </w:tcMar>
            <w:vAlign w:val="center"/>
          </w:tcPr>
          <w:p w:rsidR="004C3F38" w:rsidRDefault="001B4CC0">
            <w:pPr>
              <w:spacing w:after="0" w:line="360" w:lineRule="auto"/>
              <w:ind w:left="228"/>
              <w:jc w:val="both"/>
            </w:pPr>
            <w:r>
              <w:rPr>
                <w:rFonts w:ascii="Times New Roman" w:hAnsi="Times New Roman"/>
                <w:color w:val="000000"/>
                <w:sz w:val="24"/>
              </w:rPr>
              <w:t>Размножение и развитие</w:t>
            </w:r>
          </w:p>
        </w:tc>
      </w:tr>
      <w:tr w:rsidR="004C3F38">
        <w:trPr>
          <w:trHeight w:val="144"/>
        </w:trPr>
        <w:tc>
          <w:tcPr>
            <w:tcW w:w="0" w:type="auto"/>
            <w:vMerge/>
            <w:tcBorders>
              <w:top w:val="nil"/>
            </w:tcBorders>
            <w:tcMar>
              <w:top w:w="50" w:type="dxa"/>
              <w:left w:w="100" w:type="dxa"/>
            </w:tcMar>
          </w:tcPr>
          <w:p w:rsidR="004C3F38" w:rsidRDefault="004C3F38"/>
        </w:tc>
        <w:tc>
          <w:tcPr>
            <w:tcW w:w="3215"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12.1</w:t>
            </w:r>
          </w:p>
        </w:tc>
        <w:tc>
          <w:tcPr>
            <w:tcW w:w="6036" w:type="dxa"/>
            <w:tcMar>
              <w:top w:w="50" w:type="dxa"/>
              <w:left w:w="100" w:type="dxa"/>
            </w:tcMar>
            <w:vAlign w:val="center"/>
          </w:tcPr>
          <w:p w:rsidR="004C3F38" w:rsidRDefault="001B4CC0">
            <w:pPr>
              <w:spacing w:after="0" w:line="360" w:lineRule="auto"/>
              <w:ind w:left="228"/>
              <w:jc w:val="both"/>
            </w:pPr>
            <w:r w:rsidRPr="008E51CC">
              <w:rPr>
                <w:rFonts w:ascii="Times New Roman" w:hAnsi="Times New Roman"/>
                <w:color w:val="000000"/>
                <w:sz w:val="24"/>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Pr>
                <w:rFonts w:ascii="Times New Roman" w:hAnsi="Times New Roman"/>
                <w:color w:val="000000"/>
                <w:sz w:val="24"/>
              </w:rPr>
              <w:t>Лактация. Рост и развитие ребёнка. Половое созревание</w:t>
            </w:r>
          </w:p>
        </w:tc>
      </w:tr>
      <w:tr w:rsidR="004C3F38">
        <w:trPr>
          <w:trHeight w:val="144"/>
        </w:trPr>
        <w:tc>
          <w:tcPr>
            <w:tcW w:w="0" w:type="auto"/>
            <w:vMerge/>
            <w:tcBorders>
              <w:top w:val="nil"/>
            </w:tcBorders>
            <w:tcMar>
              <w:top w:w="50" w:type="dxa"/>
              <w:left w:w="100" w:type="dxa"/>
            </w:tcMar>
          </w:tcPr>
          <w:p w:rsidR="004C3F38" w:rsidRDefault="004C3F38"/>
        </w:tc>
        <w:tc>
          <w:tcPr>
            <w:tcW w:w="3215"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12.2</w:t>
            </w:r>
          </w:p>
        </w:tc>
        <w:tc>
          <w:tcPr>
            <w:tcW w:w="6036" w:type="dxa"/>
            <w:tcMar>
              <w:top w:w="50" w:type="dxa"/>
              <w:left w:w="100" w:type="dxa"/>
            </w:tcMar>
            <w:vAlign w:val="center"/>
          </w:tcPr>
          <w:p w:rsidR="004C3F38" w:rsidRDefault="001B4CC0">
            <w:pPr>
              <w:spacing w:after="0" w:line="360" w:lineRule="auto"/>
              <w:ind w:left="228"/>
              <w:jc w:val="both"/>
            </w:pPr>
            <w:r w:rsidRPr="008E51CC">
              <w:rPr>
                <w:rFonts w:ascii="Times New Roman" w:hAnsi="Times New Roman"/>
                <w:color w:val="000000"/>
                <w:sz w:val="24"/>
                <w:lang w:val="ru-RU"/>
              </w:rPr>
              <w:t xml:space="preserve">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w:t>
            </w:r>
            <w:r>
              <w:rPr>
                <w:rFonts w:ascii="Times New Roman" w:hAnsi="Times New Roman"/>
                <w:color w:val="000000"/>
                <w:sz w:val="24"/>
              </w:rPr>
              <w:t>Инфекции, передающиеся половым путём, их профилактика</w:t>
            </w:r>
          </w:p>
        </w:tc>
      </w:tr>
      <w:tr w:rsidR="004C3F38" w:rsidRPr="008F6133">
        <w:trPr>
          <w:trHeight w:val="144"/>
        </w:trPr>
        <w:tc>
          <w:tcPr>
            <w:tcW w:w="1311" w:type="dxa"/>
            <w:vMerge w:val="restart"/>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13</w:t>
            </w:r>
          </w:p>
        </w:tc>
        <w:tc>
          <w:tcPr>
            <w:tcW w:w="0" w:type="auto"/>
            <w:gridSpan w:val="2"/>
            <w:tcMar>
              <w:top w:w="50" w:type="dxa"/>
              <w:left w:w="100" w:type="dxa"/>
            </w:tcMar>
            <w:vAlign w:val="center"/>
          </w:tcPr>
          <w:p w:rsidR="004C3F38" w:rsidRPr="008E51CC" w:rsidRDefault="001B4CC0">
            <w:pPr>
              <w:spacing w:after="0" w:line="360" w:lineRule="auto"/>
              <w:ind w:left="228"/>
              <w:jc w:val="both"/>
              <w:rPr>
                <w:lang w:val="ru-RU"/>
              </w:rPr>
            </w:pPr>
            <w:r w:rsidRPr="008E51CC">
              <w:rPr>
                <w:rFonts w:ascii="Times New Roman" w:hAnsi="Times New Roman"/>
                <w:color w:val="000000"/>
                <w:sz w:val="24"/>
                <w:lang w:val="ru-RU"/>
              </w:rPr>
              <w:t>Органы чувств и сенсорные системы</w:t>
            </w:r>
          </w:p>
        </w:tc>
      </w:tr>
      <w:tr w:rsidR="004C3F38">
        <w:trPr>
          <w:trHeight w:val="144"/>
        </w:trPr>
        <w:tc>
          <w:tcPr>
            <w:tcW w:w="0" w:type="auto"/>
            <w:vMerge/>
            <w:tcBorders>
              <w:top w:val="nil"/>
            </w:tcBorders>
            <w:tcMar>
              <w:top w:w="50" w:type="dxa"/>
              <w:left w:w="100" w:type="dxa"/>
            </w:tcMar>
          </w:tcPr>
          <w:p w:rsidR="004C3F38" w:rsidRPr="008E51CC" w:rsidRDefault="004C3F38">
            <w:pPr>
              <w:rPr>
                <w:lang w:val="ru-RU"/>
              </w:rPr>
            </w:pPr>
          </w:p>
        </w:tc>
        <w:tc>
          <w:tcPr>
            <w:tcW w:w="3215"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13.1</w:t>
            </w:r>
          </w:p>
        </w:tc>
        <w:tc>
          <w:tcPr>
            <w:tcW w:w="6036" w:type="dxa"/>
            <w:tcMar>
              <w:top w:w="50" w:type="dxa"/>
              <w:left w:w="100" w:type="dxa"/>
            </w:tcMar>
            <w:vAlign w:val="center"/>
          </w:tcPr>
          <w:p w:rsidR="004C3F38" w:rsidRDefault="001B4CC0">
            <w:pPr>
              <w:spacing w:after="0" w:line="360" w:lineRule="auto"/>
              <w:ind w:left="228"/>
              <w:jc w:val="both"/>
            </w:pPr>
            <w:r w:rsidRPr="008E51CC">
              <w:rPr>
                <w:rFonts w:ascii="Times New Roman" w:hAnsi="Times New Roman"/>
                <w:color w:val="000000"/>
                <w:sz w:val="24"/>
                <w:lang w:val="ru-RU"/>
              </w:rPr>
              <w:t xml:space="preserve">Органы чувств и их значение. Анализаторы. Сенсорные системы.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4C3F38">
        <w:trPr>
          <w:trHeight w:val="144"/>
        </w:trPr>
        <w:tc>
          <w:tcPr>
            <w:tcW w:w="0" w:type="auto"/>
            <w:vMerge/>
            <w:tcBorders>
              <w:top w:val="nil"/>
            </w:tcBorders>
            <w:tcMar>
              <w:top w:w="50" w:type="dxa"/>
              <w:left w:w="100" w:type="dxa"/>
            </w:tcMar>
          </w:tcPr>
          <w:p w:rsidR="004C3F38" w:rsidRDefault="004C3F38"/>
        </w:tc>
        <w:tc>
          <w:tcPr>
            <w:tcW w:w="3215"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13.2</w:t>
            </w:r>
          </w:p>
        </w:tc>
        <w:tc>
          <w:tcPr>
            <w:tcW w:w="6036" w:type="dxa"/>
            <w:tcMar>
              <w:top w:w="50" w:type="dxa"/>
              <w:left w:w="100" w:type="dxa"/>
            </w:tcMar>
            <w:vAlign w:val="center"/>
          </w:tcPr>
          <w:p w:rsidR="004C3F38" w:rsidRDefault="001B4CC0">
            <w:pPr>
              <w:spacing w:after="0" w:line="360" w:lineRule="auto"/>
              <w:ind w:left="228"/>
              <w:jc w:val="both"/>
            </w:pPr>
            <w:r w:rsidRPr="008E51CC">
              <w:rPr>
                <w:rFonts w:ascii="Times New Roman" w:hAnsi="Times New Roman"/>
                <w:color w:val="000000"/>
                <w:sz w:val="24"/>
                <w:lang w:val="ru-RU"/>
              </w:rPr>
              <w:t xml:space="preserve">Глаз и зрение. Оптическая система глаза. Сетчатка. Зрительные рецепторы. Зрительное восприятие. </w:t>
            </w:r>
            <w:r>
              <w:rPr>
                <w:rFonts w:ascii="Times New Roman" w:hAnsi="Times New Roman"/>
                <w:color w:val="000000"/>
                <w:sz w:val="24"/>
              </w:rPr>
              <w:t>Нарушения зрения и их причины. Гигиена зрения</w:t>
            </w:r>
          </w:p>
        </w:tc>
      </w:tr>
      <w:tr w:rsidR="004C3F38">
        <w:trPr>
          <w:trHeight w:val="144"/>
        </w:trPr>
        <w:tc>
          <w:tcPr>
            <w:tcW w:w="0" w:type="auto"/>
            <w:vMerge/>
            <w:tcBorders>
              <w:top w:val="nil"/>
            </w:tcBorders>
            <w:tcMar>
              <w:top w:w="50" w:type="dxa"/>
              <w:left w:w="100" w:type="dxa"/>
            </w:tcMar>
          </w:tcPr>
          <w:p w:rsidR="004C3F38" w:rsidRDefault="004C3F38"/>
        </w:tc>
        <w:tc>
          <w:tcPr>
            <w:tcW w:w="3215"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13.3</w:t>
            </w:r>
          </w:p>
        </w:tc>
        <w:tc>
          <w:tcPr>
            <w:tcW w:w="6036" w:type="dxa"/>
            <w:tcMar>
              <w:top w:w="50" w:type="dxa"/>
              <w:left w:w="100" w:type="dxa"/>
            </w:tcMar>
            <w:vAlign w:val="center"/>
          </w:tcPr>
          <w:p w:rsidR="004C3F38" w:rsidRDefault="001B4CC0">
            <w:pPr>
              <w:spacing w:after="0" w:line="360" w:lineRule="auto"/>
              <w:ind w:left="228"/>
              <w:jc w:val="both"/>
            </w:pPr>
            <w:r w:rsidRPr="008E51CC">
              <w:rPr>
                <w:rFonts w:ascii="Times New Roman" w:hAnsi="Times New Roman"/>
                <w:color w:val="000000"/>
                <w:sz w:val="24"/>
                <w:lang w:val="ru-RU"/>
              </w:rPr>
              <w:t xml:space="preserve">Ухо и слух. Строение и функции органа слуха. Механизм работы слухового анализатора. Слуховое восприятие. </w:t>
            </w:r>
            <w:r>
              <w:rPr>
                <w:rFonts w:ascii="Times New Roman" w:hAnsi="Times New Roman"/>
                <w:color w:val="000000"/>
                <w:sz w:val="24"/>
              </w:rPr>
              <w:t xml:space="preserve">Нарушения слуха и их </w:t>
            </w:r>
            <w:r>
              <w:rPr>
                <w:rFonts w:ascii="Times New Roman" w:hAnsi="Times New Roman"/>
                <w:color w:val="000000"/>
                <w:sz w:val="24"/>
              </w:rPr>
              <w:lastRenderedPageBreak/>
              <w:t>причины. Гигиена слуха</w:t>
            </w:r>
          </w:p>
        </w:tc>
      </w:tr>
      <w:tr w:rsidR="004C3F38">
        <w:trPr>
          <w:trHeight w:val="144"/>
        </w:trPr>
        <w:tc>
          <w:tcPr>
            <w:tcW w:w="1311" w:type="dxa"/>
            <w:vMerge w:val="restart"/>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lastRenderedPageBreak/>
              <w:t>14</w:t>
            </w:r>
          </w:p>
        </w:tc>
        <w:tc>
          <w:tcPr>
            <w:tcW w:w="0" w:type="auto"/>
            <w:gridSpan w:val="2"/>
            <w:tcMar>
              <w:top w:w="50" w:type="dxa"/>
              <w:left w:w="100" w:type="dxa"/>
            </w:tcMar>
            <w:vAlign w:val="center"/>
          </w:tcPr>
          <w:p w:rsidR="004C3F38" w:rsidRDefault="001B4CC0">
            <w:pPr>
              <w:spacing w:after="0" w:line="360" w:lineRule="auto"/>
              <w:ind w:left="228"/>
              <w:jc w:val="both"/>
            </w:pPr>
            <w:r>
              <w:rPr>
                <w:rFonts w:ascii="Times New Roman" w:hAnsi="Times New Roman"/>
                <w:color w:val="000000"/>
                <w:sz w:val="24"/>
              </w:rPr>
              <w:t>Поведение и психика</w:t>
            </w:r>
          </w:p>
        </w:tc>
      </w:tr>
      <w:tr w:rsidR="004C3F38" w:rsidRPr="008F6133">
        <w:trPr>
          <w:trHeight w:val="144"/>
        </w:trPr>
        <w:tc>
          <w:tcPr>
            <w:tcW w:w="0" w:type="auto"/>
            <w:vMerge/>
            <w:tcBorders>
              <w:top w:val="nil"/>
            </w:tcBorders>
            <w:tcMar>
              <w:top w:w="50" w:type="dxa"/>
              <w:left w:w="100" w:type="dxa"/>
            </w:tcMar>
          </w:tcPr>
          <w:p w:rsidR="004C3F38" w:rsidRDefault="004C3F38"/>
        </w:tc>
        <w:tc>
          <w:tcPr>
            <w:tcW w:w="3215"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14.1</w:t>
            </w:r>
          </w:p>
        </w:tc>
        <w:tc>
          <w:tcPr>
            <w:tcW w:w="6036" w:type="dxa"/>
            <w:tcMar>
              <w:top w:w="50" w:type="dxa"/>
              <w:left w:w="100" w:type="dxa"/>
            </w:tcMar>
            <w:vAlign w:val="center"/>
          </w:tcPr>
          <w:p w:rsidR="004C3F38" w:rsidRPr="008E51CC" w:rsidRDefault="001B4CC0">
            <w:pPr>
              <w:spacing w:after="0" w:line="360" w:lineRule="auto"/>
              <w:ind w:left="228"/>
              <w:jc w:val="both"/>
              <w:rPr>
                <w:lang w:val="ru-RU"/>
              </w:rPr>
            </w:pPr>
            <w:r w:rsidRPr="008E51CC">
              <w:rPr>
                <w:rFonts w:ascii="Times New Roman" w:hAnsi="Times New Roman"/>
                <w:color w:val="000000"/>
                <w:sz w:val="24"/>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w:t>
            </w:r>
          </w:p>
        </w:tc>
      </w:tr>
      <w:tr w:rsidR="004C3F38" w:rsidRPr="008F6133">
        <w:trPr>
          <w:trHeight w:val="144"/>
        </w:trPr>
        <w:tc>
          <w:tcPr>
            <w:tcW w:w="0" w:type="auto"/>
            <w:vMerge/>
            <w:tcBorders>
              <w:top w:val="nil"/>
            </w:tcBorders>
            <w:tcMar>
              <w:top w:w="50" w:type="dxa"/>
              <w:left w:w="100" w:type="dxa"/>
            </w:tcMar>
          </w:tcPr>
          <w:p w:rsidR="004C3F38" w:rsidRPr="008E51CC" w:rsidRDefault="004C3F38">
            <w:pPr>
              <w:rPr>
                <w:lang w:val="ru-RU"/>
              </w:rPr>
            </w:pPr>
          </w:p>
        </w:tc>
        <w:tc>
          <w:tcPr>
            <w:tcW w:w="3215"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14.2</w:t>
            </w:r>
          </w:p>
        </w:tc>
        <w:tc>
          <w:tcPr>
            <w:tcW w:w="6036" w:type="dxa"/>
            <w:tcMar>
              <w:top w:w="50" w:type="dxa"/>
              <w:left w:w="100" w:type="dxa"/>
            </w:tcMar>
            <w:vAlign w:val="center"/>
          </w:tcPr>
          <w:p w:rsidR="004C3F38" w:rsidRPr="008E51CC" w:rsidRDefault="001B4CC0">
            <w:pPr>
              <w:spacing w:after="0" w:line="360" w:lineRule="auto"/>
              <w:ind w:left="228"/>
              <w:jc w:val="both"/>
              <w:rPr>
                <w:lang w:val="ru-RU"/>
              </w:rPr>
            </w:pPr>
            <w:r w:rsidRPr="008E51CC">
              <w:rPr>
                <w:rFonts w:ascii="Times New Roman" w:hAnsi="Times New Roman"/>
                <w:color w:val="000000"/>
                <w:sz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4C3F38">
        <w:trPr>
          <w:trHeight w:val="144"/>
        </w:trPr>
        <w:tc>
          <w:tcPr>
            <w:tcW w:w="1311" w:type="dxa"/>
            <w:vMerge w:val="restart"/>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15</w:t>
            </w:r>
          </w:p>
        </w:tc>
        <w:tc>
          <w:tcPr>
            <w:tcW w:w="0" w:type="auto"/>
            <w:gridSpan w:val="2"/>
            <w:tcMar>
              <w:top w:w="50" w:type="dxa"/>
              <w:left w:w="100" w:type="dxa"/>
            </w:tcMar>
            <w:vAlign w:val="center"/>
          </w:tcPr>
          <w:p w:rsidR="004C3F38" w:rsidRDefault="001B4CC0">
            <w:pPr>
              <w:spacing w:after="0" w:line="360" w:lineRule="auto"/>
              <w:ind w:left="228"/>
              <w:jc w:val="both"/>
            </w:pPr>
            <w:r>
              <w:rPr>
                <w:rFonts w:ascii="Times New Roman" w:hAnsi="Times New Roman"/>
                <w:color w:val="000000"/>
                <w:sz w:val="24"/>
              </w:rPr>
              <w:t>Человек и окружающая среда</w:t>
            </w:r>
          </w:p>
        </w:tc>
      </w:tr>
      <w:tr w:rsidR="004C3F38" w:rsidRPr="008F6133">
        <w:trPr>
          <w:trHeight w:val="144"/>
        </w:trPr>
        <w:tc>
          <w:tcPr>
            <w:tcW w:w="0" w:type="auto"/>
            <w:vMerge/>
            <w:tcBorders>
              <w:top w:val="nil"/>
            </w:tcBorders>
            <w:tcMar>
              <w:top w:w="50" w:type="dxa"/>
              <w:left w:w="100" w:type="dxa"/>
            </w:tcMar>
          </w:tcPr>
          <w:p w:rsidR="004C3F38" w:rsidRDefault="004C3F38"/>
        </w:tc>
        <w:tc>
          <w:tcPr>
            <w:tcW w:w="3215"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15.1</w:t>
            </w:r>
          </w:p>
        </w:tc>
        <w:tc>
          <w:tcPr>
            <w:tcW w:w="6036" w:type="dxa"/>
            <w:tcMar>
              <w:top w:w="50" w:type="dxa"/>
              <w:left w:w="100" w:type="dxa"/>
            </w:tcMar>
            <w:vAlign w:val="center"/>
          </w:tcPr>
          <w:p w:rsidR="004C3F38" w:rsidRPr="008E51CC" w:rsidRDefault="001B4CC0">
            <w:pPr>
              <w:spacing w:after="0" w:line="360" w:lineRule="auto"/>
              <w:ind w:left="228"/>
              <w:jc w:val="both"/>
              <w:rPr>
                <w:lang w:val="ru-RU"/>
              </w:rPr>
            </w:pPr>
            <w:r w:rsidRPr="008E51CC">
              <w:rPr>
                <w:rFonts w:ascii="Times New Roman" w:hAnsi="Times New Roman"/>
                <w:color w:val="000000"/>
                <w:sz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4C3F38" w:rsidRPr="008F6133">
        <w:trPr>
          <w:trHeight w:val="144"/>
        </w:trPr>
        <w:tc>
          <w:tcPr>
            <w:tcW w:w="0" w:type="auto"/>
            <w:vMerge/>
            <w:tcBorders>
              <w:top w:val="nil"/>
            </w:tcBorders>
            <w:tcMar>
              <w:top w:w="50" w:type="dxa"/>
              <w:left w:w="100" w:type="dxa"/>
            </w:tcMar>
          </w:tcPr>
          <w:p w:rsidR="004C3F38" w:rsidRPr="008E51CC" w:rsidRDefault="004C3F38">
            <w:pPr>
              <w:rPr>
                <w:lang w:val="ru-RU"/>
              </w:rPr>
            </w:pPr>
          </w:p>
        </w:tc>
        <w:tc>
          <w:tcPr>
            <w:tcW w:w="3215"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15.2</w:t>
            </w:r>
          </w:p>
        </w:tc>
        <w:tc>
          <w:tcPr>
            <w:tcW w:w="6036" w:type="dxa"/>
            <w:tcMar>
              <w:top w:w="50" w:type="dxa"/>
              <w:left w:w="100" w:type="dxa"/>
            </w:tcMar>
            <w:vAlign w:val="center"/>
          </w:tcPr>
          <w:p w:rsidR="004C3F38" w:rsidRPr="008E51CC" w:rsidRDefault="001B4CC0">
            <w:pPr>
              <w:spacing w:after="0" w:line="360" w:lineRule="auto"/>
              <w:ind w:left="228"/>
              <w:jc w:val="both"/>
              <w:rPr>
                <w:lang w:val="ru-RU"/>
              </w:rPr>
            </w:pPr>
            <w:r w:rsidRPr="008E51CC">
              <w:rPr>
                <w:rFonts w:ascii="Times New Roman" w:hAnsi="Times New Roman"/>
                <w:color w:val="000000"/>
                <w:sz w:val="24"/>
                <w:lang w:val="ru-RU"/>
              </w:rPr>
              <w:t xml:space="preserve">Здоровье человека как социальная ценность. </w:t>
            </w:r>
            <w:r w:rsidRPr="008E51CC">
              <w:rPr>
                <w:rFonts w:ascii="Times New Roman" w:hAnsi="Times New Roman"/>
                <w:color w:val="000000"/>
                <w:sz w:val="24"/>
                <w:lang w:val="ru-RU"/>
              </w:rPr>
              <w:lastRenderedPageBreak/>
              <w:t>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4C3F38">
        <w:trPr>
          <w:trHeight w:val="144"/>
        </w:trPr>
        <w:tc>
          <w:tcPr>
            <w:tcW w:w="0" w:type="auto"/>
            <w:vMerge/>
            <w:tcBorders>
              <w:top w:val="nil"/>
            </w:tcBorders>
            <w:tcMar>
              <w:top w:w="50" w:type="dxa"/>
              <w:left w:w="100" w:type="dxa"/>
            </w:tcMar>
          </w:tcPr>
          <w:p w:rsidR="004C3F38" w:rsidRPr="008E51CC" w:rsidRDefault="004C3F38">
            <w:pPr>
              <w:rPr>
                <w:lang w:val="ru-RU"/>
              </w:rPr>
            </w:pPr>
          </w:p>
        </w:tc>
        <w:tc>
          <w:tcPr>
            <w:tcW w:w="3215" w:type="dxa"/>
            <w:tcMar>
              <w:top w:w="50" w:type="dxa"/>
              <w:left w:w="100" w:type="dxa"/>
            </w:tcMar>
            <w:vAlign w:val="center"/>
          </w:tcPr>
          <w:p w:rsidR="004C3F38" w:rsidRDefault="001B4CC0">
            <w:pPr>
              <w:spacing w:after="0" w:line="360" w:lineRule="auto"/>
              <w:ind w:left="228"/>
              <w:jc w:val="center"/>
            </w:pPr>
            <w:r>
              <w:rPr>
                <w:rFonts w:ascii="Times New Roman" w:hAnsi="Times New Roman"/>
                <w:color w:val="000000"/>
                <w:sz w:val="24"/>
              </w:rPr>
              <w:t>5.3</w:t>
            </w:r>
          </w:p>
        </w:tc>
        <w:tc>
          <w:tcPr>
            <w:tcW w:w="6036" w:type="dxa"/>
            <w:tcMar>
              <w:top w:w="50" w:type="dxa"/>
              <w:left w:w="100" w:type="dxa"/>
            </w:tcMar>
            <w:vAlign w:val="center"/>
          </w:tcPr>
          <w:p w:rsidR="004C3F38" w:rsidRDefault="001B4CC0">
            <w:pPr>
              <w:spacing w:after="0" w:line="360" w:lineRule="auto"/>
              <w:ind w:left="228"/>
              <w:jc w:val="both"/>
            </w:pPr>
            <w:r w:rsidRPr="008E51CC">
              <w:rPr>
                <w:rFonts w:ascii="Times New Roman" w:hAnsi="Times New Roman"/>
                <w:color w:val="000000"/>
                <w:sz w:val="24"/>
                <w:lang w:val="ru-RU"/>
              </w:rPr>
              <w:t xml:space="preserve">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w:t>
            </w:r>
            <w:r>
              <w:rPr>
                <w:rFonts w:ascii="Times New Roman" w:hAnsi="Times New Roman"/>
                <w:color w:val="000000"/>
                <w:sz w:val="24"/>
              </w:rPr>
              <w:t>Значение охраны окружающей среды для сохранения человечества</w:t>
            </w:r>
          </w:p>
        </w:tc>
      </w:tr>
    </w:tbl>
    <w:p w:rsidR="004C3F38" w:rsidRDefault="004C3F38">
      <w:pPr>
        <w:spacing w:after="0" w:line="336" w:lineRule="auto"/>
        <w:ind w:left="120"/>
      </w:pPr>
    </w:p>
    <w:p w:rsidR="004C3F38" w:rsidRDefault="004C3F38">
      <w:pPr>
        <w:sectPr w:rsidR="004C3F38">
          <w:pgSz w:w="11906" w:h="16383"/>
          <w:pgMar w:top="1134" w:right="850" w:bottom="1134" w:left="1701" w:header="720" w:footer="720" w:gutter="0"/>
          <w:cols w:space="720"/>
        </w:sectPr>
      </w:pPr>
    </w:p>
    <w:p w:rsidR="004C3F38" w:rsidRPr="008E51CC" w:rsidRDefault="001B4CC0">
      <w:pPr>
        <w:spacing w:before="199" w:after="199" w:line="336" w:lineRule="auto"/>
        <w:ind w:left="120"/>
        <w:rPr>
          <w:lang w:val="ru-RU"/>
        </w:rPr>
      </w:pPr>
      <w:bookmarkStart w:id="10" w:name="block-64024469"/>
      <w:bookmarkEnd w:id="9"/>
      <w:r w:rsidRPr="008E51CC">
        <w:rPr>
          <w:rFonts w:ascii="Times New Roman" w:hAnsi="Times New Roman"/>
          <w:b/>
          <w:color w:val="000000"/>
          <w:sz w:val="28"/>
          <w:lang w:val="ru-RU"/>
        </w:rPr>
        <w:lastRenderedPageBreak/>
        <w:t>ПРОВЕРЯЕМЫЕ НА ОГЭ ПО БИОЛОГИИ ТРЕБОВАНИЯ К РЕЗУЛЬТАТАМ ОСВОЕНИЯ ОСНОВНОЙ ОБРАЗОВАТЕЛЬНОЙ ПРОГРАММЫ ОСНОВНОГО ОБЩЕГО ОБРАЗОВАНИЯ</w:t>
      </w:r>
    </w:p>
    <w:p w:rsidR="004C3F38" w:rsidRPr="008E51CC" w:rsidRDefault="004C3F38">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2433"/>
        <w:gridCol w:w="6947"/>
      </w:tblGrid>
      <w:tr w:rsidR="004C3F38" w:rsidRPr="008F6133">
        <w:trPr>
          <w:trHeight w:val="144"/>
        </w:trPr>
        <w:tc>
          <w:tcPr>
            <w:tcW w:w="2458" w:type="dxa"/>
            <w:tcMar>
              <w:top w:w="50" w:type="dxa"/>
              <w:left w:w="100" w:type="dxa"/>
            </w:tcMar>
            <w:vAlign w:val="center"/>
          </w:tcPr>
          <w:p w:rsidR="004C3F38" w:rsidRDefault="001B4CC0">
            <w:pPr>
              <w:spacing w:after="0"/>
              <w:ind w:left="272"/>
            </w:pPr>
            <w:r>
              <w:rPr>
                <w:rFonts w:ascii="Times New Roman" w:hAnsi="Times New Roman"/>
                <w:b/>
                <w:color w:val="000000"/>
                <w:sz w:val="24"/>
              </w:rPr>
              <w:t xml:space="preserve">Кодпроверяемого требования </w:t>
            </w:r>
          </w:p>
        </w:tc>
        <w:tc>
          <w:tcPr>
            <w:tcW w:w="11052" w:type="dxa"/>
            <w:tcMar>
              <w:top w:w="50" w:type="dxa"/>
              <w:left w:w="100" w:type="dxa"/>
            </w:tcMar>
            <w:vAlign w:val="center"/>
          </w:tcPr>
          <w:p w:rsidR="004C3F38" w:rsidRPr="008E51CC" w:rsidRDefault="001B4CC0">
            <w:pPr>
              <w:spacing w:after="0"/>
              <w:ind w:left="272"/>
              <w:rPr>
                <w:lang w:val="ru-RU"/>
              </w:rPr>
            </w:pPr>
            <w:r w:rsidRPr="008E51CC">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4C3F38" w:rsidRPr="008F6133">
        <w:trPr>
          <w:trHeight w:val="144"/>
        </w:trPr>
        <w:tc>
          <w:tcPr>
            <w:tcW w:w="2458"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w:t>
            </w:r>
          </w:p>
        </w:tc>
        <w:tc>
          <w:tcPr>
            <w:tcW w:w="11052"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Понимание роли биологии в формировании современной естественнонаучной картины мира</w:t>
            </w:r>
          </w:p>
        </w:tc>
      </w:tr>
      <w:tr w:rsidR="004C3F38" w:rsidRPr="008F6133">
        <w:trPr>
          <w:trHeight w:val="144"/>
        </w:trPr>
        <w:tc>
          <w:tcPr>
            <w:tcW w:w="2458"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2</w:t>
            </w:r>
          </w:p>
        </w:tc>
        <w:tc>
          <w:tcPr>
            <w:tcW w:w="11052"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pacing w:val="-4"/>
                <w:sz w:val="24"/>
                <w:lang w:val="ru-RU"/>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4C3F38" w:rsidRPr="008F6133">
        <w:trPr>
          <w:trHeight w:val="144"/>
        </w:trPr>
        <w:tc>
          <w:tcPr>
            <w:tcW w:w="2458"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3</w:t>
            </w:r>
          </w:p>
        </w:tc>
        <w:tc>
          <w:tcPr>
            <w:tcW w:w="11052"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4C3F38" w:rsidRPr="008F6133">
        <w:trPr>
          <w:trHeight w:val="144"/>
        </w:trPr>
        <w:tc>
          <w:tcPr>
            <w:tcW w:w="2458"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4</w:t>
            </w:r>
          </w:p>
        </w:tc>
        <w:tc>
          <w:tcPr>
            <w:tcW w:w="11052"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pacing w:val="-4"/>
                <w:sz w:val="24"/>
                <w:lang w:val="ru-RU"/>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4C3F38" w:rsidRPr="008F6133">
        <w:trPr>
          <w:trHeight w:val="144"/>
        </w:trPr>
        <w:tc>
          <w:tcPr>
            <w:tcW w:w="2458"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5</w:t>
            </w:r>
          </w:p>
        </w:tc>
        <w:tc>
          <w:tcPr>
            <w:tcW w:w="11052"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pacing w:val="-4"/>
                <w:sz w:val="24"/>
                <w:lang w:val="ru-RU"/>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4C3F38" w:rsidRPr="008F6133">
        <w:trPr>
          <w:trHeight w:val="144"/>
        </w:trPr>
        <w:tc>
          <w:tcPr>
            <w:tcW w:w="2458"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6</w:t>
            </w:r>
          </w:p>
        </w:tc>
        <w:tc>
          <w:tcPr>
            <w:tcW w:w="11052"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pacing w:val="-4"/>
                <w:sz w:val="24"/>
                <w:lang w:val="ru-RU"/>
              </w:rPr>
              <w:t xml:space="preserve">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w:t>
            </w:r>
            <w:r w:rsidRPr="008E51CC">
              <w:rPr>
                <w:rFonts w:ascii="Times New Roman" w:hAnsi="Times New Roman"/>
                <w:color w:val="000000"/>
                <w:spacing w:val="-4"/>
                <w:sz w:val="24"/>
                <w:lang w:val="ru-RU"/>
              </w:rPr>
              <w:lastRenderedPageBreak/>
              <w:t>жизнедеятельности организма человека, его приспособленность к различным экологическим факторам</w:t>
            </w:r>
          </w:p>
        </w:tc>
      </w:tr>
      <w:tr w:rsidR="004C3F38" w:rsidRPr="008F6133">
        <w:trPr>
          <w:trHeight w:val="144"/>
        </w:trPr>
        <w:tc>
          <w:tcPr>
            <w:tcW w:w="2458"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lastRenderedPageBreak/>
              <w:t>7</w:t>
            </w:r>
          </w:p>
        </w:tc>
        <w:tc>
          <w:tcPr>
            <w:tcW w:w="11052"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pacing w:val="-4"/>
                <w:sz w:val="24"/>
                <w:lang w:val="ru-RU"/>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4C3F38" w:rsidRPr="008F6133">
        <w:trPr>
          <w:trHeight w:val="144"/>
        </w:trPr>
        <w:tc>
          <w:tcPr>
            <w:tcW w:w="2458"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8</w:t>
            </w:r>
          </w:p>
        </w:tc>
        <w:tc>
          <w:tcPr>
            <w:tcW w:w="11052"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pacing w:val="-4"/>
                <w:sz w:val="24"/>
                <w:lang w:val="ru-RU"/>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4C3F38" w:rsidRPr="008F6133">
        <w:trPr>
          <w:trHeight w:val="144"/>
        </w:trPr>
        <w:tc>
          <w:tcPr>
            <w:tcW w:w="2458"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9</w:t>
            </w:r>
          </w:p>
        </w:tc>
        <w:tc>
          <w:tcPr>
            <w:tcW w:w="11052"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pacing w:val="-4"/>
                <w:sz w:val="24"/>
                <w:lang w:val="ru-RU"/>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4C3F38" w:rsidRPr="008F6133">
        <w:trPr>
          <w:trHeight w:val="144"/>
        </w:trPr>
        <w:tc>
          <w:tcPr>
            <w:tcW w:w="2458"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10</w:t>
            </w:r>
          </w:p>
        </w:tc>
        <w:tc>
          <w:tcPr>
            <w:tcW w:w="11052"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pacing w:val="-4"/>
                <w:sz w:val="24"/>
                <w:lang w:val="ru-RU"/>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4C3F38" w:rsidRPr="008F6133">
        <w:trPr>
          <w:trHeight w:val="144"/>
        </w:trPr>
        <w:tc>
          <w:tcPr>
            <w:tcW w:w="2458"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11</w:t>
            </w:r>
          </w:p>
        </w:tc>
        <w:tc>
          <w:tcPr>
            <w:tcW w:w="11052"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4C3F38" w:rsidRPr="008F6133">
        <w:trPr>
          <w:trHeight w:val="144"/>
        </w:trPr>
        <w:tc>
          <w:tcPr>
            <w:tcW w:w="2458"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12</w:t>
            </w:r>
          </w:p>
        </w:tc>
        <w:tc>
          <w:tcPr>
            <w:tcW w:w="11052"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4C3F38" w:rsidRPr="008F6133">
        <w:trPr>
          <w:trHeight w:val="144"/>
        </w:trPr>
        <w:tc>
          <w:tcPr>
            <w:tcW w:w="2458"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13</w:t>
            </w:r>
          </w:p>
        </w:tc>
        <w:tc>
          <w:tcPr>
            <w:tcW w:w="11052"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Понимание вклада российских и зарубежных учёных в развитие биологических наук</w:t>
            </w:r>
          </w:p>
        </w:tc>
      </w:tr>
      <w:tr w:rsidR="004C3F38" w:rsidRPr="008F6133">
        <w:trPr>
          <w:trHeight w:val="144"/>
        </w:trPr>
        <w:tc>
          <w:tcPr>
            <w:tcW w:w="2458"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14</w:t>
            </w:r>
          </w:p>
        </w:tc>
        <w:tc>
          <w:tcPr>
            <w:tcW w:w="11052"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4C3F38" w:rsidRPr="008F6133">
        <w:trPr>
          <w:trHeight w:val="144"/>
        </w:trPr>
        <w:tc>
          <w:tcPr>
            <w:tcW w:w="2458"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15</w:t>
            </w:r>
          </w:p>
        </w:tc>
        <w:tc>
          <w:tcPr>
            <w:tcW w:w="11052"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 xml:space="preserve">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w:t>
            </w:r>
            <w:r w:rsidRPr="008E51CC">
              <w:rPr>
                <w:rFonts w:ascii="Times New Roman" w:hAnsi="Times New Roman"/>
                <w:color w:val="000000"/>
                <w:sz w:val="24"/>
                <w:lang w:val="ru-RU"/>
              </w:rPr>
              <w:lastRenderedPageBreak/>
              <w:t>представлять полученные результаты</w:t>
            </w:r>
          </w:p>
        </w:tc>
      </w:tr>
      <w:tr w:rsidR="004C3F38" w:rsidRPr="008F6133">
        <w:trPr>
          <w:trHeight w:val="144"/>
        </w:trPr>
        <w:tc>
          <w:tcPr>
            <w:tcW w:w="2458"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lastRenderedPageBreak/>
              <w:t>16</w:t>
            </w:r>
          </w:p>
        </w:tc>
        <w:tc>
          <w:tcPr>
            <w:tcW w:w="11052"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Умение интегрировать биологические знания со знаниями других учебных предметов</w:t>
            </w:r>
          </w:p>
        </w:tc>
      </w:tr>
      <w:tr w:rsidR="004C3F38" w:rsidRPr="008F6133">
        <w:trPr>
          <w:trHeight w:val="144"/>
        </w:trPr>
        <w:tc>
          <w:tcPr>
            <w:tcW w:w="2458"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17</w:t>
            </w:r>
          </w:p>
        </w:tc>
        <w:tc>
          <w:tcPr>
            <w:tcW w:w="11052"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4C3F38" w:rsidRPr="008F6133">
        <w:trPr>
          <w:trHeight w:val="144"/>
        </w:trPr>
        <w:tc>
          <w:tcPr>
            <w:tcW w:w="2458"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18</w:t>
            </w:r>
          </w:p>
        </w:tc>
        <w:tc>
          <w:tcPr>
            <w:tcW w:w="11052"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4C3F38" w:rsidRPr="008F6133">
        <w:trPr>
          <w:trHeight w:val="144"/>
        </w:trPr>
        <w:tc>
          <w:tcPr>
            <w:tcW w:w="2458"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19</w:t>
            </w:r>
          </w:p>
        </w:tc>
        <w:tc>
          <w:tcPr>
            <w:tcW w:w="11052"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Овладение приёмами оказания первой помощи человеку, выращивания культурных растений и ухода за домашними животными</w:t>
            </w:r>
          </w:p>
        </w:tc>
      </w:tr>
    </w:tbl>
    <w:p w:rsidR="004C3F38" w:rsidRPr="008E51CC" w:rsidRDefault="004C3F38">
      <w:pPr>
        <w:spacing w:after="0" w:line="336" w:lineRule="auto"/>
        <w:ind w:left="120"/>
        <w:rPr>
          <w:lang w:val="ru-RU"/>
        </w:rPr>
      </w:pPr>
    </w:p>
    <w:p w:rsidR="004C3F38" w:rsidRPr="008E51CC" w:rsidRDefault="004C3F38">
      <w:pPr>
        <w:rPr>
          <w:lang w:val="ru-RU"/>
        </w:rPr>
        <w:sectPr w:rsidR="004C3F38" w:rsidRPr="008E51CC">
          <w:pgSz w:w="11906" w:h="16383"/>
          <w:pgMar w:top="1134" w:right="850" w:bottom="1134" w:left="1701" w:header="720" w:footer="720" w:gutter="0"/>
          <w:cols w:space="720"/>
        </w:sectPr>
      </w:pPr>
    </w:p>
    <w:p w:rsidR="004C3F38" w:rsidRPr="008E51CC" w:rsidRDefault="001B4CC0">
      <w:pPr>
        <w:spacing w:before="199" w:after="199" w:line="336" w:lineRule="auto"/>
        <w:ind w:left="120"/>
        <w:rPr>
          <w:lang w:val="ru-RU"/>
        </w:rPr>
      </w:pPr>
      <w:bookmarkStart w:id="11" w:name="block-64024470"/>
      <w:bookmarkEnd w:id="10"/>
      <w:r w:rsidRPr="008E51CC">
        <w:rPr>
          <w:rFonts w:ascii="Times New Roman" w:hAnsi="Times New Roman"/>
          <w:b/>
          <w:color w:val="000000"/>
          <w:sz w:val="28"/>
          <w:lang w:val="ru-RU"/>
        </w:rPr>
        <w:lastRenderedPageBreak/>
        <w:t>ПЕРЕЧЕНЬ ЭЛЕМЕНТОВ СОДЕРЖАНИЯ, ПРОВЕРЯЕМЫХ НА ОГЭ ПО БИОЛОГИИ</w:t>
      </w:r>
    </w:p>
    <w:p w:rsidR="004C3F38" w:rsidRPr="008E51CC" w:rsidRDefault="004C3F38">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00"/>
        <w:gridCol w:w="8280"/>
      </w:tblGrid>
      <w:tr w:rsidR="004C3F38">
        <w:trPr>
          <w:trHeight w:val="144"/>
        </w:trPr>
        <w:tc>
          <w:tcPr>
            <w:tcW w:w="1195" w:type="dxa"/>
            <w:tcMar>
              <w:top w:w="50" w:type="dxa"/>
              <w:left w:w="100" w:type="dxa"/>
            </w:tcMar>
            <w:vAlign w:val="center"/>
          </w:tcPr>
          <w:p w:rsidR="004C3F38" w:rsidRDefault="001B4CC0">
            <w:pPr>
              <w:spacing w:after="0"/>
              <w:ind w:left="272"/>
            </w:pPr>
            <w:r>
              <w:rPr>
                <w:rFonts w:ascii="Times New Roman" w:hAnsi="Times New Roman"/>
                <w:b/>
                <w:color w:val="000000"/>
                <w:sz w:val="24"/>
              </w:rPr>
              <w:t xml:space="preserve">Код </w:t>
            </w:r>
          </w:p>
        </w:tc>
        <w:tc>
          <w:tcPr>
            <w:tcW w:w="13047" w:type="dxa"/>
            <w:tcMar>
              <w:top w:w="50" w:type="dxa"/>
              <w:left w:w="100" w:type="dxa"/>
            </w:tcMar>
            <w:vAlign w:val="center"/>
          </w:tcPr>
          <w:p w:rsidR="004C3F38" w:rsidRDefault="001B4CC0">
            <w:pPr>
              <w:spacing w:after="0"/>
              <w:ind w:left="272"/>
            </w:pPr>
            <w:r>
              <w:rPr>
                <w:rFonts w:ascii="Times New Roman" w:hAnsi="Times New Roman"/>
                <w:b/>
                <w:color w:val="000000"/>
                <w:sz w:val="24"/>
              </w:rPr>
              <w:t xml:space="preserve"> Проверяемый элемент содержания </w:t>
            </w:r>
          </w:p>
        </w:tc>
      </w:tr>
      <w:tr w:rsidR="004C3F38">
        <w:trPr>
          <w:trHeight w:val="144"/>
        </w:trPr>
        <w:tc>
          <w:tcPr>
            <w:tcW w:w="119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w:t>
            </w:r>
          </w:p>
        </w:tc>
        <w:tc>
          <w:tcPr>
            <w:tcW w:w="13047" w:type="dxa"/>
            <w:tcMar>
              <w:top w:w="50" w:type="dxa"/>
              <w:left w:w="100" w:type="dxa"/>
            </w:tcMar>
            <w:vAlign w:val="center"/>
          </w:tcPr>
          <w:p w:rsidR="004C3F38" w:rsidRDefault="001B4CC0">
            <w:pPr>
              <w:spacing w:after="0" w:line="336" w:lineRule="auto"/>
              <w:ind w:left="365"/>
              <w:jc w:val="both"/>
            </w:pPr>
            <w:r w:rsidRPr="008E51CC">
              <w:rPr>
                <w:rFonts w:ascii="Times New Roman" w:hAnsi="Times New Roman"/>
                <w:color w:val="000000"/>
                <w:sz w:val="24"/>
                <w:lang w:val="ru-RU"/>
              </w:rPr>
              <w:t xml:space="preserve">Биология – наука о живой природе. </w:t>
            </w:r>
            <w:r>
              <w:rPr>
                <w:rFonts w:ascii="Times New Roman" w:hAnsi="Times New Roman"/>
                <w:color w:val="000000"/>
                <w:sz w:val="24"/>
              </w:rPr>
              <w:t>Методы научного познания</w:t>
            </w:r>
          </w:p>
        </w:tc>
      </w:tr>
      <w:tr w:rsidR="004C3F38" w:rsidRPr="008F6133">
        <w:trPr>
          <w:trHeight w:val="144"/>
        </w:trPr>
        <w:tc>
          <w:tcPr>
            <w:tcW w:w="119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1.1</w:t>
            </w:r>
          </w:p>
        </w:tc>
        <w:tc>
          <w:tcPr>
            <w:tcW w:w="13047"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4C3F38" w:rsidRPr="008F6133">
        <w:trPr>
          <w:trHeight w:val="144"/>
        </w:trPr>
        <w:tc>
          <w:tcPr>
            <w:tcW w:w="119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1.2</w:t>
            </w:r>
          </w:p>
        </w:tc>
        <w:tc>
          <w:tcPr>
            <w:tcW w:w="13047"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pacing w:val="-4"/>
                <w:sz w:val="24"/>
                <w:lang w:val="ru-RU"/>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4C3F38" w:rsidRPr="008F6133">
        <w:trPr>
          <w:trHeight w:val="144"/>
        </w:trPr>
        <w:tc>
          <w:tcPr>
            <w:tcW w:w="119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1.3</w:t>
            </w:r>
          </w:p>
        </w:tc>
        <w:tc>
          <w:tcPr>
            <w:tcW w:w="13047"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4C3F38">
        <w:trPr>
          <w:trHeight w:val="144"/>
        </w:trPr>
        <w:tc>
          <w:tcPr>
            <w:tcW w:w="119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2</w:t>
            </w:r>
          </w:p>
        </w:tc>
        <w:tc>
          <w:tcPr>
            <w:tcW w:w="13047" w:type="dxa"/>
            <w:tcMar>
              <w:top w:w="50" w:type="dxa"/>
              <w:left w:w="100" w:type="dxa"/>
            </w:tcMar>
            <w:vAlign w:val="center"/>
          </w:tcPr>
          <w:p w:rsidR="004C3F38" w:rsidRDefault="001B4CC0">
            <w:pPr>
              <w:spacing w:after="0" w:line="336" w:lineRule="auto"/>
              <w:ind w:left="365"/>
              <w:jc w:val="both"/>
            </w:pPr>
            <w:r w:rsidRPr="008E51CC">
              <w:rPr>
                <w:rFonts w:ascii="Times New Roman" w:hAnsi="Times New Roman"/>
                <w:color w:val="000000"/>
                <w:sz w:val="24"/>
                <w:lang w:val="ru-RU"/>
              </w:rPr>
              <w:t xml:space="preserve">Среда обитания. Природные и искусственные сообщества. </w:t>
            </w:r>
            <w:r>
              <w:rPr>
                <w:rFonts w:ascii="Times New Roman" w:hAnsi="Times New Roman"/>
                <w:color w:val="000000"/>
                <w:sz w:val="24"/>
              </w:rPr>
              <w:t>Человек и окружающая среда</w:t>
            </w:r>
          </w:p>
        </w:tc>
      </w:tr>
      <w:tr w:rsidR="004C3F38">
        <w:trPr>
          <w:trHeight w:val="144"/>
        </w:trPr>
        <w:tc>
          <w:tcPr>
            <w:tcW w:w="119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2.1</w:t>
            </w:r>
          </w:p>
        </w:tc>
        <w:tc>
          <w:tcPr>
            <w:tcW w:w="13047" w:type="dxa"/>
            <w:tcMar>
              <w:top w:w="50" w:type="dxa"/>
              <w:left w:w="100" w:type="dxa"/>
            </w:tcMar>
            <w:vAlign w:val="center"/>
          </w:tcPr>
          <w:p w:rsidR="004C3F38" w:rsidRDefault="001B4CC0">
            <w:pPr>
              <w:spacing w:after="0" w:line="336" w:lineRule="auto"/>
              <w:ind w:left="365"/>
              <w:jc w:val="both"/>
            </w:pPr>
            <w:r w:rsidRPr="008E51CC">
              <w:rPr>
                <w:rFonts w:ascii="Times New Roman" w:hAnsi="Times New Roman"/>
                <w:color w:val="000000"/>
                <w:sz w:val="24"/>
                <w:lang w:val="ru-RU"/>
              </w:rPr>
              <w:t xml:space="preserve">Среда обитания. Водная, наземно-воздушная, почвенная, внутриорганизменная среды обитания. </w:t>
            </w:r>
            <w:r>
              <w:rPr>
                <w:rFonts w:ascii="Times New Roman" w:hAnsi="Times New Roman"/>
                <w:color w:val="000000"/>
                <w:sz w:val="24"/>
              </w:rPr>
              <w:t>Особенности сред обитания организмов</w:t>
            </w:r>
          </w:p>
        </w:tc>
      </w:tr>
      <w:tr w:rsidR="004C3F38" w:rsidRPr="008F6133">
        <w:trPr>
          <w:trHeight w:val="144"/>
        </w:trPr>
        <w:tc>
          <w:tcPr>
            <w:tcW w:w="119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2.2</w:t>
            </w:r>
          </w:p>
        </w:tc>
        <w:tc>
          <w:tcPr>
            <w:tcW w:w="13047"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4C3F38" w:rsidRPr="008F6133">
        <w:trPr>
          <w:trHeight w:val="144"/>
        </w:trPr>
        <w:tc>
          <w:tcPr>
            <w:tcW w:w="119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2.3</w:t>
            </w:r>
          </w:p>
        </w:tc>
        <w:tc>
          <w:tcPr>
            <w:tcW w:w="13047"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pacing w:val="-4"/>
                <w:sz w:val="24"/>
                <w:lang w:val="ru-RU"/>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4C3F38" w:rsidRPr="008F6133">
        <w:trPr>
          <w:trHeight w:val="144"/>
        </w:trPr>
        <w:tc>
          <w:tcPr>
            <w:tcW w:w="119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2.4</w:t>
            </w:r>
          </w:p>
        </w:tc>
        <w:tc>
          <w:tcPr>
            <w:tcW w:w="13047"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 xml:space="preserve">Растения и среда обитания. Экологические факторы. Растения и условия </w:t>
            </w:r>
            <w:r w:rsidRPr="008E51CC">
              <w:rPr>
                <w:rFonts w:ascii="Times New Roman" w:hAnsi="Times New Roman"/>
                <w:color w:val="000000"/>
                <w:sz w:val="24"/>
                <w:lang w:val="ru-RU"/>
              </w:rPr>
              <w:lastRenderedPageBreak/>
              <w:t>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4C3F38" w:rsidRPr="008F6133">
        <w:trPr>
          <w:trHeight w:val="144"/>
        </w:trPr>
        <w:tc>
          <w:tcPr>
            <w:tcW w:w="119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lastRenderedPageBreak/>
              <w:t>2.5</w:t>
            </w:r>
          </w:p>
        </w:tc>
        <w:tc>
          <w:tcPr>
            <w:tcW w:w="13047"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4C3F38">
        <w:trPr>
          <w:trHeight w:val="144"/>
        </w:trPr>
        <w:tc>
          <w:tcPr>
            <w:tcW w:w="119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2.6</w:t>
            </w:r>
          </w:p>
        </w:tc>
        <w:tc>
          <w:tcPr>
            <w:tcW w:w="13047" w:type="dxa"/>
            <w:tcMar>
              <w:top w:w="50" w:type="dxa"/>
              <w:left w:w="100" w:type="dxa"/>
            </w:tcMar>
            <w:vAlign w:val="center"/>
          </w:tcPr>
          <w:p w:rsidR="004C3F38" w:rsidRDefault="001B4CC0">
            <w:pPr>
              <w:spacing w:after="0" w:line="336" w:lineRule="auto"/>
              <w:ind w:left="365"/>
              <w:jc w:val="both"/>
            </w:pPr>
            <w:r w:rsidRPr="008E51CC">
              <w:rPr>
                <w:rFonts w:ascii="Times New Roman" w:hAnsi="Times New Roman"/>
                <w:color w:val="000000"/>
                <w:sz w:val="24"/>
                <w:lang w:val="ru-RU"/>
              </w:rPr>
              <w:t xml:space="preserve">Культурные растения и их происхождение. Центры многообразия и происхождения культурных растений. </w:t>
            </w:r>
            <w:r>
              <w:rPr>
                <w:rFonts w:ascii="Times New Roman" w:hAnsi="Times New Roman"/>
                <w:color w:val="000000"/>
                <w:sz w:val="24"/>
              </w:rPr>
              <w:t>Культурные растения сельскохозяйственных угодий. Растения города</w:t>
            </w:r>
          </w:p>
        </w:tc>
      </w:tr>
      <w:tr w:rsidR="004C3F38" w:rsidRPr="008F6133">
        <w:trPr>
          <w:trHeight w:val="144"/>
        </w:trPr>
        <w:tc>
          <w:tcPr>
            <w:tcW w:w="119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2.7</w:t>
            </w:r>
          </w:p>
        </w:tc>
        <w:tc>
          <w:tcPr>
            <w:tcW w:w="13047"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4C3F38">
        <w:trPr>
          <w:trHeight w:val="144"/>
        </w:trPr>
        <w:tc>
          <w:tcPr>
            <w:tcW w:w="119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2.8</w:t>
            </w:r>
          </w:p>
        </w:tc>
        <w:tc>
          <w:tcPr>
            <w:tcW w:w="13047" w:type="dxa"/>
            <w:tcMar>
              <w:top w:w="50" w:type="dxa"/>
              <w:left w:w="100" w:type="dxa"/>
            </w:tcMar>
            <w:vAlign w:val="center"/>
          </w:tcPr>
          <w:p w:rsidR="004C3F38" w:rsidRDefault="001B4CC0">
            <w:pPr>
              <w:spacing w:after="0" w:line="336" w:lineRule="auto"/>
              <w:ind w:left="365"/>
              <w:jc w:val="both"/>
            </w:pPr>
            <w:r w:rsidRPr="008E51CC">
              <w:rPr>
                <w:rFonts w:ascii="Times New Roman" w:hAnsi="Times New Roman"/>
                <w:color w:val="000000"/>
                <w:sz w:val="24"/>
                <w:lang w:val="ru-RU"/>
              </w:rPr>
              <w:t xml:space="preserve">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w:t>
            </w:r>
            <w:r>
              <w:rPr>
                <w:rFonts w:ascii="Times New Roman" w:hAnsi="Times New Roman"/>
                <w:color w:val="000000"/>
                <w:sz w:val="24"/>
              </w:rPr>
              <w:t>Красная книга России. Меры сохранения растительного и животного мира</w:t>
            </w:r>
          </w:p>
        </w:tc>
      </w:tr>
      <w:tr w:rsidR="004C3F38">
        <w:trPr>
          <w:trHeight w:val="144"/>
        </w:trPr>
        <w:tc>
          <w:tcPr>
            <w:tcW w:w="119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2.9</w:t>
            </w:r>
          </w:p>
        </w:tc>
        <w:tc>
          <w:tcPr>
            <w:tcW w:w="13047" w:type="dxa"/>
            <w:tcMar>
              <w:top w:w="50" w:type="dxa"/>
              <w:left w:w="100" w:type="dxa"/>
            </w:tcMar>
            <w:vAlign w:val="center"/>
          </w:tcPr>
          <w:p w:rsidR="004C3F38" w:rsidRDefault="001B4CC0">
            <w:pPr>
              <w:spacing w:after="0" w:line="336" w:lineRule="auto"/>
              <w:ind w:left="365"/>
              <w:jc w:val="both"/>
            </w:pPr>
            <w:r w:rsidRPr="008E51CC">
              <w:rPr>
                <w:rFonts w:ascii="Times New Roman" w:hAnsi="Times New Roman"/>
                <w:color w:val="000000"/>
                <w:sz w:val="24"/>
                <w:lang w:val="ru-RU"/>
              </w:rPr>
              <w:t xml:space="preserve">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w:t>
            </w:r>
            <w:r>
              <w:rPr>
                <w:rFonts w:ascii="Times New Roman" w:hAnsi="Times New Roman"/>
                <w:color w:val="000000"/>
                <w:sz w:val="24"/>
              </w:rPr>
              <w:t>Укрепление здоровья: аутотренинг, закаливание, двигательная активность, сбалансированное питание</w:t>
            </w:r>
          </w:p>
        </w:tc>
      </w:tr>
      <w:tr w:rsidR="004C3F38" w:rsidRPr="008F6133">
        <w:trPr>
          <w:trHeight w:val="144"/>
        </w:trPr>
        <w:tc>
          <w:tcPr>
            <w:tcW w:w="119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3</w:t>
            </w:r>
          </w:p>
        </w:tc>
        <w:tc>
          <w:tcPr>
            <w:tcW w:w="13047"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Эволюционное развитие растений, животных и человека</w:t>
            </w:r>
          </w:p>
        </w:tc>
      </w:tr>
      <w:tr w:rsidR="004C3F38">
        <w:trPr>
          <w:trHeight w:val="144"/>
        </w:trPr>
        <w:tc>
          <w:tcPr>
            <w:tcW w:w="119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3.1</w:t>
            </w:r>
          </w:p>
        </w:tc>
        <w:tc>
          <w:tcPr>
            <w:tcW w:w="13047" w:type="dxa"/>
            <w:tcMar>
              <w:top w:w="50" w:type="dxa"/>
              <w:left w:w="100" w:type="dxa"/>
            </w:tcMar>
            <w:vAlign w:val="center"/>
          </w:tcPr>
          <w:p w:rsidR="004C3F38" w:rsidRDefault="001B4CC0">
            <w:pPr>
              <w:spacing w:after="0" w:line="336" w:lineRule="auto"/>
              <w:ind w:left="365"/>
              <w:jc w:val="both"/>
            </w:pPr>
            <w:r w:rsidRPr="008E51CC">
              <w:rPr>
                <w:rFonts w:ascii="Times New Roman" w:hAnsi="Times New Roman"/>
                <w:color w:val="000000"/>
                <w:sz w:val="24"/>
                <w:lang w:val="ru-RU"/>
              </w:rPr>
              <w:t xml:space="preserve">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4C3F38">
        <w:trPr>
          <w:trHeight w:val="144"/>
        </w:trPr>
        <w:tc>
          <w:tcPr>
            <w:tcW w:w="119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3.2</w:t>
            </w:r>
          </w:p>
        </w:tc>
        <w:tc>
          <w:tcPr>
            <w:tcW w:w="13047" w:type="dxa"/>
            <w:tcMar>
              <w:top w:w="50" w:type="dxa"/>
              <w:left w:w="100" w:type="dxa"/>
            </w:tcMar>
            <w:vAlign w:val="center"/>
          </w:tcPr>
          <w:p w:rsidR="004C3F38" w:rsidRDefault="001B4CC0">
            <w:pPr>
              <w:spacing w:after="0" w:line="336" w:lineRule="auto"/>
              <w:ind w:left="365"/>
              <w:jc w:val="both"/>
            </w:pPr>
            <w:r w:rsidRPr="008E51CC">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w:t>
            </w:r>
            <w:r w:rsidRPr="008E51CC">
              <w:rPr>
                <w:rFonts w:ascii="Times New Roman" w:hAnsi="Times New Roman"/>
                <w:color w:val="000000"/>
                <w:sz w:val="24"/>
                <w:lang w:val="ru-RU"/>
              </w:rPr>
              <w:lastRenderedPageBreak/>
              <w:t xml:space="preserve">«Живые ископаемые» животного мира. </w:t>
            </w:r>
            <w:r>
              <w:rPr>
                <w:rFonts w:ascii="Times New Roman" w:hAnsi="Times New Roman"/>
                <w:color w:val="000000"/>
                <w:sz w:val="24"/>
              </w:rPr>
              <w:t>Основные этапы эволюции беспозвоночных и позвоночных животных. Вымершие животные</w:t>
            </w:r>
          </w:p>
        </w:tc>
      </w:tr>
      <w:tr w:rsidR="004C3F38">
        <w:trPr>
          <w:trHeight w:val="144"/>
        </w:trPr>
        <w:tc>
          <w:tcPr>
            <w:tcW w:w="119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lastRenderedPageBreak/>
              <w:t>3.3</w:t>
            </w:r>
          </w:p>
        </w:tc>
        <w:tc>
          <w:tcPr>
            <w:tcW w:w="13047" w:type="dxa"/>
            <w:tcMar>
              <w:top w:w="50" w:type="dxa"/>
              <w:left w:w="100" w:type="dxa"/>
            </w:tcMar>
            <w:vAlign w:val="center"/>
          </w:tcPr>
          <w:p w:rsidR="004C3F38" w:rsidRDefault="001B4CC0">
            <w:pPr>
              <w:spacing w:after="0" w:line="336" w:lineRule="auto"/>
              <w:ind w:left="365"/>
              <w:jc w:val="both"/>
            </w:pPr>
            <w:r w:rsidRPr="008E51CC">
              <w:rPr>
                <w:rFonts w:ascii="Times New Roman" w:hAnsi="Times New Roman"/>
                <w:color w:val="000000"/>
                <w:sz w:val="24"/>
                <w:lang w:val="ru-RU"/>
              </w:rPr>
              <w:t xml:space="preserve">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 Место человека в системе органического мира</w:t>
            </w:r>
          </w:p>
        </w:tc>
      </w:tr>
      <w:tr w:rsidR="004C3F38" w:rsidRPr="008F6133">
        <w:trPr>
          <w:trHeight w:val="144"/>
        </w:trPr>
        <w:tc>
          <w:tcPr>
            <w:tcW w:w="119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4</w:t>
            </w:r>
          </w:p>
        </w:tc>
        <w:tc>
          <w:tcPr>
            <w:tcW w:w="13047"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Организмы бактерий, грибов и лишайников</w:t>
            </w:r>
          </w:p>
        </w:tc>
      </w:tr>
      <w:tr w:rsidR="004C3F38" w:rsidRPr="008F6133">
        <w:trPr>
          <w:trHeight w:val="144"/>
        </w:trPr>
        <w:tc>
          <w:tcPr>
            <w:tcW w:w="119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4.1</w:t>
            </w:r>
          </w:p>
        </w:tc>
        <w:tc>
          <w:tcPr>
            <w:tcW w:w="13047"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4C3F38">
        <w:trPr>
          <w:trHeight w:val="144"/>
        </w:trPr>
        <w:tc>
          <w:tcPr>
            <w:tcW w:w="119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4.2</w:t>
            </w:r>
          </w:p>
        </w:tc>
        <w:tc>
          <w:tcPr>
            <w:tcW w:w="13047" w:type="dxa"/>
            <w:tcMar>
              <w:top w:w="50" w:type="dxa"/>
              <w:left w:w="100" w:type="dxa"/>
            </w:tcMar>
            <w:vAlign w:val="center"/>
          </w:tcPr>
          <w:p w:rsidR="004C3F38" w:rsidRDefault="001B4CC0">
            <w:pPr>
              <w:spacing w:after="0" w:line="336" w:lineRule="auto"/>
              <w:ind w:left="365"/>
              <w:jc w:val="both"/>
            </w:pPr>
            <w:r w:rsidRPr="008E51CC">
              <w:rPr>
                <w:rFonts w:ascii="Times New Roman" w:hAnsi="Times New Roman"/>
                <w:color w:val="000000"/>
                <w:sz w:val="24"/>
                <w:lang w:val="ru-RU"/>
              </w:rPr>
              <w:t xml:space="preserve">Бактерии – доядерные организмы. Общая характеристика бактерий. Разнообразие бактерий. Значение бактерий в природных сообществах и жизни человека. </w:t>
            </w:r>
            <w:r>
              <w:rPr>
                <w:rFonts w:ascii="Times New Roman" w:hAnsi="Times New Roman"/>
                <w:color w:val="000000"/>
                <w:sz w:val="24"/>
              </w:rPr>
              <w:t>Болезнетворные бактерии и меры профилактики заболеваний, вызываемых бактериями</w:t>
            </w:r>
          </w:p>
        </w:tc>
      </w:tr>
      <w:tr w:rsidR="004C3F38" w:rsidRPr="008F6133">
        <w:trPr>
          <w:trHeight w:val="144"/>
        </w:trPr>
        <w:tc>
          <w:tcPr>
            <w:tcW w:w="119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5</w:t>
            </w:r>
          </w:p>
        </w:tc>
        <w:tc>
          <w:tcPr>
            <w:tcW w:w="13047"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Растительный организм. Систематические группы растений</w:t>
            </w:r>
          </w:p>
        </w:tc>
      </w:tr>
      <w:tr w:rsidR="004C3F38">
        <w:trPr>
          <w:trHeight w:val="144"/>
        </w:trPr>
        <w:tc>
          <w:tcPr>
            <w:tcW w:w="119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5.1</w:t>
            </w:r>
          </w:p>
        </w:tc>
        <w:tc>
          <w:tcPr>
            <w:tcW w:w="13047" w:type="dxa"/>
            <w:tcMar>
              <w:top w:w="50" w:type="dxa"/>
              <w:left w:w="100" w:type="dxa"/>
            </w:tcMar>
            <w:vAlign w:val="center"/>
          </w:tcPr>
          <w:p w:rsidR="004C3F38" w:rsidRDefault="001B4CC0">
            <w:pPr>
              <w:spacing w:after="0" w:line="336" w:lineRule="auto"/>
              <w:ind w:left="365"/>
              <w:jc w:val="both"/>
            </w:pPr>
            <w:r w:rsidRPr="008E51CC">
              <w:rPr>
                <w:rFonts w:ascii="Times New Roman" w:hAnsi="Times New Roman"/>
                <w:color w:val="000000"/>
                <w:sz w:val="24"/>
                <w:lang w:val="ru-RU"/>
              </w:rPr>
              <w:t xml:space="preserve">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Органы и системы органов растений</w:t>
            </w:r>
          </w:p>
        </w:tc>
      </w:tr>
      <w:tr w:rsidR="004C3F38">
        <w:trPr>
          <w:trHeight w:val="144"/>
        </w:trPr>
        <w:tc>
          <w:tcPr>
            <w:tcW w:w="119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5.2</w:t>
            </w:r>
          </w:p>
        </w:tc>
        <w:tc>
          <w:tcPr>
            <w:tcW w:w="13047" w:type="dxa"/>
            <w:tcMar>
              <w:top w:w="50" w:type="dxa"/>
              <w:left w:w="100" w:type="dxa"/>
            </w:tcMar>
            <w:vAlign w:val="center"/>
          </w:tcPr>
          <w:p w:rsidR="004C3F38" w:rsidRDefault="001B4CC0">
            <w:pPr>
              <w:spacing w:after="0" w:line="336" w:lineRule="auto"/>
              <w:ind w:left="365"/>
              <w:jc w:val="both"/>
            </w:pPr>
            <w:r w:rsidRPr="008E51CC">
              <w:rPr>
                <w:rFonts w:ascii="Times New Roman" w:hAnsi="Times New Roman"/>
                <w:color w:val="000000"/>
                <w:sz w:val="24"/>
                <w:lang w:val="ru-RU"/>
              </w:rPr>
              <w:t xml:space="preserve">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w:t>
            </w:r>
            <w:r>
              <w:rPr>
                <w:rFonts w:ascii="Times New Roman" w:hAnsi="Times New Roman"/>
                <w:color w:val="000000"/>
                <w:sz w:val="24"/>
              </w:rPr>
              <w:t>Видоизменённые побеги. Развитие побега из почки</w:t>
            </w:r>
          </w:p>
        </w:tc>
      </w:tr>
      <w:tr w:rsidR="004C3F38">
        <w:trPr>
          <w:trHeight w:val="144"/>
        </w:trPr>
        <w:tc>
          <w:tcPr>
            <w:tcW w:w="119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5.3</w:t>
            </w:r>
          </w:p>
        </w:tc>
        <w:tc>
          <w:tcPr>
            <w:tcW w:w="13047" w:type="dxa"/>
            <w:tcMar>
              <w:top w:w="50" w:type="dxa"/>
              <w:left w:w="100" w:type="dxa"/>
            </w:tcMar>
            <w:vAlign w:val="center"/>
          </w:tcPr>
          <w:p w:rsidR="004C3F38" w:rsidRDefault="001B4CC0">
            <w:pPr>
              <w:spacing w:after="0" w:line="336" w:lineRule="auto"/>
              <w:ind w:left="365"/>
              <w:jc w:val="both"/>
            </w:pPr>
            <w:r w:rsidRPr="008E51CC">
              <w:rPr>
                <w:rFonts w:ascii="Times New Roman" w:hAnsi="Times New Roman"/>
                <w:color w:val="000000"/>
                <w:sz w:val="24"/>
                <w:lang w:val="ru-RU"/>
              </w:rPr>
              <w:t xml:space="preserve">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w:t>
            </w:r>
            <w:r>
              <w:rPr>
                <w:rFonts w:ascii="Times New Roman" w:hAnsi="Times New Roman"/>
                <w:color w:val="000000"/>
                <w:sz w:val="24"/>
              </w:rPr>
              <w:t>Состав и строение семян. Условия прорастания семян</w:t>
            </w:r>
          </w:p>
        </w:tc>
      </w:tr>
      <w:tr w:rsidR="004C3F38" w:rsidRPr="008F6133">
        <w:trPr>
          <w:trHeight w:val="144"/>
        </w:trPr>
        <w:tc>
          <w:tcPr>
            <w:tcW w:w="119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5.4.</w:t>
            </w:r>
          </w:p>
        </w:tc>
        <w:tc>
          <w:tcPr>
            <w:tcW w:w="13047"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 xml:space="preserve">Развитие цветкового растения. Цикл развития цветкового растения. </w:t>
            </w:r>
            <w:r w:rsidRPr="008E51CC">
              <w:rPr>
                <w:rFonts w:ascii="Times New Roman" w:hAnsi="Times New Roman"/>
                <w:color w:val="000000"/>
                <w:sz w:val="24"/>
                <w:lang w:val="ru-RU"/>
              </w:rPr>
              <w:lastRenderedPageBreak/>
              <w:t>Влияние факторов внешней среды на развитие цветковых растений. Жизненные формы цветковых растений</w:t>
            </w:r>
          </w:p>
        </w:tc>
      </w:tr>
      <w:tr w:rsidR="004C3F38" w:rsidRPr="008F6133">
        <w:trPr>
          <w:trHeight w:val="144"/>
        </w:trPr>
        <w:tc>
          <w:tcPr>
            <w:tcW w:w="119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lastRenderedPageBreak/>
              <w:t>5.5</w:t>
            </w:r>
          </w:p>
        </w:tc>
        <w:tc>
          <w:tcPr>
            <w:tcW w:w="13047"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pacing w:val="2"/>
                <w:sz w:val="24"/>
                <w:lang w:val="ru-RU"/>
              </w:rPr>
              <w:t>Классификация растений.Вид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4C3F38" w:rsidRPr="00445A7C">
        <w:trPr>
          <w:trHeight w:val="144"/>
        </w:trPr>
        <w:tc>
          <w:tcPr>
            <w:tcW w:w="119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5.6</w:t>
            </w:r>
          </w:p>
        </w:tc>
        <w:tc>
          <w:tcPr>
            <w:tcW w:w="13047"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 xml:space="preserve">Низшие растения. Водоросли.Общая характеристика водорослей. </w:t>
            </w:r>
          </w:p>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Высшие споровые растения. Моховидные (Мхи).Общая характеристика мхов. Размножение мхов на примере зелёного мха кукушкин лён. Плауновидные (Плауны). Хвощевидные (Хвощи), Папоротниковидные (Папоротники).Общая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4C3F38" w:rsidRPr="008F6133">
        <w:trPr>
          <w:trHeight w:val="144"/>
        </w:trPr>
        <w:tc>
          <w:tcPr>
            <w:tcW w:w="119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5.7</w:t>
            </w:r>
          </w:p>
        </w:tc>
        <w:tc>
          <w:tcPr>
            <w:tcW w:w="13047"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4C3F38">
        <w:trPr>
          <w:trHeight w:val="144"/>
        </w:trPr>
        <w:tc>
          <w:tcPr>
            <w:tcW w:w="119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5.8</w:t>
            </w:r>
          </w:p>
        </w:tc>
        <w:tc>
          <w:tcPr>
            <w:tcW w:w="13047" w:type="dxa"/>
            <w:tcMar>
              <w:top w:w="50" w:type="dxa"/>
              <w:left w:w="100" w:type="dxa"/>
            </w:tcMar>
            <w:vAlign w:val="center"/>
          </w:tcPr>
          <w:p w:rsidR="004C3F38" w:rsidRDefault="001B4CC0">
            <w:pPr>
              <w:spacing w:after="0" w:line="336" w:lineRule="auto"/>
              <w:ind w:left="365"/>
              <w:jc w:val="both"/>
            </w:pPr>
            <w:r w:rsidRPr="008E51CC">
              <w:rPr>
                <w:rFonts w:ascii="Times New Roman" w:hAnsi="Times New Roman"/>
                <w:color w:val="000000"/>
                <w:sz w:val="24"/>
                <w:lang w:val="ru-RU"/>
              </w:rPr>
              <w:t xml:space="preserve">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Pr>
                <w:rFonts w:ascii="Times New Roman" w:hAnsi="Times New Roman"/>
                <w:color w:val="000000"/>
                <w:sz w:val="24"/>
              </w:rPr>
              <w:t>Цикл развития покрытосеменного растения</w:t>
            </w:r>
          </w:p>
        </w:tc>
      </w:tr>
      <w:tr w:rsidR="004C3F38" w:rsidRPr="008F6133">
        <w:trPr>
          <w:trHeight w:val="144"/>
        </w:trPr>
        <w:tc>
          <w:tcPr>
            <w:tcW w:w="119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6</w:t>
            </w:r>
          </w:p>
        </w:tc>
        <w:tc>
          <w:tcPr>
            <w:tcW w:w="13047" w:type="dxa"/>
            <w:tcMar>
              <w:top w:w="50" w:type="dxa"/>
              <w:left w:w="100" w:type="dxa"/>
            </w:tcMar>
            <w:vAlign w:val="center"/>
          </w:tcPr>
          <w:p w:rsidR="004C3F38" w:rsidRPr="008E51CC" w:rsidRDefault="001B4CC0">
            <w:pPr>
              <w:spacing w:after="0" w:line="336" w:lineRule="auto"/>
              <w:ind w:left="365"/>
              <w:rPr>
                <w:lang w:val="ru-RU"/>
              </w:rPr>
            </w:pPr>
            <w:r w:rsidRPr="008E51CC">
              <w:rPr>
                <w:rFonts w:ascii="Times New Roman" w:hAnsi="Times New Roman"/>
                <w:color w:val="000000"/>
                <w:sz w:val="24"/>
                <w:lang w:val="ru-RU"/>
              </w:rPr>
              <w:t>Животный организм. Систематические группы животных</w:t>
            </w:r>
          </w:p>
        </w:tc>
      </w:tr>
      <w:tr w:rsidR="004C3F38">
        <w:trPr>
          <w:trHeight w:val="144"/>
        </w:trPr>
        <w:tc>
          <w:tcPr>
            <w:tcW w:w="119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6.1</w:t>
            </w:r>
          </w:p>
        </w:tc>
        <w:tc>
          <w:tcPr>
            <w:tcW w:w="13047" w:type="dxa"/>
            <w:tcMar>
              <w:top w:w="50" w:type="dxa"/>
              <w:left w:w="100" w:type="dxa"/>
            </w:tcMar>
            <w:vAlign w:val="center"/>
          </w:tcPr>
          <w:p w:rsidR="004C3F38" w:rsidRDefault="001B4CC0">
            <w:pPr>
              <w:spacing w:after="0" w:line="336" w:lineRule="auto"/>
              <w:ind w:left="365"/>
            </w:pPr>
            <w:r w:rsidRPr="008E51CC">
              <w:rPr>
                <w:rFonts w:ascii="Times New Roman" w:hAnsi="Times New Roman"/>
                <w:color w:val="000000"/>
                <w:sz w:val="24"/>
                <w:lang w:val="ru-RU"/>
              </w:rPr>
              <w:t xml:space="preserve">Общие признаки животных. Отличия животных от растений. Многообразие животного мира. Органы и системы органов животных. </w:t>
            </w:r>
            <w:r>
              <w:rPr>
                <w:rFonts w:ascii="Times New Roman" w:hAnsi="Times New Roman"/>
                <w:color w:val="000000"/>
                <w:sz w:val="24"/>
              </w:rPr>
              <w:t>Организм – единое целое</w:t>
            </w:r>
          </w:p>
        </w:tc>
      </w:tr>
      <w:tr w:rsidR="004C3F38" w:rsidRPr="008F6133">
        <w:trPr>
          <w:trHeight w:val="144"/>
        </w:trPr>
        <w:tc>
          <w:tcPr>
            <w:tcW w:w="119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6.2</w:t>
            </w:r>
          </w:p>
        </w:tc>
        <w:tc>
          <w:tcPr>
            <w:tcW w:w="13047"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4C3F38" w:rsidRPr="008F6133">
        <w:trPr>
          <w:trHeight w:val="144"/>
        </w:trPr>
        <w:tc>
          <w:tcPr>
            <w:tcW w:w="119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6.3</w:t>
            </w:r>
          </w:p>
        </w:tc>
        <w:tc>
          <w:tcPr>
            <w:tcW w:w="13047"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 xml:space="preserve">Размножение и развитие животных. Бесполое размножение. Половое размножение. Преимущество полового размножения. Половые железы. </w:t>
            </w:r>
            <w:r w:rsidRPr="008E51CC">
              <w:rPr>
                <w:rFonts w:ascii="Times New Roman" w:hAnsi="Times New Roman"/>
                <w:color w:val="000000"/>
                <w:sz w:val="24"/>
                <w:lang w:val="ru-RU"/>
              </w:rPr>
              <w:lastRenderedPageBreak/>
              <w:t>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4C3F38">
        <w:trPr>
          <w:trHeight w:val="144"/>
        </w:trPr>
        <w:tc>
          <w:tcPr>
            <w:tcW w:w="119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lastRenderedPageBreak/>
              <w:t>6.4</w:t>
            </w:r>
          </w:p>
        </w:tc>
        <w:tc>
          <w:tcPr>
            <w:tcW w:w="13047" w:type="dxa"/>
            <w:tcMar>
              <w:top w:w="50" w:type="dxa"/>
              <w:left w:w="100" w:type="dxa"/>
            </w:tcMar>
            <w:vAlign w:val="center"/>
          </w:tcPr>
          <w:p w:rsidR="004C3F38" w:rsidRDefault="001B4CC0">
            <w:pPr>
              <w:spacing w:after="0" w:line="336" w:lineRule="auto"/>
              <w:ind w:left="365"/>
              <w:jc w:val="both"/>
            </w:pPr>
            <w:r w:rsidRPr="008E51CC">
              <w:rPr>
                <w:rFonts w:ascii="Times New Roman" w:hAnsi="Times New Roman"/>
                <w:color w:val="000000"/>
                <w:sz w:val="24"/>
                <w:lang w:val="ru-RU"/>
              </w:rPr>
              <w:t xml:space="preserve">Основные категории систематики животных. Вид как основная систематическая категория животных. </w:t>
            </w:r>
            <w:r>
              <w:rPr>
                <w:rFonts w:ascii="Times New Roman" w:hAnsi="Times New Roman"/>
                <w:color w:val="000000"/>
                <w:sz w:val="24"/>
              </w:rPr>
              <w:t>Классификация животных. Система животного мира</w:t>
            </w:r>
          </w:p>
        </w:tc>
      </w:tr>
      <w:tr w:rsidR="004C3F38">
        <w:trPr>
          <w:trHeight w:val="144"/>
        </w:trPr>
        <w:tc>
          <w:tcPr>
            <w:tcW w:w="119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6.5</w:t>
            </w:r>
          </w:p>
        </w:tc>
        <w:tc>
          <w:tcPr>
            <w:tcW w:w="13047" w:type="dxa"/>
            <w:tcMar>
              <w:top w:w="50" w:type="dxa"/>
              <w:left w:w="100" w:type="dxa"/>
            </w:tcMar>
            <w:vAlign w:val="center"/>
          </w:tcPr>
          <w:p w:rsidR="004C3F38" w:rsidRDefault="001B4CC0">
            <w:pPr>
              <w:spacing w:after="0" w:line="336" w:lineRule="auto"/>
              <w:ind w:left="365"/>
              <w:jc w:val="both"/>
            </w:pPr>
            <w:r w:rsidRPr="008E51CC">
              <w:rPr>
                <w:rFonts w:ascii="Times New Roman" w:hAnsi="Times New Roman"/>
                <w:color w:val="000000"/>
                <w:sz w:val="24"/>
                <w:lang w:val="ru-RU"/>
              </w:rPr>
              <w:t xml:space="preserve">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w:t>
            </w:r>
            <w:r>
              <w:rPr>
                <w:rFonts w:ascii="Times New Roman" w:hAnsi="Times New Roman"/>
                <w:color w:val="000000"/>
                <w:sz w:val="24"/>
              </w:rPr>
              <w:t>Паразитические плоские и круглые черви</w:t>
            </w:r>
          </w:p>
        </w:tc>
      </w:tr>
      <w:tr w:rsidR="004C3F38" w:rsidRPr="008F6133">
        <w:trPr>
          <w:trHeight w:val="144"/>
        </w:trPr>
        <w:tc>
          <w:tcPr>
            <w:tcW w:w="119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6.6</w:t>
            </w:r>
          </w:p>
        </w:tc>
        <w:tc>
          <w:tcPr>
            <w:tcW w:w="13047"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4C3F38">
        <w:trPr>
          <w:trHeight w:val="144"/>
        </w:trPr>
        <w:tc>
          <w:tcPr>
            <w:tcW w:w="119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6.7</w:t>
            </w:r>
          </w:p>
        </w:tc>
        <w:tc>
          <w:tcPr>
            <w:tcW w:w="13047" w:type="dxa"/>
            <w:tcMar>
              <w:top w:w="50" w:type="dxa"/>
              <w:left w:w="100" w:type="dxa"/>
            </w:tcMar>
            <w:vAlign w:val="center"/>
          </w:tcPr>
          <w:p w:rsidR="004C3F38" w:rsidRDefault="001B4CC0">
            <w:pPr>
              <w:spacing w:after="0" w:line="336" w:lineRule="auto"/>
              <w:ind w:left="365"/>
              <w:jc w:val="both"/>
            </w:pPr>
            <w:r w:rsidRPr="008E51CC">
              <w:rPr>
                <w:rFonts w:ascii="Times New Roman" w:hAnsi="Times New Roman"/>
                <w:color w:val="000000"/>
                <w:sz w:val="24"/>
                <w:lang w:val="ru-RU"/>
              </w:rPr>
              <w:t xml:space="preserve">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w:t>
            </w:r>
            <w:r>
              <w:rPr>
                <w:rFonts w:ascii="Times New Roman" w:hAnsi="Times New Roman"/>
                <w:color w:val="000000"/>
                <w:sz w:val="24"/>
              </w:rPr>
              <w:t>Пресмыкающиеся (общая характеристика). Приспособленность пресмыкающихся к жизни на суше</w:t>
            </w:r>
          </w:p>
        </w:tc>
      </w:tr>
      <w:tr w:rsidR="004C3F38">
        <w:trPr>
          <w:trHeight w:val="144"/>
        </w:trPr>
        <w:tc>
          <w:tcPr>
            <w:tcW w:w="119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6.8</w:t>
            </w:r>
          </w:p>
        </w:tc>
        <w:tc>
          <w:tcPr>
            <w:tcW w:w="13047" w:type="dxa"/>
            <w:tcMar>
              <w:top w:w="50" w:type="dxa"/>
              <w:left w:w="100" w:type="dxa"/>
            </w:tcMar>
            <w:vAlign w:val="center"/>
          </w:tcPr>
          <w:p w:rsidR="004C3F38" w:rsidRDefault="001B4CC0">
            <w:pPr>
              <w:spacing w:after="0" w:line="336" w:lineRule="auto"/>
              <w:ind w:left="365"/>
              <w:jc w:val="both"/>
            </w:pPr>
            <w:r w:rsidRPr="008E51CC">
              <w:rPr>
                <w:rFonts w:ascii="Times New Roman" w:hAnsi="Times New Roman"/>
                <w:color w:val="000000"/>
                <w:sz w:val="24"/>
                <w:lang w:val="ru-RU"/>
              </w:rPr>
              <w:t xml:space="preserve">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w:t>
            </w:r>
            <w:r>
              <w:rPr>
                <w:rFonts w:ascii="Times New Roman" w:hAnsi="Times New Roman"/>
                <w:color w:val="000000"/>
                <w:sz w:val="24"/>
              </w:rPr>
              <w:t>Процессы жизнедеятельности</w:t>
            </w:r>
          </w:p>
        </w:tc>
      </w:tr>
      <w:tr w:rsidR="004C3F38">
        <w:trPr>
          <w:trHeight w:val="144"/>
        </w:trPr>
        <w:tc>
          <w:tcPr>
            <w:tcW w:w="119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7</w:t>
            </w:r>
          </w:p>
        </w:tc>
        <w:tc>
          <w:tcPr>
            <w:tcW w:w="13047" w:type="dxa"/>
            <w:tcMar>
              <w:top w:w="50" w:type="dxa"/>
              <w:left w:w="100" w:type="dxa"/>
            </w:tcMar>
            <w:vAlign w:val="center"/>
          </w:tcPr>
          <w:p w:rsidR="004C3F38" w:rsidRDefault="001B4CC0">
            <w:pPr>
              <w:spacing w:after="0" w:line="336" w:lineRule="auto"/>
              <w:ind w:left="365"/>
              <w:jc w:val="both"/>
            </w:pPr>
            <w:r>
              <w:rPr>
                <w:rFonts w:ascii="Times New Roman" w:hAnsi="Times New Roman"/>
                <w:color w:val="000000"/>
                <w:sz w:val="24"/>
              </w:rPr>
              <w:t>Человек и его здоровье</w:t>
            </w:r>
          </w:p>
        </w:tc>
      </w:tr>
      <w:tr w:rsidR="004C3F38" w:rsidRPr="008F6133">
        <w:trPr>
          <w:trHeight w:val="144"/>
        </w:trPr>
        <w:tc>
          <w:tcPr>
            <w:tcW w:w="119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7.1</w:t>
            </w:r>
          </w:p>
        </w:tc>
        <w:tc>
          <w:tcPr>
            <w:tcW w:w="13047"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 xml:space="preserve">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w:t>
            </w:r>
            <w:r w:rsidRPr="008E51CC">
              <w:rPr>
                <w:rFonts w:ascii="Times New Roman" w:hAnsi="Times New Roman"/>
                <w:color w:val="000000"/>
                <w:sz w:val="24"/>
                <w:lang w:val="ru-RU"/>
              </w:rPr>
              <w:lastRenderedPageBreak/>
              <w:t>систем как основа гомеостаза</w:t>
            </w:r>
          </w:p>
        </w:tc>
      </w:tr>
      <w:tr w:rsidR="004C3F38" w:rsidRPr="008F6133">
        <w:trPr>
          <w:trHeight w:val="144"/>
        </w:trPr>
        <w:tc>
          <w:tcPr>
            <w:tcW w:w="119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lastRenderedPageBreak/>
              <w:t>7.2</w:t>
            </w:r>
          </w:p>
        </w:tc>
        <w:tc>
          <w:tcPr>
            <w:tcW w:w="13047"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4C3F38" w:rsidRPr="008F6133">
        <w:trPr>
          <w:trHeight w:val="144"/>
        </w:trPr>
        <w:tc>
          <w:tcPr>
            <w:tcW w:w="119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7.3</w:t>
            </w:r>
          </w:p>
        </w:tc>
        <w:tc>
          <w:tcPr>
            <w:tcW w:w="13047"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4C3F38" w:rsidRPr="008F6133">
        <w:trPr>
          <w:trHeight w:val="144"/>
        </w:trPr>
        <w:tc>
          <w:tcPr>
            <w:tcW w:w="119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7.4</w:t>
            </w:r>
          </w:p>
        </w:tc>
        <w:tc>
          <w:tcPr>
            <w:tcW w:w="13047"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4C3F38" w:rsidRPr="008F6133">
        <w:trPr>
          <w:trHeight w:val="144"/>
        </w:trPr>
        <w:tc>
          <w:tcPr>
            <w:tcW w:w="119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7.5</w:t>
            </w:r>
          </w:p>
        </w:tc>
        <w:tc>
          <w:tcPr>
            <w:tcW w:w="13047"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rsidR="004C3F38">
        <w:trPr>
          <w:trHeight w:val="144"/>
        </w:trPr>
        <w:tc>
          <w:tcPr>
            <w:tcW w:w="119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7.6</w:t>
            </w:r>
          </w:p>
        </w:tc>
        <w:tc>
          <w:tcPr>
            <w:tcW w:w="13047" w:type="dxa"/>
            <w:tcMar>
              <w:top w:w="50" w:type="dxa"/>
              <w:left w:w="100" w:type="dxa"/>
            </w:tcMar>
            <w:vAlign w:val="center"/>
          </w:tcPr>
          <w:p w:rsidR="004C3F38" w:rsidRDefault="001B4CC0">
            <w:pPr>
              <w:spacing w:after="0" w:line="336" w:lineRule="auto"/>
              <w:ind w:left="365"/>
              <w:jc w:val="both"/>
            </w:pPr>
            <w:r w:rsidRPr="008E51CC">
              <w:rPr>
                <w:rFonts w:ascii="Times New Roman" w:hAnsi="Times New Roman"/>
                <w:color w:val="000000"/>
                <w:spacing w:val="-3"/>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w:t>
            </w:r>
            <w:r>
              <w:rPr>
                <w:rFonts w:ascii="Times New Roman" w:hAnsi="Times New Roman"/>
                <w:color w:val="000000"/>
                <w:spacing w:val="-3"/>
                <w:sz w:val="24"/>
              </w:rPr>
              <w:t>Первая помощь при кровотечениях</w:t>
            </w:r>
          </w:p>
        </w:tc>
      </w:tr>
      <w:tr w:rsidR="004C3F38" w:rsidRPr="008F6133">
        <w:trPr>
          <w:trHeight w:val="144"/>
        </w:trPr>
        <w:tc>
          <w:tcPr>
            <w:tcW w:w="119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7.7</w:t>
            </w:r>
          </w:p>
        </w:tc>
        <w:tc>
          <w:tcPr>
            <w:tcW w:w="13047"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4C3F38">
        <w:trPr>
          <w:trHeight w:val="144"/>
        </w:trPr>
        <w:tc>
          <w:tcPr>
            <w:tcW w:w="119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7.8</w:t>
            </w:r>
          </w:p>
        </w:tc>
        <w:tc>
          <w:tcPr>
            <w:tcW w:w="13047" w:type="dxa"/>
            <w:tcMar>
              <w:top w:w="50" w:type="dxa"/>
              <w:left w:w="100" w:type="dxa"/>
            </w:tcMar>
            <w:vAlign w:val="center"/>
          </w:tcPr>
          <w:p w:rsidR="004C3F38" w:rsidRDefault="001B4CC0">
            <w:pPr>
              <w:spacing w:after="0" w:line="336" w:lineRule="auto"/>
              <w:ind w:left="365"/>
              <w:jc w:val="both"/>
            </w:pPr>
            <w:r w:rsidRPr="008E51CC">
              <w:rPr>
                <w:rFonts w:ascii="Times New Roman" w:hAnsi="Times New Roman"/>
                <w:color w:val="000000"/>
                <w:sz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w:t>
            </w:r>
            <w:r w:rsidRPr="008E51CC">
              <w:rPr>
                <w:rFonts w:ascii="Times New Roman" w:hAnsi="Times New Roman"/>
                <w:color w:val="000000"/>
                <w:sz w:val="24"/>
                <w:lang w:val="ru-RU"/>
              </w:rPr>
              <w:lastRenderedPageBreak/>
              <w:t xml:space="preserve">их роль в пищеварении. Всасывание питательных веществ и воды. Пищеварительные железы, их роль в пищеварении. </w:t>
            </w:r>
            <w:r>
              <w:rPr>
                <w:rFonts w:ascii="Times New Roman" w:hAnsi="Times New Roman"/>
                <w:color w:val="000000"/>
                <w:sz w:val="24"/>
              </w:rPr>
              <w:t>Регуляция пищеварения. Гигиена питания</w:t>
            </w:r>
          </w:p>
        </w:tc>
      </w:tr>
      <w:tr w:rsidR="004C3F38" w:rsidRPr="008F6133">
        <w:trPr>
          <w:trHeight w:val="144"/>
        </w:trPr>
        <w:tc>
          <w:tcPr>
            <w:tcW w:w="119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lastRenderedPageBreak/>
              <w:t>7.9</w:t>
            </w:r>
          </w:p>
        </w:tc>
        <w:tc>
          <w:tcPr>
            <w:tcW w:w="13047"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4C3F38">
        <w:trPr>
          <w:trHeight w:val="144"/>
        </w:trPr>
        <w:tc>
          <w:tcPr>
            <w:tcW w:w="119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7.10</w:t>
            </w:r>
          </w:p>
        </w:tc>
        <w:tc>
          <w:tcPr>
            <w:tcW w:w="13047" w:type="dxa"/>
            <w:tcMar>
              <w:top w:w="50" w:type="dxa"/>
              <w:left w:w="100" w:type="dxa"/>
            </w:tcMar>
            <w:vAlign w:val="center"/>
          </w:tcPr>
          <w:p w:rsidR="004C3F38" w:rsidRDefault="001B4CC0">
            <w:pPr>
              <w:spacing w:after="0" w:line="336" w:lineRule="auto"/>
              <w:ind w:left="365"/>
              <w:jc w:val="both"/>
            </w:pPr>
            <w:r w:rsidRPr="008E51CC">
              <w:rPr>
                <w:rFonts w:ascii="Times New Roman" w:hAnsi="Times New Roman"/>
                <w:color w:val="000000"/>
                <w:sz w:val="24"/>
                <w:lang w:val="ru-RU"/>
              </w:rPr>
              <w:t xml:space="preserve">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w:t>
            </w:r>
            <w:r>
              <w:rPr>
                <w:rFonts w:ascii="Times New Roman" w:hAnsi="Times New Roman"/>
                <w:color w:val="000000"/>
                <w:sz w:val="24"/>
              </w:rPr>
              <w:t>Набор хромосом, половые хромосомы, гены</w:t>
            </w:r>
          </w:p>
        </w:tc>
      </w:tr>
      <w:tr w:rsidR="004C3F38">
        <w:trPr>
          <w:trHeight w:val="144"/>
        </w:trPr>
        <w:tc>
          <w:tcPr>
            <w:tcW w:w="119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7.11</w:t>
            </w:r>
          </w:p>
        </w:tc>
        <w:tc>
          <w:tcPr>
            <w:tcW w:w="13047" w:type="dxa"/>
            <w:tcMar>
              <w:top w:w="50" w:type="dxa"/>
              <w:left w:w="100" w:type="dxa"/>
            </w:tcMar>
            <w:vAlign w:val="center"/>
          </w:tcPr>
          <w:p w:rsidR="004C3F38" w:rsidRDefault="001B4CC0">
            <w:pPr>
              <w:spacing w:after="0" w:line="336" w:lineRule="auto"/>
              <w:ind w:left="365"/>
              <w:jc w:val="both"/>
            </w:pPr>
            <w:r w:rsidRPr="008E51CC">
              <w:rPr>
                <w:rFonts w:ascii="Times New Roman" w:hAnsi="Times New Roman"/>
                <w:color w:val="000000"/>
                <w:sz w:val="24"/>
                <w:lang w:val="ru-RU"/>
              </w:rPr>
              <w:t xml:space="preserve">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4C3F38" w:rsidRPr="008F6133">
        <w:trPr>
          <w:trHeight w:val="144"/>
        </w:trPr>
        <w:tc>
          <w:tcPr>
            <w:tcW w:w="1195" w:type="dxa"/>
            <w:tcMar>
              <w:top w:w="50" w:type="dxa"/>
              <w:left w:w="100" w:type="dxa"/>
            </w:tcMar>
            <w:vAlign w:val="center"/>
          </w:tcPr>
          <w:p w:rsidR="004C3F38" w:rsidRDefault="001B4CC0">
            <w:pPr>
              <w:spacing w:after="0" w:line="336" w:lineRule="auto"/>
              <w:ind w:left="365"/>
              <w:jc w:val="center"/>
            </w:pPr>
            <w:r>
              <w:rPr>
                <w:rFonts w:ascii="Times New Roman" w:hAnsi="Times New Roman"/>
                <w:color w:val="000000"/>
                <w:sz w:val="24"/>
              </w:rPr>
              <w:t>7.12</w:t>
            </w:r>
          </w:p>
        </w:tc>
        <w:tc>
          <w:tcPr>
            <w:tcW w:w="13047" w:type="dxa"/>
            <w:tcMar>
              <w:top w:w="50" w:type="dxa"/>
              <w:left w:w="100" w:type="dxa"/>
            </w:tcMar>
            <w:vAlign w:val="center"/>
          </w:tcPr>
          <w:p w:rsidR="004C3F38" w:rsidRPr="008E51CC" w:rsidRDefault="001B4CC0">
            <w:pPr>
              <w:spacing w:after="0" w:line="336" w:lineRule="auto"/>
              <w:ind w:left="365"/>
              <w:jc w:val="both"/>
              <w:rPr>
                <w:lang w:val="ru-RU"/>
              </w:rPr>
            </w:pPr>
            <w:r w:rsidRPr="008E51CC">
              <w:rPr>
                <w:rFonts w:ascii="Times New Roman" w:hAnsi="Times New Roman"/>
                <w:color w:val="000000"/>
                <w:sz w:val="24"/>
                <w:lang w:val="ru-RU"/>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rsidR="004C3F38" w:rsidRPr="008E51CC" w:rsidRDefault="004C3F38">
      <w:pPr>
        <w:spacing w:after="0" w:line="336" w:lineRule="auto"/>
        <w:ind w:left="120"/>
        <w:rPr>
          <w:lang w:val="ru-RU"/>
        </w:rPr>
      </w:pPr>
    </w:p>
    <w:p w:rsidR="004C3F38" w:rsidRPr="008E51CC" w:rsidRDefault="004C3F38">
      <w:pPr>
        <w:rPr>
          <w:lang w:val="ru-RU"/>
        </w:rPr>
        <w:sectPr w:rsidR="004C3F38" w:rsidRPr="008E51CC">
          <w:pgSz w:w="11906" w:h="16383"/>
          <w:pgMar w:top="1134" w:right="850" w:bottom="1134" w:left="1701" w:header="720" w:footer="720" w:gutter="0"/>
          <w:cols w:space="720"/>
        </w:sectPr>
      </w:pPr>
    </w:p>
    <w:p w:rsidR="004C3F38" w:rsidRPr="008E51CC" w:rsidRDefault="001B4CC0">
      <w:pPr>
        <w:spacing w:after="0"/>
        <w:ind w:left="120"/>
        <w:rPr>
          <w:lang w:val="ru-RU"/>
        </w:rPr>
      </w:pPr>
      <w:bookmarkStart w:id="12" w:name="block-64024471"/>
      <w:bookmarkEnd w:id="11"/>
      <w:r w:rsidRPr="008E51CC">
        <w:rPr>
          <w:rFonts w:ascii="Times New Roman" w:hAnsi="Times New Roman"/>
          <w:b/>
          <w:color w:val="000000"/>
          <w:sz w:val="28"/>
          <w:lang w:val="ru-RU"/>
        </w:rPr>
        <w:lastRenderedPageBreak/>
        <w:t xml:space="preserve">УЧЕБНО-МЕТОДИЧЕСКОЕ ОБЕСПЕЧЕНИЕ </w:t>
      </w:r>
      <w:r w:rsidR="00B0564B">
        <w:rPr>
          <w:rFonts w:ascii="Times New Roman" w:hAnsi="Times New Roman"/>
          <w:b/>
          <w:color w:val="000000"/>
          <w:sz w:val="28"/>
          <w:lang w:val="ru-RU"/>
        </w:rPr>
        <w:t>О</w:t>
      </w:r>
      <w:r w:rsidRPr="008E51CC">
        <w:rPr>
          <w:rFonts w:ascii="Times New Roman" w:hAnsi="Times New Roman"/>
          <w:b/>
          <w:color w:val="000000"/>
          <w:sz w:val="28"/>
          <w:lang w:val="ru-RU"/>
        </w:rPr>
        <w:t>БРАЗОВАТЕЛЬНОГО ПРОЦЕССА</w:t>
      </w:r>
    </w:p>
    <w:p w:rsidR="004C3F38" w:rsidRPr="008E51CC" w:rsidRDefault="001B4CC0">
      <w:pPr>
        <w:spacing w:after="0" w:line="480" w:lineRule="auto"/>
        <w:ind w:left="120"/>
        <w:rPr>
          <w:lang w:val="ru-RU"/>
        </w:rPr>
      </w:pPr>
      <w:r w:rsidRPr="008E51CC">
        <w:rPr>
          <w:rFonts w:ascii="Times New Roman" w:hAnsi="Times New Roman"/>
          <w:b/>
          <w:color w:val="000000"/>
          <w:sz w:val="28"/>
          <w:lang w:val="ru-RU"/>
        </w:rPr>
        <w:t>ОБЯЗАТЕЛЬНЫЕ УЧЕБНЫЕ МАТЕРИАЛЫ ДЛЯ УЧЕНИКА</w:t>
      </w:r>
    </w:p>
    <w:p w:rsidR="004C3F38" w:rsidRPr="00B0564B" w:rsidRDefault="001B4CC0" w:rsidP="00B0564B">
      <w:pPr>
        <w:pStyle w:val="3"/>
        <w:rPr>
          <w:rFonts w:ascii="Times New Roman" w:hAnsi="Times New Roman" w:cs="Times New Roman"/>
          <w:b w:val="0"/>
          <w:color w:val="auto"/>
          <w:sz w:val="24"/>
          <w:szCs w:val="24"/>
          <w:lang w:val="ru-RU"/>
        </w:rPr>
      </w:pPr>
      <w:r w:rsidRPr="00B0564B">
        <w:rPr>
          <w:rFonts w:ascii="Times New Roman" w:hAnsi="Times New Roman" w:cs="Times New Roman"/>
          <w:b w:val="0"/>
          <w:color w:val="auto"/>
          <w:sz w:val="24"/>
          <w:szCs w:val="24"/>
          <w:lang w:val="ru-RU"/>
        </w:rPr>
        <w:t>• Биология: 5-й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r w:rsidRPr="00B0564B">
        <w:rPr>
          <w:rFonts w:ascii="Times New Roman" w:hAnsi="Times New Roman" w:cs="Times New Roman"/>
          <w:b w:val="0"/>
          <w:color w:val="auto"/>
          <w:sz w:val="24"/>
          <w:szCs w:val="24"/>
          <w:lang w:val="ru-RU"/>
        </w:rPr>
        <w:br/>
        <w:t xml:space="preserve"> • Биология: 6-й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r w:rsidRPr="00B0564B">
        <w:rPr>
          <w:rFonts w:ascii="Times New Roman" w:hAnsi="Times New Roman" w:cs="Times New Roman"/>
          <w:b w:val="0"/>
          <w:color w:val="auto"/>
          <w:sz w:val="24"/>
          <w:szCs w:val="24"/>
          <w:lang w:val="ru-RU"/>
        </w:rPr>
        <w:br/>
        <w:t xml:space="preserve"> • Биология: 7-й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r w:rsidRPr="00B0564B">
        <w:rPr>
          <w:rFonts w:ascii="Times New Roman" w:hAnsi="Times New Roman" w:cs="Times New Roman"/>
          <w:b w:val="0"/>
          <w:color w:val="auto"/>
          <w:sz w:val="24"/>
          <w:szCs w:val="24"/>
          <w:lang w:val="ru-RU"/>
        </w:rPr>
        <w:br/>
        <w:t xml:space="preserve"> • Биология: 8-й класс: базовый уровень: учебник; 1-е издание Пасечник В.В., Суматохин С.В., Гапонюк З.Г.; под редакцией Пасечника В.В. Акционерное общество «Издательство «Просвещение»</w:t>
      </w:r>
      <w:r w:rsidRPr="00B0564B">
        <w:rPr>
          <w:rFonts w:ascii="Times New Roman" w:hAnsi="Times New Roman" w:cs="Times New Roman"/>
          <w:b w:val="0"/>
          <w:color w:val="auto"/>
          <w:sz w:val="24"/>
          <w:szCs w:val="24"/>
          <w:lang w:val="ru-RU"/>
        </w:rPr>
        <w:br/>
      </w:r>
      <w:bookmarkStart w:id="13" w:name="ef5aee1f-a1dd-4003-80d1-f508fdb757a8"/>
      <w:r w:rsidRPr="00B0564B">
        <w:rPr>
          <w:rFonts w:ascii="Times New Roman" w:hAnsi="Times New Roman" w:cs="Times New Roman"/>
          <w:b w:val="0"/>
          <w:color w:val="auto"/>
          <w:sz w:val="24"/>
          <w:szCs w:val="24"/>
          <w:lang w:val="ru-RU"/>
        </w:rPr>
        <w:t xml:space="preserve"> • Биология: 9-й класс: базовый уровень: учебник; 1-е издание Пасечник В.В., Каменский А.А., Швецов Г.Г. и др.; под редакцией Пасечника В.В. Акционерное общество «Издательство «Просвещение»</w:t>
      </w:r>
      <w:bookmarkEnd w:id="13"/>
    </w:p>
    <w:p w:rsidR="004C3F38" w:rsidRPr="008E51CC" w:rsidRDefault="001B4CC0">
      <w:pPr>
        <w:spacing w:after="0" w:line="480" w:lineRule="auto"/>
        <w:ind w:left="120"/>
        <w:rPr>
          <w:lang w:val="ru-RU"/>
        </w:rPr>
      </w:pPr>
      <w:r w:rsidRPr="008E51CC">
        <w:rPr>
          <w:rFonts w:ascii="Times New Roman" w:hAnsi="Times New Roman"/>
          <w:b/>
          <w:color w:val="000000"/>
          <w:sz w:val="28"/>
          <w:lang w:val="ru-RU"/>
        </w:rPr>
        <w:t>МЕТОДИЧЕСКИЕ МАТЕРИАЛЫ ДЛЯ УЧИТЕЛЯ</w:t>
      </w:r>
    </w:p>
    <w:p w:rsidR="00B0564B" w:rsidRDefault="00B0564B" w:rsidP="00B0564B">
      <w:pPr>
        <w:pStyle w:val="c105"/>
        <w:shd w:val="clear" w:color="auto" w:fill="FFFFFF"/>
        <w:spacing w:before="0" w:beforeAutospacing="0" w:after="0" w:afterAutospacing="0"/>
        <w:rPr>
          <w:rFonts w:ascii="Arimo" w:hAnsi="Arimo"/>
          <w:color w:val="000000"/>
        </w:rPr>
      </w:pPr>
      <w:r>
        <w:rPr>
          <w:rStyle w:val="c0"/>
          <w:rFonts w:eastAsiaTheme="majorEastAsia"/>
          <w:color w:val="000000"/>
        </w:rPr>
        <w:t>Книгопечатная продукция:</w:t>
      </w:r>
    </w:p>
    <w:p w:rsidR="00B0564B" w:rsidRDefault="00B0564B" w:rsidP="00B0564B">
      <w:pPr>
        <w:pStyle w:val="c132"/>
        <w:shd w:val="clear" w:color="auto" w:fill="FFFFFF"/>
        <w:spacing w:before="0" w:beforeAutospacing="0" w:after="0" w:afterAutospacing="0"/>
        <w:rPr>
          <w:rFonts w:ascii="Arimo" w:hAnsi="Arimo"/>
          <w:color w:val="000000"/>
        </w:rPr>
      </w:pPr>
      <w:r>
        <w:rPr>
          <w:rStyle w:val="c0"/>
          <w:rFonts w:eastAsiaTheme="majorEastAsia"/>
          <w:color w:val="000000"/>
        </w:rPr>
        <w:t>Пономарева И.Н. и др. Биология: 5-9 класс: программа. - М.: Вентана-Граф, 2012</w:t>
      </w:r>
    </w:p>
    <w:p w:rsidR="00B0564B" w:rsidRDefault="00B0564B" w:rsidP="00B0564B">
      <w:pPr>
        <w:pStyle w:val="c88"/>
        <w:shd w:val="clear" w:color="auto" w:fill="FFFFFF"/>
        <w:spacing w:before="0" w:beforeAutospacing="0" w:after="0" w:afterAutospacing="0"/>
        <w:rPr>
          <w:rFonts w:ascii="Arimo" w:hAnsi="Arimo"/>
          <w:color w:val="000000"/>
        </w:rPr>
      </w:pPr>
      <w:r>
        <w:rPr>
          <w:rStyle w:val="c0"/>
          <w:rFonts w:eastAsiaTheme="majorEastAsia"/>
          <w:color w:val="000000"/>
        </w:rPr>
        <w:t>Т.С.Сухова, В.И.Строганов. Природоведение 5 класс. Учебник для учащихся общеобразовательных учреждений. - М.</w:t>
      </w:r>
      <w:proofErr w:type="gramStart"/>
      <w:r>
        <w:rPr>
          <w:rStyle w:val="c0"/>
          <w:rFonts w:eastAsiaTheme="majorEastAsia"/>
          <w:color w:val="000000"/>
        </w:rPr>
        <w:t xml:space="preserve"> :</w:t>
      </w:r>
      <w:proofErr w:type="gramEnd"/>
      <w:r>
        <w:rPr>
          <w:rStyle w:val="c0"/>
          <w:rFonts w:eastAsiaTheme="majorEastAsia"/>
          <w:color w:val="000000"/>
        </w:rPr>
        <w:t xml:space="preserve"> Вентана-Граф, 2008 г</w:t>
      </w:r>
    </w:p>
    <w:p w:rsidR="00B0564B" w:rsidRDefault="00B0564B" w:rsidP="00B0564B">
      <w:pPr>
        <w:pStyle w:val="c174"/>
        <w:shd w:val="clear" w:color="auto" w:fill="FFFFFF"/>
        <w:spacing w:before="0" w:beforeAutospacing="0" w:after="0" w:afterAutospacing="0"/>
        <w:rPr>
          <w:rFonts w:ascii="Arimo" w:hAnsi="Arimo"/>
          <w:color w:val="000000"/>
        </w:rPr>
      </w:pPr>
      <w:r>
        <w:rPr>
          <w:rStyle w:val="c0"/>
          <w:rFonts w:eastAsiaTheme="majorEastAsia"/>
          <w:color w:val="000000"/>
        </w:rPr>
        <w:t>«Примерная основная образовательная программа по учебным предметам. Биология 5 - 9 классы», М.: Просвещение,2011 год.</w:t>
      </w:r>
    </w:p>
    <w:p w:rsidR="00B0564B" w:rsidRDefault="00B0564B" w:rsidP="00B0564B">
      <w:pPr>
        <w:pStyle w:val="c197"/>
        <w:shd w:val="clear" w:color="auto" w:fill="FFFFFF"/>
        <w:spacing w:before="0" w:beforeAutospacing="0" w:after="0" w:afterAutospacing="0"/>
        <w:rPr>
          <w:rFonts w:ascii="Arimo" w:hAnsi="Arimo"/>
          <w:color w:val="000000"/>
        </w:rPr>
      </w:pPr>
      <w:r>
        <w:rPr>
          <w:rStyle w:val="c0"/>
          <w:rFonts w:eastAsiaTheme="majorEastAsia"/>
          <w:color w:val="000000"/>
        </w:rPr>
        <w:t>« Примерная основная образовательная программа образовательного учреждения. Основная школа», М.: Просвещение,2011 год.</w:t>
      </w:r>
    </w:p>
    <w:p w:rsidR="004C3F38" w:rsidRPr="008E51CC" w:rsidRDefault="004C3F38">
      <w:pPr>
        <w:spacing w:after="0"/>
        <w:ind w:left="120"/>
        <w:rPr>
          <w:lang w:val="ru-RU"/>
        </w:rPr>
      </w:pPr>
    </w:p>
    <w:p w:rsidR="004C3F38" w:rsidRPr="008E51CC" w:rsidRDefault="001B4CC0">
      <w:pPr>
        <w:spacing w:after="0" w:line="480" w:lineRule="auto"/>
        <w:ind w:left="120"/>
        <w:rPr>
          <w:lang w:val="ru-RU"/>
        </w:rPr>
      </w:pPr>
      <w:r w:rsidRPr="008E51CC">
        <w:rPr>
          <w:rFonts w:ascii="Times New Roman" w:hAnsi="Times New Roman"/>
          <w:b/>
          <w:color w:val="000000"/>
          <w:sz w:val="28"/>
          <w:lang w:val="ru-RU"/>
        </w:rPr>
        <w:t>ЦИФРОВЫЕ ОБРАЗОВАТЕЛЬНЫЕ РЕСУРСЫ И РЕСУРСЫ СЕТИ ИНТЕРНЕТ</w:t>
      </w:r>
    </w:p>
    <w:p w:rsidR="00B0564B" w:rsidRPr="003B3AE8" w:rsidRDefault="00B0564B" w:rsidP="00B0564B">
      <w:pPr>
        <w:spacing w:after="0" w:line="480" w:lineRule="auto"/>
        <w:ind w:left="120"/>
        <w:rPr>
          <w:lang w:val="ru-RU"/>
        </w:rPr>
      </w:pPr>
      <w:r>
        <w:rPr>
          <w:rFonts w:ascii="Times New Roman" w:hAnsi="Times New Roman"/>
          <w:b/>
          <w:color w:val="000000"/>
          <w:sz w:val="28"/>
          <w:lang w:val="ru-RU"/>
        </w:rPr>
        <w:t>Библиотека ЦОК</w:t>
      </w:r>
    </w:p>
    <w:p w:rsidR="00B0564B" w:rsidRPr="000D6F80" w:rsidRDefault="00B0564B" w:rsidP="00B0564B">
      <w:pPr>
        <w:spacing w:after="0" w:line="480" w:lineRule="auto"/>
        <w:ind w:left="120"/>
        <w:rPr>
          <w:lang w:val="ru-RU"/>
        </w:rPr>
      </w:pPr>
      <w:r w:rsidRPr="000D6F80">
        <w:rPr>
          <w:rFonts w:ascii="Times New Roman" w:hAnsi="Times New Roman"/>
          <w:color w:val="000000"/>
          <w:sz w:val="28"/>
          <w:lang w:val="ru-RU"/>
        </w:rPr>
        <w:t>​</w:t>
      </w:r>
      <w:r w:rsidRPr="000D6F80">
        <w:rPr>
          <w:rFonts w:ascii="Times New Roman" w:hAnsi="Times New Roman"/>
          <w:color w:val="333333"/>
          <w:sz w:val="28"/>
          <w:lang w:val="ru-RU"/>
        </w:rPr>
        <w:t>​‌</w:t>
      </w:r>
      <w:hyperlink r:id="rId291" w:history="1">
        <w:r w:rsidRPr="00281319">
          <w:rPr>
            <w:rFonts w:ascii="Times New Roman" w:eastAsia="Times New Roman" w:hAnsi="Times New Roman" w:cs="Times New Roman"/>
            <w:color w:val="0000FF"/>
            <w:sz w:val="24"/>
            <w:szCs w:val="24"/>
            <w:u w:val="single"/>
            <w:lang w:eastAsia="ru-RU"/>
          </w:rPr>
          <w:t>http</w:t>
        </w:r>
        <w:r w:rsidRPr="000D6F80">
          <w:rPr>
            <w:rFonts w:ascii="Times New Roman" w:eastAsia="Times New Roman" w:hAnsi="Times New Roman" w:cs="Times New Roman"/>
            <w:color w:val="0000FF"/>
            <w:sz w:val="24"/>
            <w:szCs w:val="24"/>
            <w:u w:val="single"/>
            <w:lang w:val="ru-RU" w:eastAsia="ru-RU"/>
          </w:rPr>
          <w:t>://</w:t>
        </w:r>
        <w:r w:rsidRPr="00281319">
          <w:rPr>
            <w:rFonts w:ascii="Times New Roman" w:eastAsia="Times New Roman" w:hAnsi="Times New Roman" w:cs="Times New Roman"/>
            <w:color w:val="0000FF"/>
            <w:sz w:val="24"/>
            <w:szCs w:val="24"/>
            <w:u w:val="single"/>
            <w:lang w:eastAsia="ru-RU"/>
          </w:rPr>
          <w:t>files</w:t>
        </w:r>
        <w:r w:rsidRPr="000D6F80">
          <w:rPr>
            <w:rFonts w:ascii="Times New Roman" w:eastAsia="Times New Roman" w:hAnsi="Times New Roman" w:cs="Times New Roman"/>
            <w:color w:val="0000FF"/>
            <w:sz w:val="24"/>
            <w:szCs w:val="24"/>
            <w:u w:val="single"/>
            <w:lang w:val="ru-RU" w:eastAsia="ru-RU"/>
          </w:rPr>
          <w:t>.</w:t>
        </w:r>
        <w:r w:rsidRPr="00281319">
          <w:rPr>
            <w:rFonts w:ascii="Times New Roman" w:eastAsia="Times New Roman" w:hAnsi="Times New Roman" w:cs="Times New Roman"/>
            <w:color w:val="0000FF"/>
            <w:sz w:val="24"/>
            <w:szCs w:val="24"/>
            <w:u w:val="single"/>
            <w:lang w:eastAsia="ru-RU"/>
          </w:rPr>
          <w:t>school</w:t>
        </w:r>
        <w:r w:rsidRPr="000D6F80">
          <w:rPr>
            <w:rFonts w:ascii="Times New Roman" w:eastAsia="Times New Roman" w:hAnsi="Times New Roman" w:cs="Times New Roman"/>
            <w:color w:val="0000FF"/>
            <w:sz w:val="24"/>
            <w:szCs w:val="24"/>
            <w:u w:val="single"/>
            <w:lang w:val="ru-RU" w:eastAsia="ru-RU"/>
          </w:rPr>
          <w:t>-</w:t>
        </w:r>
        <w:r w:rsidRPr="00281319">
          <w:rPr>
            <w:rFonts w:ascii="Times New Roman" w:eastAsia="Times New Roman" w:hAnsi="Times New Roman" w:cs="Times New Roman"/>
            <w:color w:val="0000FF"/>
            <w:sz w:val="24"/>
            <w:szCs w:val="24"/>
            <w:u w:val="single"/>
            <w:lang w:eastAsia="ru-RU"/>
          </w:rPr>
          <w:t>collection</w:t>
        </w:r>
        <w:r w:rsidRPr="000D6F80">
          <w:rPr>
            <w:rFonts w:ascii="Times New Roman" w:eastAsia="Times New Roman" w:hAnsi="Times New Roman" w:cs="Times New Roman"/>
            <w:color w:val="0000FF"/>
            <w:sz w:val="24"/>
            <w:szCs w:val="24"/>
            <w:u w:val="single"/>
            <w:lang w:val="ru-RU" w:eastAsia="ru-RU"/>
          </w:rPr>
          <w:t>.</w:t>
        </w:r>
        <w:r w:rsidRPr="00281319">
          <w:rPr>
            <w:rFonts w:ascii="Times New Roman" w:eastAsia="Times New Roman" w:hAnsi="Times New Roman" w:cs="Times New Roman"/>
            <w:color w:val="0000FF"/>
            <w:sz w:val="24"/>
            <w:szCs w:val="24"/>
            <w:u w:val="single"/>
            <w:lang w:eastAsia="ru-RU"/>
          </w:rPr>
          <w:t>edu</w:t>
        </w:r>
        <w:r w:rsidRPr="000D6F80">
          <w:rPr>
            <w:rFonts w:ascii="Times New Roman" w:eastAsia="Times New Roman" w:hAnsi="Times New Roman" w:cs="Times New Roman"/>
            <w:color w:val="0000FF"/>
            <w:sz w:val="24"/>
            <w:szCs w:val="24"/>
            <w:u w:val="single"/>
            <w:lang w:val="ru-RU" w:eastAsia="ru-RU"/>
          </w:rPr>
          <w:t>.</w:t>
        </w:r>
        <w:r w:rsidRPr="00281319">
          <w:rPr>
            <w:rFonts w:ascii="Times New Roman" w:eastAsia="Times New Roman" w:hAnsi="Times New Roman" w:cs="Times New Roman"/>
            <w:color w:val="0000FF"/>
            <w:sz w:val="24"/>
            <w:szCs w:val="24"/>
            <w:u w:val="single"/>
            <w:lang w:eastAsia="ru-RU"/>
          </w:rPr>
          <w:t>ru</w:t>
        </w:r>
        <w:r w:rsidRPr="000D6F80">
          <w:rPr>
            <w:rFonts w:ascii="Times New Roman" w:eastAsia="Times New Roman" w:hAnsi="Times New Roman" w:cs="Times New Roman"/>
            <w:color w:val="0000FF"/>
            <w:sz w:val="24"/>
            <w:szCs w:val="24"/>
            <w:u w:val="single"/>
            <w:lang w:val="ru-RU" w:eastAsia="ru-RU"/>
          </w:rPr>
          <w:t>/</w:t>
        </w:r>
        <w:r w:rsidRPr="00281319">
          <w:rPr>
            <w:rFonts w:ascii="Times New Roman" w:eastAsia="Times New Roman" w:hAnsi="Times New Roman" w:cs="Times New Roman"/>
            <w:color w:val="0000FF"/>
            <w:sz w:val="24"/>
            <w:szCs w:val="24"/>
            <w:u w:val="single"/>
            <w:lang w:eastAsia="ru-RU"/>
          </w:rPr>
          <w:t>dlrstore</w:t>
        </w:r>
        <w:r w:rsidRPr="000D6F80">
          <w:rPr>
            <w:rFonts w:ascii="Times New Roman" w:eastAsia="Times New Roman" w:hAnsi="Times New Roman" w:cs="Times New Roman"/>
            <w:color w:val="0000FF"/>
            <w:sz w:val="24"/>
            <w:szCs w:val="24"/>
            <w:u w:val="single"/>
            <w:lang w:val="ru-RU" w:eastAsia="ru-RU"/>
          </w:rPr>
          <w:t>/37</w:t>
        </w:r>
        <w:r w:rsidRPr="00281319">
          <w:rPr>
            <w:rFonts w:ascii="Times New Roman" w:eastAsia="Times New Roman" w:hAnsi="Times New Roman" w:cs="Times New Roman"/>
            <w:color w:val="0000FF"/>
            <w:sz w:val="24"/>
            <w:szCs w:val="24"/>
            <w:u w:val="single"/>
            <w:lang w:eastAsia="ru-RU"/>
          </w:rPr>
          <w:t>b</w:t>
        </w:r>
        <w:r w:rsidRPr="000D6F80">
          <w:rPr>
            <w:rFonts w:ascii="Times New Roman" w:eastAsia="Times New Roman" w:hAnsi="Times New Roman" w:cs="Times New Roman"/>
            <w:color w:val="0000FF"/>
            <w:sz w:val="24"/>
            <w:szCs w:val="24"/>
            <w:u w:val="single"/>
            <w:lang w:val="ru-RU" w:eastAsia="ru-RU"/>
          </w:rPr>
          <w:t>10</w:t>
        </w:r>
        <w:r w:rsidRPr="00281319">
          <w:rPr>
            <w:rFonts w:ascii="Times New Roman" w:eastAsia="Times New Roman" w:hAnsi="Times New Roman" w:cs="Times New Roman"/>
            <w:color w:val="0000FF"/>
            <w:sz w:val="24"/>
            <w:szCs w:val="24"/>
            <w:u w:val="single"/>
            <w:lang w:eastAsia="ru-RU"/>
          </w:rPr>
          <w:t>a</w:t>
        </w:r>
        <w:r w:rsidRPr="000D6F80">
          <w:rPr>
            <w:rFonts w:ascii="Times New Roman" w:eastAsia="Times New Roman" w:hAnsi="Times New Roman" w:cs="Times New Roman"/>
            <w:color w:val="0000FF"/>
            <w:sz w:val="24"/>
            <w:szCs w:val="24"/>
            <w:u w:val="single"/>
            <w:lang w:val="ru-RU" w:eastAsia="ru-RU"/>
          </w:rPr>
          <w:t>47-</w:t>
        </w:r>
        <w:r w:rsidRPr="00281319">
          <w:rPr>
            <w:rFonts w:ascii="Times New Roman" w:eastAsia="Times New Roman" w:hAnsi="Times New Roman" w:cs="Times New Roman"/>
            <w:color w:val="0000FF"/>
            <w:sz w:val="24"/>
            <w:szCs w:val="24"/>
            <w:u w:val="single"/>
            <w:lang w:eastAsia="ru-RU"/>
          </w:rPr>
          <w:t>ba</w:t>
        </w:r>
        <w:r w:rsidRPr="000D6F80">
          <w:rPr>
            <w:rFonts w:ascii="Times New Roman" w:eastAsia="Times New Roman" w:hAnsi="Times New Roman" w:cs="Times New Roman"/>
            <w:color w:val="0000FF"/>
            <w:sz w:val="24"/>
            <w:szCs w:val="24"/>
            <w:u w:val="single"/>
            <w:lang w:val="ru-RU" w:eastAsia="ru-RU"/>
          </w:rPr>
          <w:t>51-4260-</w:t>
        </w:r>
        <w:r w:rsidRPr="00281319">
          <w:rPr>
            <w:rFonts w:ascii="Times New Roman" w:eastAsia="Times New Roman" w:hAnsi="Times New Roman" w:cs="Times New Roman"/>
            <w:color w:val="0000FF"/>
            <w:sz w:val="24"/>
            <w:szCs w:val="24"/>
            <w:u w:val="single"/>
            <w:lang w:eastAsia="ru-RU"/>
          </w:rPr>
          <w:t>b</w:t>
        </w:r>
        <w:r w:rsidRPr="000D6F80">
          <w:rPr>
            <w:rFonts w:ascii="Times New Roman" w:eastAsia="Times New Roman" w:hAnsi="Times New Roman" w:cs="Times New Roman"/>
            <w:color w:val="0000FF"/>
            <w:sz w:val="24"/>
            <w:szCs w:val="24"/>
            <w:u w:val="single"/>
            <w:lang w:val="ru-RU" w:eastAsia="ru-RU"/>
          </w:rPr>
          <w:t>1</w:t>
        </w:r>
        <w:r w:rsidRPr="00281319">
          <w:rPr>
            <w:rFonts w:ascii="Times New Roman" w:eastAsia="Times New Roman" w:hAnsi="Times New Roman" w:cs="Times New Roman"/>
            <w:color w:val="0000FF"/>
            <w:sz w:val="24"/>
            <w:szCs w:val="24"/>
            <w:u w:val="single"/>
            <w:lang w:eastAsia="ru-RU"/>
          </w:rPr>
          <w:t>ba</w:t>
        </w:r>
        <w:r w:rsidRPr="000D6F80">
          <w:rPr>
            <w:rFonts w:ascii="Times New Roman" w:eastAsia="Times New Roman" w:hAnsi="Times New Roman" w:cs="Times New Roman"/>
            <w:color w:val="0000FF"/>
            <w:sz w:val="24"/>
            <w:szCs w:val="24"/>
            <w:u w:val="single"/>
            <w:lang w:val="ru-RU" w:eastAsia="ru-RU"/>
          </w:rPr>
          <w:t>-</w:t>
        </w:r>
        <w:r w:rsidRPr="00281319">
          <w:rPr>
            <w:rFonts w:ascii="Times New Roman" w:eastAsia="Times New Roman" w:hAnsi="Times New Roman" w:cs="Times New Roman"/>
            <w:color w:val="0000FF"/>
            <w:sz w:val="24"/>
            <w:szCs w:val="24"/>
            <w:u w:val="single"/>
            <w:lang w:eastAsia="ru-RU"/>
          </w:rPr>
          <w:t>e</w:t>
        </w:r>
        <w:r w:rsidRPr="000D6F80">
          <w:rPr>
            <w:rFonts w:ascii="Times New Roman" w:eastAsia="Times New Roman" w:hAnsi="Times New Roman" w:cs="Times New Roman"/>
            <w:color w:val="0000FF"/>
            <w:sz w:val="24"/>
            <w:szCs w:val="24"/>
            <w:u w:val="single"/>
            <w:lang w:val="ru-RU" w:eastAsia="ru-RU"/>
          </w:rPr>
          <w:t>2321</w:t>
        </w:r>
        <w:r w:rsidRPr="00281319">
          <w:rPr>
            <w:rFonts w:ascii="Times New Roman" w:eastAsia="Times New Roman" w:hAnsi="Times New Roman" w:cs="Times New Roman"/>
            <w:color w:val="0000FF"/>
            <w:sz w:val="24"/>
            <w:szCs w:val="24"/>
            <w:u w:val="single"/>
            <w:lang w:eastAsia="ru-RU"/>
          </w:rPr>
          <w:t>a</w:t>
        </w:r>
        <w:r w:rsidRPr="000D6F80">
          <w:rPr>
            <w:rFonts w:ascii="Times New Roman" w:eastAsia="Times New Roman" w:hAnsi="Times New Roman" w:cs="Times New Roman"/>
            <w:color w:val="0000FF"/>
            <w:sz w:val="24"/>
            <w:szCs w:val="24"/>
            <w:u w:val="single"/>
            <w:lang w:val="ru-RU" w:eastAsia="ru-RU"/>
          </w:rPr>
          <w:t>67666</w:t>
        </w:r>
        <w:r w:rsidRPr="00281319">
          <w:rPr>
            <w:rFonts w:ascii="Times New Roman" w:eastAsia="Times New Roman" w:hAnsi="Times New Roman" w:cs="Times New Roman"/>
            <w:color w:val="0000FF"/>
            <w:sz w:val="24"/>
            <w:szCs w:val="24"/>
            <w:u w:val="single"/>
            <w:lang w:eastAsia="ru-RU"/>
          </w:rPr>
          <w:t>c</w:t>
        </w:r>
        <w:r w:rsidRPr="000D6F80">
          <w:rPr>
            <w:rFonts w:ascii="Times New Roman" w:eastAsia="Times New Roman" w:hAnsi="Times New Roman" w:cs="Times New Roman"/>
            <w:color w:val="0000FF"/>
            <w:sz w:val="24"/>
            <w:szCs w:val="24"/>
            <w:u w:val="single"/>
            <w:lang w:val="ru-RU" w:eastAsia="ru-RU"/>
          </w:rPr>
          <w:t>/%5</w:t>
        </w:r>
        <w:r w:rsidRPr="00281319">
          <w:rPr>
            <w:rFonts w:ascii="Times New Roman" w:eastAsia="Times New Roman" w:hAnsi="Times New Roman" w:cs="Times New Roman"/>
            <w:color w:val="0000FF"/>
            <w:sz w:val="24"/>
            <w:szCs w:val="24"/>
            <w:u w:val="single"/>
            <w:lang w:eastAsia="ru-RU"/>
          </w:rPr>
          <w:t>BBI</w:t>
        </w:r>
        <w:r w:rsidRPr="000D6F80">
          <w:rPr>
            <w:rFonts w:ascii="Times New Roman" w:eastAsia="Times New Roman" w:hAnsi="Times New Roman" w:cs="Times New Roman"/>
            <w:color w:val="0000FF"/>
            <w:sz w:val="24"/>
            <w:szCs w:val="24"/>
            <w:u w:val="single"/>
            <w:lang w:val="ru-RU" w:eastAsia="ru-RU"/>
          </w:rPr>
          <w:t>6</w:t>
        </w:r>
        <w:r w:rsidRPr="00281319">
          <w:rPr>
            <w:rFonts w:ascii="Times New Roman" w:eastAsia="Times New Roman" w:hAnsi="Times New Roman" w:cs="Times New Roman"/>
            <w:color w:val="0000FF"/>
            <w:sz w:val="24"/>
            <w:szCs w:val="24"/>
            <w:u w:val="single"/>
            <w:lang w:eastAsia="ru-RU"/>
          </w:rPr>
          <w:t>RA</w:t>
        </w:r>
        <w:r w:rsidRPr="000D6F80">
          <w:rPr>
            <w:rFonts w:ascii="Times New Roman" w:eastAsia="Times New Roman" w:hAnsi="Times New Roman" w:cs="Times New Roman"/>
            <w:color w:val="0000FF"/>
            <w:sz w:val="24"/>
            <w:szCs w:val="24"/>
            <w:u w:val="single"/>
            <w:lang w:val="ru-RU" w:eastAsia="ru-RU"/>
          </w:rPr>
          <w:t>_3-</w:t>
        </w:r>
      </w:hyperlink>
      <w:r w:rsidRPr="00281319">
        <w:rPr>
          <w:rFonts w:ascii="Times New Roman" w:eastAsia="Times New Roman" w:hAnsi="Times New Roman" w:cs="Times New Roman"/>
          <w:color w:val="000000"/>
          <w:sz w:val="24"/>
          <w:szCs w:val="24"/>
          <w:lang w:eastAsia="ru-RU"/>
        </w:rPr>
        <w:t> </w:t>
      </w:r>
      <w:r w:rsidRPr="000D6F80">
        <w:rPr>
          <w:rFonts w:ascii="Times New Roman" w:eastAsia="Times New Roman" w:hAnsi="Times New Roman" w:cs="Times New Roman"/>
          <w:color w:val="000000"/>
          <w:sz w:val="24"/>
          <w:szCs w:val="24"/>
          <w:lang w:val="ru-RU" w:eastAsia="ru-RU"/>
        </w:rPr>
        <w:t>01%5</w:t>
      </w:r>
      <w:r w:rsidRPr="00281319">
        <w:rPr>
          <w:rFonts w:ascii="Times New Roman" w:eastAsia="Times New Roman" w:hAnsi="Times New Roman" w:cs="Times New Roman"/>
          <w:color w:val="000000"/>
          <w:sz w:val="24"/>
          <w:szCs w:val="24"/>
          <w:lang w:eastAsia="ru-RU"/>
        </w:rPr>
        <w:t>D</w:t>
      </w:r>
      <w:r w:rsidRPr="000D6F80">
        <w:rPr>
          <w:rFonts w:ascii="Times New Roman" w:eastAsia="Times New Roman" w:hAnsi="Times New Roman" w:cs="Times New Roman"/>
          <w:color w:val="000000"/>
          <w:sz w:val="24"/>
          <w:szCs w:val="24"/>
          <w:lang w:val="ru-RU" w:eastAsia="ru-RU"/>
        </w:rPr>
        <w:t xml:space="preserve"> %5</w:t>
      </w:r>
      <w:r w:rsidRPr="00281319">
        <w:rPr>
          <w:rFonts w:ascii="Times New Roman" w:eastAsia="Times New Roman" w:hAnsi="Times New Roman" w:cs="Times New Roman"/>
          <w:color w:val="000000"/>
          <w:sz w:val="24"/>
          <w:szCs w:val="24"/>
          <w:lang w:eastAsia="ru-RU"/>
        </w:rPr>
        <w:t>BIL</w:t>
      </w:r>
      <w:r w:rsidRPr="000D6F80">
        <w:rPr>
          <w:rFonts w:ascii="Times New Roman" w:eastAsia="Times New Roman" w:hAnsi="Times New Roman" w:cs="Times New Roman"/>
          <w:color w:val="000000"/>
          <w:sz w:val="24"/>
          <w:szCs w:val="24"/>
          <w:lang w:val="ru-RU" w:eastAsia="ru-RU"/>
        </w:rPr>
        <w:t xml:space="preserve"> 03%5</w:t>
      </w:r>
      <w:r w:rsidRPr="00281319">
        <w:rPr>
          <w:rFonts w:ascii="Times New Roman" w:eastAsia="Times New Roman" w:hAnsi="Times New Roman" w:cs="Times New Roman"/>
          <w:color w:val="000000"/>
          <w:sz w:val="24"/>
          <w:szCs w:val="24"/>
          <w:lang w:eastAsia="ru-RU"/>
        </w:rPr>
        <w:t>D</w:t>
      </w:r>
      <w:r w:rsidRPr="000D6F80">
        <w:rPr>
          <w:rFonts w:ascii="Times New Roman" w:eastAsia="Times New Roman" w:hAnsi="Times New Roman" w:cs="Times New Roman"/>
          <w:color w:val="000000"/>
          <w:sz w:val="24"/>
          <w:szCs w:val="24"/>
          <w:lang w:val="ru-RU" w:eastAsia="ru-RU"/>
        </w:rPr>
        <w:t>.</w:t>
      </w:r>
      <w:r w:rsidRPr="00281319">
        <w:rPr>
          <w:rFonts w:ascii="Times New Roman" w:eastAsia="Times New Roman" w:hAnsi="Times New Roman" w:cs="Times New Roman"/>
          <w:color w:val="000000"/>
          <w:sz w:val="24"/>
          <w:szCs w:val="24"/>
          <w:lang w:eastAsia="ru-RU"/>
        </w:rPr>
        <w:t>html</w:t>
      </w:r>
    </w:p>
    <w:p w:rsidR="00B0564B" w:rsidRPr="000D6F80" w:rsidRDefault="00B0564B" w:rsidP="00B0564B">
      <w:pPr>
        <w:rPr>
          <w:lang w:val="ru-RU"/>
        </w:rPr>
      </w:pPr>
      <w:r w:rsidRPr="000D6F80">
        <w:rPr>
          <w:rFonts w:ascii="Times New Roman" w:hAnsi="Times New Roman"/>
          <w:color w:val="333333"/>
          <w:sz w:val="24"/>
          <w:szCs w:val="24"/>
          <w:lang w:val="ru-RU"/>
        </w:rPr>
        <w:t>‌</w:t>
      </w:r>
      <w:r w:rsidRPr="009D19C7">
        <w:rPr>
          <w:rFonts w:ascii="Times New Roman" w:hAnsi="Times New Roman"/>
          <w:color w:val="000000"/>
          <w:sz w:val="24"/>
          <w:szCs w:val="24"/>
        </w:rPr>
        <w:t>https</w:t>
      </w:r>
      <w:r w:rsidRPr="000D6F80">
        <w:rPr>
          <w:rFonts w:ascii="Times New Roman" w:hAnsi="Times New Roman"/>
          <w:color w:val="000000"/>
          <w:sz w:val="24"/>
          <w:szCs w:val="24"/>
          <w:lang w:val="ru-RU"/>
        </w:rPr>
        <w:t>://</w:t>
      </w:r>
      <w:r w:rsidRPr="009D19C7">
        <w:rPr>
          <w:rFonts w:ascii="Times New Roman" w:hAnsi="Times New Roman"/>
          <w:color w:val="000000"/>
          <w:sz w:val="24"/>
          <w:szCs w:val="24"/>
        </w:rPr>
        <w:t>resh</w:t>
      </w:r>
      <w:r w:rsidRPr="000D6F80">
        <w:rPr>
          <w:rFonts w:ascii="Times New Roman" w:hAnsi="Times New Roman"/>
          <w:color w:val="000000"/>
          <w:sz w:val="24"/>
          <w:szCs w:val="24"/>
          <w:lang w:val="ru-RU"/>
        </w:rPr>
        <w:t>.</w:t>
      </w:r>
      <w:r w:rsidRPr="009D19C7">
        <w:rPr>
          <w:rFonts w:ascii="Times New Roman" w:hAnsi="Times New Roman"/>
          <w:color w:val="000000"/>
          <w:sz w:val="24"/>
          <w:szCs w:val="24"/>
        </w:rPr>
        <w:t>edu</w:t>
      </w:r>
      <w:r w:rsidRPr="000D6F80">
        <w:rPr>
          <w:rFonts w:ascii="Times New Roman" w:hAnsi="Times New Roman"/>
          <w:color w:val="000000"/>
          <w:sz w:val="24"/>
          <w:szCs w:val="24"/>
          <w:lang w:val="ru-RU"/>
        </w:rPr>
        <w:t>.</w:t>
      </w:r>
      <w:r w:rsidRPr="009D19C7">
        <w:rPr>
          <w:rFonts w:ascii="Times New Roman" w:hAnsi="Times New Roman"/>
          <w:color w:val="000000"/>
          <w:sz w:val="24"/>
          <w:szCs w:val="24"/>
        </w:rPr>
        <w:t>ru</w:t>
      </w:r>
      <w:r w:rsidRPr="000D6F80">
        <w:rPr>
          <w:rFonts w:ascii="Times New Roman" w:hAnsi="Times New Roman"/>
          <w:color w:val="000000"/>
          <w:sz w:val="24"/>
          <w:szCs w:val="24"/>
          <w:lang w:val="ru-RU"/>
        </w:rPr>
        <w:t>/</w:t>
      </w:r>
      <w:r w:rsidRPr="009D19C7">
        <w:rPr>
          <w:rFonts w:ascii="Times New Roman" w:hAnsi="Times New Roman"/>
          <w:color w:val="000000"/>
          <w:sz w:val="24"/>
          <w:szCs w:val="24"/>
        </w:rPr>
        <w:t>subject</w:t>
      </w:r>
      <w:r w:rsidRPr="000D6F80">
        <w:rPr>
          <w:rFonts w:ascii="Times New Roman" w:hAnsi="Times New Roman"/>
          <w:color w:val="000000"/>
          <w:sz w:val="24"/>
          <w:szCs w:val="24"/>
          <w:lang w:val="ru-RU"/>
        </w:rPr>
        <w:t>/5/5/</w:t>
      </w:r>
      <w:r w:rsidRPr="000D6F80">
        <w:rPr>
          <w:sz w:val="24"/>
          <w:szCs w:val="24"/>
          <w:lang w:val="ru-RU"/>
        </w:rPr>
        <w:br/>
      </w:r>
      <w:r w:rsidRPr="009D19C7">
        <w:rPr>
          <w:rFonts w:ascii="Times New Roman" w:hAnsi="Times New Roman"/>
          <w:color w:val="000000"/>
          <w:sz w:val="24"/>
          <w:szCs w:val="24"/>
        </w:rPr>
        <w:t>http</w:t>
      </w:r>
      <w:r w:rsidRPr="000D6F80">
        <w:rPr>
          <w:rFonts w:ascii="Times New Roman" w:hAnsi="Times New Roman"/>
          <w:color w:val="000000"/>
          <w:sz w:val="24"/>
          <w:szCs w:val="24"/>
          <w:lang w:val="ru-RU"/>
        </w:rPr>
        <w:t>://</w:t>
      </w:r>
      <w:r w:rsidRPr="009D19C7">
        <w:rPr>
          <w:rFonts w:ascii="Times New Roman" w:hAnsi="Times New Roman"/>
          <w:color w:val="000000"/>
          <w:sz w:val="24"/>
          <w:szCs w:val="24"/>
        </w:rPr>
        <w:t>www</w:t>
      </w:r>
      <w:r w:rsidRPr="000D6F80">
        <w:rPr>
          <w:rFonts w:ascii="Times New Roman" w:hAnsi="Times New Roman"/>
          <w:color w:val="000000"/>
          <w:sz w:val="24"/>
          <w:szCs w:val="24"/>
          <w:lang w:val="ru-RU"/>
        </w:rPr>
        <w:t>.</w:t>
      </w:r>
      <w:r w:rsidRPr="009D19C7">
        <w:rPr>
          <w:rFonts w:ascii="Times New Roman" w:hAnsi="Times New Roman"/>
          <w:color w:val="000000"/>
          <w:sz w:val="24"/>
          <w:szCs w:val="24"/>
        </w:rPr>
        <w:t>en</w:t>
      </w:r>
      <w:r w:rsidRPr="000D6F80">
        <w:rPr>
          <w:rFonts w:ascii="Times New Roman" w:hAnsi="Times New Roman"/>
          <w:color w:val="000000"/>
          <w:sz w:val="24"/>
          <w:szCs w:val="24"/>
          <w:lang w:val="ru-RU"/>
        </w:rPr>
        <w:t>.</w:t>
      </w:r>
      <w:r w:rsidRPr="009D19C7">
        <w:rPr>
          <w:rFonts w:ascii="Times New Roman" w:hAnsi="Times New Roman"/>
          <w:color w:val="000000"/>
          <w:sz w:val="24"/>
          <w:szCs w:val="24"/>
        </w:rPr>
        <w:t>edu</w:t>
      </w:r>
      <w:r w:rsidRPr="000D6F80">
        <w:rPr>
          <w:rFonts w:ascii="Times New Roman" w:hAnsi="Times New Roman"/>
          <w:color w:val="000000"/>
          <w:sz w:val="24"/>
          <w:szCs w:val="24"/>
          <w:lang w:val="ru-RU"/>
        </w:rPr>
        <w:t>.</w:t>
      </w:r>
      <w:r w:rsidRPr="009D19C7">
        <w:rPr>
          <w:rFonts w:ascii="Times New Roman" w:hAnsi="Times New Roman"/>
          <w:color w:val="000000"/>
          <w:sz w:val="24"/>
          <w:szCs w:val="24"/>
        </w:rPr>
        <w:t>ru</w:t>
      </w:r>
      <w:r w:rsidRPr="000D6F80">
        <w:rPr>
          <w:sz w:val="24"/>
          <w:szCs w:val="24"/>
          <w:lang w:val="ru-RU"/>
        </w:rPr>
        <w:br/>
      </w:r>
      <w:r w:rsidRPr="009D19C7">
        <w:rPr>
          <w:rFonts w:ascii="Times New Roman" w:hAnsi="Times New Roman"/>
          <w:color w:val="000000"/>
          <w:sz w:val="24"/>
          <w:szCs w:val="24"/>
        </w:rPr>
        <w:t>https</w:t>
      </w:r>
      <w:r w:rsidRPr="000D6F80">
        <w:rPr>
          <w:rFonts w:ascii="Times New Roman" w:hAnsi="Times New Roman"/>
          <w:color w:val="000000"/>
          <w:sz w:val="24"/>
          <w:szCs w:val="24"/>
          <w:lang w:val="ru-RU"/>
        </w:rPr>
        <w:t>://</w:t>
      </w:r>
      <w:r w:rsidRPr="009D19C7">
        <w:rPr>
          <w:rFonts w:ascii="Times New Roman" w:hAnsi="Times New Roman"/>
          <w:color w:val="000000"/>
          <w:sz w:val="24"/>
          <w:szCs w:val="24"/>
        </w:rPr>
        <w:t>content</w:t>
      </w:r>
      <w:r w:rsidRPr="000D6F80">
        <w:rPr>
          <w:rFonts w:ascii="Times New Roman" w:hAnsi="Times New Roman"/>
          <w:color w:val="000000"/>
          <w:sz w:val="24"/>
          <w:szCs w:val="24"/>
          <w:lang w:val="ru-RU"/>
        </w:rPr>
        <w:t>.</w:t>
      </w:r>
      <w:r w:rsidRPr="009D19C7">
        <w:rPr>
          <w:rFonts w:ascii="Times New Roman" w:hAnsi="Times New Roman"/>
          <w:color w:val="000000"/>
          <w:sz w:val="24"/>
          <w:szCs w:val="24"/>
        </w:rPr>
        <w:t>edsoo</w:t>
      </w:r>
      <w:r w:rsidRPr="000D6F80">
        <w:rPr>
          <w:rFonts w:ascii="Times New Roman" w:hAnsi="Times New Roman"/>
          <w:color w:val="000000"/>
          <w:sz w:val="24"/>
          <w:szCs w:val="24"/>
          <w:lang w:val="ru-RU"/>
        </w:rPr>
        <w:t>.</w:t>
      </w:r>
      <w:r w:rsidRPr="009D19C7">
        <w:rPr>
          <w:rFonts w:ascii="Times New Roman" w:hAnsi="Times New Roman"/>
          <w:color w:val="000000"/>
          <w:sz w:val="24"/>
          <w:szCs w:val="24"/>
        </w:rPr>
        <w:t>ru</w:t>
      </w:r>
      <w:r w:rsidRPr="000D6F80">
        <w:rPr>
          <w:rFonts w:ascii="Times New Roman" w:hAnsi="Times New Roman"/>
          <w:color w:val="000000"/>
          <w:sz w:val="24"/>
          <w:szCs w:val="24"/>
          <w:lang w:val="ru-RU"/>
        </w:rPr>
        <w:t>/</w:t>
      </w:r>
      <w:r w:rsidRPr="009D19C7">
        <w:rPr>
          <w:rFonts w:ascii="Times New Roman" w:hAnsi="Times New Roman"/>
          <w:color w:val="000000"/>
          <w:sz w:val="24"/>
          <w:szCs w:val="24"/>
        </w:rPr>
        <w:t>lab</w:t>
      </w:r>
      <w:r w:rsidRPr="000D6F80">
        <w:rPr>
          <w:rFonts w:ascii="Times New Roman" w:hAnsi="Times New Roman"/>
          <w:color w:val="000000"/>
          <w:sz w:val="24"/>
          <w:szCs w:val="24"/>
          <w:lang w:val="ru-RU"/>
        </w:rPr>
        <w:t>/</w:t>
      </w:r>
      <w:r w:rsidRPr="000D6F80">
        <w:rPr>
          <w:sz w:val="24"/>
          <w:szCs w:val="24"/>
          <w:lang w:val="ru-RU"/>
        </w:rPr>
        <w:br/>
      </w:r>
      <w:r w:rsidRPr="009D19C7">
        <w:rPr>
          <w:rFonts w:ascii="Times New Roman" w:hAnsi="Times New Roman"/>
          <w:color w:val="000000"/>
          <w:sz w:val="24"/>
          <w:szCs w:val="24"/>
        </w:rPr>
        <w:t>http</w:t>
      </w:r>
      <w:r w:rsidRPr="000D6F80">
        <w:rPr>
          <w:rFonts w:ascii="Times New Roman" w:hAnsi="Times New Roman"/>
          <w:color w:val="000000"/>
          <w:sz w:val="24"/>
          <w:szCs w:val="24"/>
          <w:lang w:val="ru-RU"/>
        </w:rPr>
        <w:t>://</w:t>
      </w:r>
      <w:r w:rsidRPr="009D19C7">
        <w:rPr>
          <w:rFonts w:ascii="Times New Roman" w:hAnsi="Times New Roman"/>
          <w:color w:val="000000"/>
          <w:sz w:val="24"/>
          <w:szCs w:val="24"/>
        </w:rPr>
        <w:t>www</w:t>
      </w:r>
      <w:r w:rsidRPr="000D6F80">
        <w:rPr>
          <w:rFonts w:ascii="Times New Roman" w:hAnsi="Times New Roman"/>
          <w:color w:val="000000"/>
          <w:sz w:val="24"/>
          <w:szCs w:val="24"/>
          <w:lang w:val="ru-RU"/>
        </w:rPr>
        <w:t>.</w:t>
      </w:r>
      <w:r w:rsidRPr="009D19C7">
        <w:rPr>
          <w:rFonts w:ascii="Times New Roman" w:hAnsi="Times New Roman"/>
          <w:color w:val="000000"/>
          <w:sz w:val="24"/>
          <w:szCs w:val="24"/>
        </w:rPr>
        <w:t>school</w:t>
      </w:r>
      <w:r w:rsidRPr="000D6F80">
        <w:rPr>
          <w:rFonts w:ascii="Times New Roman" w:hAnsi="Times New Roman"/>
          <w:color w:val="000000"/>
          <w:sz w:val="24"/>
          <w:szCs w:val="24"/>
          <w:lang w:val="ru-RU"/>
        </w:rPr>
        <w:t>.</w:t>
      </w:r>
      <w:r w:rsidRPr="009D19C7">
        <w:rPr>
          <w:rFonts w:ascii="Times New Roman" w:hAnsi="Times New Roman"/>
          <w:color w:val="000000"/>
          <w:sz w:val="24"/>
          <w:szCs w:val="24"/>
        </w:rPr>
        <w:t>edu</w:t>
      </w:r>
      <w:r w:rsidRPr="000D6F80">
        <w:rPr>
          <w:rFonts w:ascii="Times New Roman" w:hAnsi="Times New Roman"/>
          <w:color w:val="000000"/>
          <w:sz w:val="24"/>
          <w:szCs w:val="24"/>
          <w:lang w:val="ru-RU"/>
        </w:rPr>
        <w:t>.</w:t>
      </w:r>
      <w:r w:rsidRPr="009D19C7">
        <w:rPr>
          <w:rFonts w:ascii="Times New Roman" w:hAnsi="Times New Roman"/>
          <w:color w:val="000000"/>
          <w:sz w:val="24"/>
          <w:szCs w:val="24"/>
        </w:rPr>
        <w:t>ru</w:t>
      </w:r>
      <w:r w:rsidRPr="000D6F80">
        <w:rPr>
          <w:sz w:val="24"/>
          <w:szCs w:val="24"/>
          <w:lang w:val="ru-RU"/>
        </w:rPr>
        <w:br/>
      </w:r>
      <w:r w:rsidRPr="009D19C7">
        <w:rPr>
          <w:rFonts w:ascii="Times New Roman" w:hAnsi="Times New Roman"/>
          <w:color w:val="000000"/>
          <w:sz w:val="24"/>
          <w:szCs w:val="24"/>
        </w:rPr>
        <w:lastRenderedPageBreak/>
        <w:t>http</w:t>
      </w:r>
      <w:r w:rsidRPr="000D6F80">
        <w:rPr>
          <w:rFonts w:ascii="Times New Roman" w:hAnsi="Times New Roman"/>
          <w:color w:val="000000"/>
          <w:sz w:val="24"/>
          <w:szCs w:val="24"/>
          <w:lang w:val="ru-RU"/>
        </w:rPr>
        <w:t>://</w:t>
      </w:r>
      <w:r w:rsidRPr="009D19C7">
        <w:rPr>
          <w:rFonts w:ascii="Times New Roman" w:hAnsi="Times New Roman"/>
          <w:color w:val="000000"/>
          <w:sz w:val="24"/>
          <w:szCs w:val="24"/>
        </w:rPr>
        <w:t>www</w:t>
      </w:r>
      <w:r w:rsidRPr="000D6F80">
        <w:rPr>
          <w:rFonts w:ascii="Times New Roman" w:hAnsi="Times New Roman"/>
          <w:color w:val="000000"/>
          <w:sz w:val="24"/>
          <w:szCs w:val="24"/>
          <w:lang w:val="ru-RU"/>
        </w:rPr>
        <w:t>.</w:t>
      </w:r>
      <w:r w:rsidRPr="009D19C7">
        <w:rPr>
          <w:rFonts w:ascii="Times New Roman" w:hAnsi="Times New Roman"/>
          <w:color w:val="000000"/>
          <w:sz w:val="24"/>
          <w:szCs w:val="24"/>
        </w:rPr>
        <w:t>fipi</w:t>
      </w:r>
      <w:r w:rsidRPr="000D6F80">
        <w:rPr>
          <w:rFonts w:ascii="Times New Roman" w:hAnsi="Times New Roman"/>
          <w:color w:val="000000"/>
          <w:sz w:val="24"/>
          <w:szCs w:val="24"/>
          <w:lang w:val="ru-RU"/>
        </w:rPr>
        <w:t>.</w:t>
      </w:r>
      <w:r w:rsidRPr="009D19C7">
        <w:rPr>
          <w:rFonts w:ascii="Times New Roman" w:hAnsi="Times New Roman"/>
          <w:color w:val="000000"/>
          <w:sz w:val="24"/>
          <w:szCs w:val="24"/>
        </w:rPr>
        <w:t>ru</w:t>
      </w:r>
      <w:r w:rsidRPr="000D6F80">
        <w:rPr>
          <w:rFonts w:ascii="Times New Roman" w:hAnsi="Times New Roman"/>
          <w:color w:val="000000"/>
          <w:sz w:val="24"/>
          <w:szCs w:val="24"/>
          <w:lang w:val="ru-RU"/>
        </w:rPr>
        <w:t>/</w:t>
      </w:r>
      <w:r w:rsidRPr="000D6F80">
        <w:rPr>
          <w:sz w:val="24"/>
          <w:szCs w:val="24"/>
          <w:lang w:val="ru-RU"/>
        </w:rPr>
        <w:br/>
      </w:r>
      <w:r w:rsidRPr="009D19C7">
        <w:rPr>
          <w:rFonts w:ascii="Times New Roman" w:hAnsi="Times New Roman"/>
          <w:color w:val="000000"/>
          <w:sz w:val="24"/>
          <w:szCs w:val="24"/>
        </w:rPr>
        <w:t>http</w:t>
      </w:r>
      <w:r w:rsidRPr="000D6F80">
        <w:rPr>
          <w:rFonts w:ascii="Times New Roman" w:hAnsi="Times New Roman"/>
          <w:color w:val="000000"/>
          <w:sz w:val="24"/>
          <w:szCs w:val="24"/>
          <w:lang w:val="ru-RU"/>
        </w:rPr>
        <w:t>://</w:t>
      </w:r>
      <w:r w:rsidRPr="009D19C7">
        <w:rPr>
          <w:rFonts w:ascii="Times New Roman" w:hAnsi="Times New Roman"/>
          <w:color w:val="000000"/>
          <w:sz w:val="24"/>
          <w:szCs w:val="24"/>
        </w:rPr>
        <w:t>www</w:t>
      </w:r>
      <w:r w:rsidRPr="000D6F80">
        <w:rPr>
          <w:rFonts w:ascii="Times New Roman" w:hAnsi="Times New Roman"/>
          <w:color w:val="000000"/>
          <w:sz w:val="24"/>
          <w:szCs w:val="24"/>
          <w:lang w:val="ru-RU"/>
        </w:rPr>
        <w:t>.</w:t>
      </w:r>
      <w:r w:rsidRPr="009D19C7">
        <w:rPr>
          <w:rFonts w:ascii="Times New Roman" w:hAnsi="Times New Roman"/>
          <w:color w:val="000000"/>
          <w:sz w:val="24"/>
          <w:szCs w:val="24"/>
        </w:rPr>
        <w:t>rustest</w:t>
      </w:r>
      <w:r w:rsidRPr="000D6F80">
        <w:rPr>
          <w:rFonts w:ascii="Times New Roman" w:hAnsi="Times New Roman"/>
          <w:color w:val="000000"/>
          <w:sz w:val="24"/>
          <w:szCs w:val="24"/>
          <w:lang w:val="ru-RU"/>
        </w:rPr>
        <w:t>.</w:t>
      </w:r>
      <w:r w:rsidRPr="009D19C7">
        <w:rPr>
          <w:rFonts w:ascii="Times New Roman" w:hAnsi="Times New Roman"/>
          <w:color w:val="000000"/>
          <w:sz w:val="24"/>
          <w:szCs w:val="24"/>
        </w:rPr>
        <w:t>ru</w:t>
      </w:r>
      <w:r w:rsidRPr="000D6F80">
        <w:rPr>
          <w:rFonts w:ascii="Times New Roman" w:hAnsi="Times New Roman"/>
          <w:color w:val="000000"/>
          <w:sz w:val="24"/>
          <w:szCs w:val="24"/>
          <w:lang w:val="ru-RU"/>
        </w:rPr>
        <w:t>/</w:t>
      </w:r>
      <w:r w:rsidRPr="000D6F80">
        <w:rPr>
          <w:sz w:val="24"/>
          <w:szCs w:val="24"/>
          <w:lang w:val="ru-RU"/>
        </w:rPr>
        <w:br/>
      </w:r>
      <w:r w:rsidRPr="009D19C7">
        <w:rPr>
          <w:rFonts w:ascii="Times New Roman" w:hAnsi="Times New Roman"/>
          <w:color w:val="000000"/>
          <w:sz w:val="24"/>
          <w:szCs w:val="24"/>
        </w:rPr>
        <w:t>http</w:t>
      </w:r>
      <w:r w:rsidRPr="000D6F80">
        <w:rPr>
          <w:rFonts w:ascii="Times New Roman" w:hAnsi="Times New Roman"/>
          <w:color w:val="000000"/>
          <w:sz w:val="24"/>
          <w:szCs w:val="24"/>
          <w:lang w:val="ru-RU"/>
        </w:rPr>
        <w:t>://</w:t>
      </w:r>
      <w:r w:rsidRPr="009D19C7">
        <w:rPr>
          <w:rFonts w:ascii="Times New Roman" w:hAnsi="Times New Roman"/>
          <w:color w:val="000000"/>
          <w:sz w:val="24"/>
          <w:szCs w:val="24"/>
        </w:rPr>
        <w:t>school</w:t>
      </w:r>
      <w:r w:rsidRPr="000D6F80">
        <w:rPr>
          <w:rFonts w:ascii="Times New Roman" w:hAnsi="Times New Roman"/>
          <w:color w:val="000000"/>
          <w:sz w:val="24"/>
          <w:szCs w:val="24"/>
          <w:lang w:val="ru-RU"/>
        </w:rPr>
        <w:t>-</w:t>
      </w:r>
      <w:r w:rsidRPr="009D19C7">
        <w:rPr>
          <w:rFonts w:ascii="Times New Roman" w:hAnsi="Times New Roman"/>
          <w:color w:val="000000"/>
          <w:sz w:val="24"/>
          <w:szCs w:val="24"/>
        </w:rPr>
        <w:t>collection</w:t>
      </w:r>
      <w:r w:rsidRPr="000D6F80">
        <w:rPr>
          <w:rFonts w:ascii="Times New Roman" w:hAnsi="Times New Roman"/>
          <w:color w:val="000000"/>
          <w:sz w:val="24"/>
          <w:szCs w:val="24"/>
          <w:lang w:val="ru-RU"/>
        </w:rPr>
        <w:t>.</w:t>
      </w:r>
      <w:r w:rsidRPr="009D19C7">
        <w:rPr>
          <w:rFonts w:ascii="Times New Roman" w:hAnsi="Times New Roman"/>
          <w:color w:val="000000"/>
          <w:sz w:val="24"/>
          <w:szCs w:val="24"/>
        </w:rPr>
        <w:t>edu</w:t>
      </w:r>
      <w:r w:rsidRPr="000D6F80">
        <w:rPr>
          <w:rFonts w:ascii="Times New Roman" w:hAnsi="Times New Roman"/>
          <w:color w:val="000000"/>
          <w:sz w:val="24"/>
          <w:szCs w:val="24"/>
          <w:lang w:val="ru-RU"/>
        </w:rPr>
        <w:t>.</w:t>
      </w:r>
      <w:r w:rsidRPr="009D19C7">
        <w:rPr>
          <w:rFonts w:ascii="Times New Roman" w:hAnsi="Times New Roman"/>
          <w:color w:val="000000"/>
          <w:sz w:val="24"/>
          <w:szCs w:val="24"/>
        </w:rPr>
        <w:t>ru</w:t>
      </w:r>
      <w:r w:rsidRPr="000D6F80">
        <w:rPr>
          <w:rFonts w:ascii="Times New Roman" w:hAnsi="Times New Roman"/>
          <w:color w:val="000000"/>
          <w:sz w:val="24"/>
          <w:szCs w:val="24"/>
          <w:lang w:val="ru-RU"/>
        </w:rPr>
        <w:t>/</w:t>
      </w:r>
      <w:r w:rsidRPr="000D6F80">
        <w:rPr>
          <w:sz w:val="24"/>
          <w:szCs w:val="24"/>
          <w:lang w:val="ru-RU"/>
        </w:rPr>
        <w:br/>
      </w:r>
      <w:bookmarkStart w:id="14" w:name="58b488b0-6075-4e79-8cce-36e3324edc42"/>
      <w:r w:rsidRPr="009D19C7">
        <w:rPr>
          <w:rFonts w:ascii="Times New Roman" w:hAnsi="Times New Roman"/>
          <w:color w:val="000000"/>
          <w:sz w:val="24"/>
          <w:szCs w:val="24"/>
        </w:rPr>
        <w:t>https</w:t>
      </w:r>
      <w:r w:rsidRPr="000D6F80">
        <w:rPr>
          <w:rFonts w:ascii="Times New Roman" w:hAnsi="Times New Roman"/>
          <w:color w:val="000000"/>
          <w:sz w:val="24"/>
          <w:szCs w:val="24"/>
          <w:lang w:val="ru-RU"/>
        </w:rPr>
        <w:t>://</w:t>
      </w:r>
      <w:r w:rsidRPr="009D19C7">
        <w:rPr>
          <w:rFonts w:ascii="Times New Roman" w:hAnsi="Times New Roman"/>
          <w:color w:val="000000"/>
          <w:sz w:val="24"/>
          <w:szCs w:val="24"/>
        </w:rPr>
        <w:t>bio</w:t>
      </w:r>
      <w:r w:rsidRPr="000D6F80">
        <w:rPr>
          <w:rFonts w:ascii="Times New Roman" w:hAnsi="Times New Roman"/>
          <w:color w:val="000000"/>
          <w:sz w:val="24"/>
          <w:szCs w:val="24"/>
          <w:lang w:val="ru-RU"/>
        </w:rPr>
        <w:t>11-</w:t>
      </w:r>
      <w:r w:rsidRPr="009D19C7">
        <w:rPr>
          <w:rFonts w:ascii="Times New Roman" w:hAnsi="Times New Roman"/>
          <w:color w:val="000000"/>
          <w:sz w:val="24"/>
          <w:szCs w:val="24"/>
        </w:rPr>
        <w:t>vpr</w:t>
      </w:r>
      <w:r w:rsidRPr="000D6F80">
        <w:rPr>
          <w:rFonts w:ascii="Times New Roman" w:hAnsi="Times New Roman"/>
          <w:color w:val="000000"/>
          <w:sz w:val="24"/>
          <w:szCs w:val="24"/>
          <w:lang w:val="ru-RU"/>
        </w:rPr>
        <w:t>.</w:t>
      </w:r>
      <w:r w:rsidRPr="009D19C7">
        <w:rPr>
          <w:rFonts w:ascii="Times New Roman" w:hAnsi="Times New Roman"/>
          <w:color w:val="000000"/>
          <w:sz w:val="24"/>
          <w:szCs w:val="24"/>
        </w:rPr>
        <w:t>sdamgia</w:t>
      </w:r>
      <w:r w:rsidRPr="000D6F80">
        <w:rPr>
          <w:rFonts w:ascii="Times New Roman" w:hAnsi="Times New Roman"/>
          <w:color w:val="000000"/>
          <w:sz w:val="24"/>
          <w:szCs w:val="24"/>
          <w:lang w:val="ru-RU"/>
        </w:rPr>
        <w:t>.</w:t>
      </w:r>
      <w:r w:rsidRPr="009D19C7">
        <w:rPr>
          <w:rFonts w:ascii="Times New Roman" w:hAnsi="Times New Roman"/>
          <w:color w:val="000000"/>
          <w:sz w:val="24"/>
          <w:szCs w:val="24"/>
        </w:rPr>
        <w:t>ru</w:t>
      </w:r>
      <w:r w:rsidRPr="000D6F80">
        <w:rPr>
          <w:rFonts w:ascii="Times New Roman" w:hAnsi="Times New Roman"/>
          <w:color w:val="000000"/>
          <w:sz w:val="24"/>
          <w:szCs w:val="24"/>
          <w:lang w:val="ru-RU"/>
        </w:rPr>
        <w:t>/</w:t>
      </w:r>
      <w:bookmarkEnd w:id="14"/>
    </w:p>
    <w:p w:rsidR="004C3F38" w:rsidRPr="000D6F80" w:rsidRDefault="004C3F38">
      <w:pPr>
        <w:rPr>
          <w:lang w:val="ru-RU"/>
        </w:rPr>
        <w:sectPr w:rsidR="004C3F38" w:rsidRPr="000D6F80">
          <w:pgSz w:w="11906" w:h="16383"/>
          <w:pgMar w:top="1134" w:right="850" w:bottom="1134" w:left="1701" w:header="720" w:footer="720" w:gutter="0"/>
          <w:cols w:space="720"/>
        </w:sectPr>
      </w:pPr>
    </w:p>
    <w:bookmarkEnd w:id="12"/>
    <w:p w:rsidR="001B4CC0" w:rsidRPr="000D6F80" w:rsidRDefault="001B4CC0">
      <w:pPr>
        <w:rPr>
          <w:lang w:val="ru-RU"/>
        </w:rPr>
      </w:pPr>
    </w:p>
    <w:sectPr w:rsidR="001B4CC0" w:rsidRPr="000D6F80" w:rsidSect="0081373C">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mo">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7126A"/>
    <w:multiLevelType w:val="multilevel"/>
    <w:tmpl w:val="33A83366"/>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227826"/>
    <w:multiLevelType w:val="multilevel"/>
    <w:tmpl w:val="305A62B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740A8D"/>
    <w:multiLevelType w:val="multilevel"/>
    <w:tmpl w:val="E3CA3CF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C3131F"/>
    <w:multiLevelType w:val="multilevel"/>
    <w:tmpl w:val="7452047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2D3AB3"/>
    <w:multiLevelType w:val="multilevel"/>
    <w:tmpl w:val="4C96964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C2294E"/>
    <w:multiLevelType w:val="multilevel"/>
    <w:tmpl w:val="B97409F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F050A4"/>
    <w:multiLevelType w:val="multilevel"/>
    <w:tmpl w:val="B8FACD6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460412"/>
    <w:multiLevelType w:val="multilevel"/>
    <w:tmpl w:val="A892851E"/>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4F86F74"/>
    <w:multiLevelType w:val="multilevel"/>
    <w:tmpl w:val="1E96D8E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B384550"/>
    <w:multiLevelType w:val="multilevel"/>
    <w:tmpl w:val="B1662C7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C4A5912"/>
    <w:multiLevelType w:val="multilevel"/>
    <w:tmpl w:val="82486624"/>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E5F2CD4"/>
    <w:multiLevelType w:val="multilevel"/>
    <w:tmpl w:val="081C729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13A48BA"/>
    <w:multiLevelType w:val="multilevel"/>
    <w:tmpl w:val="A86264D0"/>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2C44DC3"/>
    <w:multiLevelType w:val="multilevel"/>
    <w:tmpl w:val="CCDE0CB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39809EF"/>
    <w:multiLevelType w:val="multilevel"/>
    <w:tmpl w:val="7916D26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4AE2A17"/>
    <w:multiLevelType w:val="multilevel"/>
    <w:tmpl w:val="DA1AAA3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5F77640"/>
    <w:multiLevelType w:val="multilevel"/>
    <w:tmpl w:val="740EBAF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80724BE"/>
    <w:multiLevelType w:val="multilevel"/>
    <w:tmpl w:val="8400888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C3C79CB"/>
    <w:multiLevelType w:val="multilevel"/>
    <w:tmpl w:val="5DA6FE7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E0466CD"/>
    <w:multiLevelType w:val="multilevel"/>
    <w:tmpl w:val="3CAA9F8A"/>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EA33DBC"/>
    <w:multiLevelType w:val="multilevel"/>
    <w:tmpl w:val="1F94BC3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5477D68"/>
    <w:multiLevelType w:val="multilevel"/>
    <w:tmpl w:val="C0FCF6F8"/>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B720E32"/>
    <w:multiLevelType w:val="multilevel"/>
    <w:tmpl w:val="81341B6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08E1ED6"/>
    <w:multiLevelType w:val="multilevel"/>
    <w:tmpl w:val="78A4AD0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11E31FC"/>
    <w:multiLevelType w:val="multilevel"/>
    <w:tmpl w:val="A9C0D14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C4C14E5"/>
    <w:multiLevelType w:val="multilevel"/>
    <w:tmpl w:val="9C12E60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14022E7"/>
    <w:multiLevelType w:val="multilevel"/>
    <w:tmpl w:val="4DD69C4C"/>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3520A2A"/>
    <w:multiLevelType w:val="multilevel"/>
    <w:tmpl w:val="2A1AA74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5AE111A"/>
    <w:multiLevelType w:val="multilevel"/>
    <w:tmpl w:val="994C8D9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6BB5718"/>
    <w:multiLevelType w:val="multilevel"/>
    <w:tmpl w:val="E5AA64D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CC45EDD"/>
    <w:multiLevelType w:val="multilevel"/>
    <w:tmpl w:val="3CAA929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00A1134"/>
    <w:multiLevelType w:val="multilevel"/>
    <w:tmpl w:val="4098632E"/>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10527D9"/>
    <w:multiLevelType w:val="multilevel"/>
    <w:tmpl w:val="D4508DC2"/>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3067621"/>
    <w:multiLevelType w:val="multilevel"/>
    <w:tmpl w:val="2B3E595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9451DBD"/>
    <w:multiLevelType w:val="multilevel"/>
    <w:tmpl w:val="03507C4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3"/>
  </w:num>
  <w:num w:numId="3">
    <w:abstractNumId w:val="5"/>
  </w:num>
  <w:num w:numId="4">
    <w:abstractNumId w:val="27"/>
  </w:num>
  <w:num w:numId="5">
    <w:abstractNumId w:val="24"/>
  </w:num>
  <w:num w:numId="6">
    <w:abstractNumId w:val="11"/>
  </w:num>
  <w:num w:numId="7">
    <w:abstractNumId w:val="2"/>
  </w:num>
  <w:num w:numId="8">
    <w:abstractNumId w:val="9"/>
  </w:num>
  <w:num w:numId="9">
    <w:abstractNumId w:val="22"/>
  </w:num>
  <w:num w:numId="10">
    <w:abstractNumId w:val="14"/>
  </w:num>
  <w:num w:numId="11">
    <w:abstractNumId w:val="20"/>
  </w:num>
  <w:num w:numId="12">
    <w:abstractNumId w:val="23"/>
  </w:num>
  <w:num w:numId="13">
    <w:abstractNumId w:val="3"/>
  </w:num>
  <w:num w:numId="14">
    <w:abstractNumId w:val="30"/>
  </w:num>
  <w:num w:numId="15">
    <w:abstractNumId w:val="18"/>
  </w:num>
  <w:num w:numId="16">
    <w:abstractNumId w:val="17"/>
  </w:num>
  <w:num w:numId="17">
    <w:abstractNumId w:val="6"/>
  </w:num>
  <w:num w:numId="18">
    <w:abstractNumId w:val="1"/>
  </w:num>
  <w:num w:numId="19">
    <w:abstractNumId w:val="8"/>
  </w:num>
  <w:num w:numId="20">
    <w:abstractNumId w:val="4"/>
  </w:num>
  <w:num w:numId="21">
    <w:abstractNumId w:val="28"/>
  </w:num>
  <w:num w:numId="22">
    <w:abstractNumId w:val="33"/>
  </w:num>
  <w:num w:numId="23">
    <w:abstractNumId w:val="29"/>
  </w:num>
  <w:num w:numId="24">
    <w:abstractNumId w:val="34"/>
  </w:num>
  <w:num w:numId="25">
    <w:abstractNumId w:val="25"/>
  </w:num>
  <w:num w:numId="26">
    <w:abstractNumId w:val="15"/>
  </w:num>
  <w:num w:numId="27">
    <w:abstractNumId w:val="19"/>
  </w:num>
  <w:num w:numId="28">
    <w:abstractNumId w:val="31"/>
  </w:num>
  <w:num w:numId="29">
    <w:abstractNumId w:val="7"/>
  </w:num>
  <w:num w:numId="30">
    <w:abstractNumId w:val="12"/>
  </w:num>
  <w:num w:numId="31">
    <w:abstractNumId w:val="0"/>
  </w:num>
  <w:num w:numId="32">
    <w:abstractNumId w:val="10"/>
  </w:num>
  <w:num w:numId="33">
    <w:abstractNumId w:val="32"/>
  </w:num>
  <w:num w:numId="34">
    <w:abstractNumId w:val="26"/>
  </w:num>
  <w:num w:numId="3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hideSpellingErrors/>
  <w:proofState w:grammar="clean"/>
  <w:defaultTabStop w:val="708"/>
  <w:characterSpacingControl w:val="doNotCompress"/>
  <w:compat/>
  <w:rsids>
    <w:rsidRoot w:val="004C3F38"/>
    <w:rsid w:val="000D6F80"/>
    <w:rsid w:val="001B4CC0"/>
    <w:rsid w:val="00445A7C"/>
    <w:rsid w:val="004C3F38"/>
    <w:rsid w:val="0076312C"/>
    <w:rsid w:val="0081373C"/>
    <w:rsid w:val="00886314"/>
    <w:rsid w:val="008E51CC"/>
    <w:rsid w:val="008F6133"/>
    <w:rsid w:val="00B056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1373C"/>
    <w:rPr>
      <w:color w:val="0563C1" w:themeColor="hyperlink"/>
      <w:u w:val="single"/>
    </w:rPr>
  </w:style>
  <w:style w:type="table" w:styleId="ac">
    <w:name w:val="Table Grid"/>
    <w:basedOn w:val="a1"/>
    <w:uiPriority w:val="59"/>
    <w:rsid w:val="0081373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c105">
    <w:name w:val="c105"/>
    <w:basedOn w:val="a"/>
    <w:rsid w:val="00B0564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0">
    <w:name w:val="c0"/>
    <w:basedOn w:val="a0"/>
    <w:rsid w:val="00B0564B"/>
  </w:style>
  <w:style w:type="paragraph" w:customStyle="1" w:styleId="c132">
    <w:name w:val="c132"/>
    <w:basedOn w:val="a"/>
    <w:rsid w:val="00B0564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88">
    <w:name w:val="c88"/>
    <w:basedOn w:val="a"/>
    <w:rsid w:val="00B0564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174">
    <w:name w:val="c174"/>
    <w:basedOn w:val="a"/>
    <w:rsid w:val="00B0564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197">
    <w:name w:val="c197"/>
    <w:basedOn w:val="a"/>
    <w:rsid w:val="00B0564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e">
    <w:name w:val="Balloon Text"/>
    <w:basedOn w:val="a"/>
    <w:link w:val="af"/>
    <w:uiPriority w:val="99"/>
    <w:semiHidden/>
    <w:unhideWhenUsed/>
    <w:rsid w:val="0088631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8631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fc6"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b36" TargetMode="External"/><Relationship Id="rId84" Type="http://schemas.openxmlformats.org/officeDocument/2006/relationships/hyperlink" Target="https://m.edsoo.ru/863d0c82" TargetMode="External"/><Relationship Id="rId138" Type="http://schemas.openxmlformats.org/officeDocument/2006/relationships/hyperlink" Target="https://m.edsoo.ru/863d5dae" TargetMode="External"/><Relationship Id="rId159" Type="http://schemas.openxmlformats.org/officeDocument/2006/relationships/hyperlink" Target="https://m.edsoo.ru/863d7c26" TargetMode="External"/><Relationship Id="rId170" Type="http://schemas.openxmlformats.org/officeDocument/2006/relationships/hyperlink" Target="https://m.edsoo.ru/863d9260" TargetMode="External"/><Relationship Id="rId191" Type="http://schemas.openxmlformats.org/officeDocument/2006/relationships/hyperlink" Target="https://m.edsoo.ru/863dae44" TargetMode="External"/><Relationship Id="rId205" Type="http://schemas.openxmlformats.org/officeDocument/2006/relationships/hyperlink" Target="https://m.edsoo.ru/863dc8a2" TargetMode="External"/><Relationship Id="rId226" Type="http://schemas.openxmlformats.org/officeDocument/2006/relationships/hyperlink" Target="https://m.edsoo.ru/863df606" TargetMode="External"/><Relationship Id="rId247" Type="http://schemas.openxmlformats.org/officeDocument/2006/relationships/hyperlink" Target="https://m.edsoo.ru/863e20d6" TargetMode="External"/><Relationship Id="rId107" Type="http://schemas.openxmlformats.org/officeDocument/2006/relationships/hyperlink" Target="https://m.edsoo.ru/863d3cca" TargetMode="External"/><Relationship Id="rId268" Type="http://schemas.openxmlformats.org/officeDocument/2006/relationships/hyperlink" Target="https://m.edsoo.ru/863e4516" TargetMode="External"/><Relationship Id="rId289" Type="http://schemas.openxmlformats.org/officeDocument/2006/relationships/hyperlink" Target="https://m.edsoo.ru/863e5d12"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508" TargetMode="External"/><Relationship Id="rId128" Type="http://schemas.openxmlformats.org/officeDocument/2006/relationships/hyperlink" Target="https://m.edsoo.ru/863d5dae" TargetMode="External"/><Relationship Id="rId149" Type="http://schemas.openxmlformats.org/officeDocument/2006/relationships/hyperlink" Target="https://m.edsoo.ru/863d6f88" TargetMode="External"/><Relationship Id="rId5" Type="http://schemas.openxmlformats.org/officeDocument/2006/relationships/image" Target="media/image1.emf"/><Relationship Id="rId95" Type="http://schemas.openxmlformats.org/officeDocument/2006/relationships/hyperlink" Target="https://m.edsoo.ru/863d2c08" TargetMode="External"/><Relationship Id="rId160" Type="http://schemas.openxmlformats.org/officeDocument/2006/relationships/hyperlink" Target="https://m.edsoo.ru/863d7d98" TargetMode="External"/><Relationship Id="rId181" Type="http://schemas.openxmlformats.org/officeDocument/2006/relationships/hyperlink" Target="https://m.edsoo.ru/863d9efe" TargetMode="External"/><Relationship Id="rId216" Type="http://schemas.openxmlformats.org/officeDocument/2006/relationships/hyperlink" Target="https://m.edsoo.ru/863de058" TargetMode="External"/><Relationship Id="rId237" Type="http://schemas.openxmlformats.org/officeDocument/2006/relationships/hyperlink" Target="https://m.edsoo.ru/863e0d9e" TargetMode="External"/><Relationship Id="rId258" Type="http://schemas.openxmlformats.org/officeDocument/2006/relationships/hyperlink" Target="https://m.edsoo.ru/863e3666" TargetMode="External"/><Relationship Id="rId279" Type="http://schemas.openxmlformats.org/officeDocument/2006/relationships/hyperlink" Target="https://m.edsoo.ru/863e5416"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3de" TargetMode="External"/><Relationship Id="rId118" Type="http://schemas.openxmlformats.org/officeDocument/2006/relationships/hyperlink" Target="https://m.edsoo.ru/863d4b02" TargetMode="External"/><Relationship Id="rId139" Type="http://schemas.openxmlformats.org/officeDocument/2006/relationships/hyperlink" Target="https://m.edsoo.ru/863d5f20" TargetMode="External"/><Relationship Id="rId290" Type="http://schemas.openxmlformats.org/officeDocument/2006/relationships/hyperlink" Target="https://m.edsoo.ru/863e600a" TargetMode="External"/><Relationship Id="rId85" Type="http://schemas.openxmlformats.org/officeDocument/2006/relationships/hyperlink" Target="https://m.edsoo.ru/863d0de0" TargetMode="External"/><Relationship Id="rId150" Type="http://schemas.openxmlformats.org/officeDocument/2006/relationships/hyperlink" Target="https://m.edsoo.ru/863d75f0" TargetMode="External"/><Relationship Id="rId171" Type="http://schemas.openxmlformats.org/officeDocument/2006/relationships/hyperlink" Target="https://m.edsoo.ru/863d93b4" TargetMode="External"/><Relationship Id="rId192" Type="http://schemas.openxmlformats.org/officeDocument/2006/relationships/hyperlink" Target="https://m.edsoo.ru/863db010" TargetMode="External"/><Relationship Id="rId206" Type="http://schemas.openxmlformats.org/officeDocument/2006/relationships/hyperlink" Target="https://m.edsoo.ru/863dca3c" TargetMode="External"/><Relationship Id="rId227" Type="http://schemas.openxmlformats.org/officeDocument/2006/relationships/hyperlink" Target="https://m.edsoo.ru/863dfae8" TargetMode="External"/><Relationship Id="rId248" Type="http://schemas.openxmlformats.org/officeDocument/2006/relationships/hyperlink" Target="https://m.edsoo.ru/863e220c" TargetMode="External"/><Relationship Id="rId269" Type="http://schemas.openxmlformats.org/officeDocument/2006/relationships/hyperlink" Target="https://m.edsoo.ru/863e4746"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2fb4" TargetMode="External"/><Relationship Id="rId129" Type="http://schemas.openxmlformats.org/officeDocument/2006/relationships/hyperlink" Target="https://m.edsoo.ru/863d5f20" TargetMode="External"/><Relationship Id="rId280" Type="http://schemas.openxmlformats.org/officeDocument/2006/relationships/hyperlink" Target="https://m.edsoo.ru/863e5538" TargetMode="External"/><Relationship Id="rId54" Type="http://schemas.openxmlformats.org/officeDocument/2006/relationships/hyperlink" Target="https://m.edsoo.ru/7f41aa8c" TargetMode="External"/><Relationship Id="rId75" Type="http://schemas.openxmlformats.org/officeDocument/2006/relationships/hyperlink" Target="https://m.edsoo.ru/863cf684" TargetMode="External"/><Relationship Id="rId96" Type="http://schemas.openxmlformats.org/officeDocument/2006/relationships/hyperlink" Target="https://m.edsoo.ru/863d3842" TargetMode="External"/><Relationship Id="rId140" Type="http://schemas.openxmlformats.org/officeDocument/2006/relationships/hyperlink" Target="https://m.edsoo.ru/863d607e" TargetMode="External"/><Relationship Id="rId161" Type="http://schemas.openxmlformats.org/officeDocument/2006/relationships/hyperlink" Target="https://m.edsoo.ru/863d7f1e" TargetMode="External"/><Relationship Id="rId182" Type="http://schemas.openxmlformats.org/officeDocument/2006/relationships/hyperlink" Target="https://m.edsoo.ru/863d9efe" TargetMode="External"/><Relationship Id="rId217" Type="http://schemas.openxmlformats.org/officeDocument/2006/relationships/hyperlink" Target="https://m.edsoo.ru/863de1ca" TargetMode="External"/><Relationship Id="rId6" Type="http://schemas.openxmlformats.org/officeDocument/2006/relationships/hyperlink" Target="https://m.edsoo.ru/7f413368" TargetMode="External"/><Relationship Id="rId238" Type="http://schemas.openxmlformats.org/officeDocument/2006/relationships/hyperlink" Target="https://m.edsoo.ru/863e1398" TargetMode="External"/><Relationship Id="rId259" Type="http://schemas.openxmlformats.org/officeDocument/2006/relationships/hyperlink" Target="https://m.edsoo.ru/863e3792" TargetMode="External"/><Relationship Id="rId23" Type="http://schemas.openxmlformats.org/officeDocument/2006/relationships/hyperlink" Target="https://m.edsoo.ru/7f418886" TargetMode="External"/><Relationship Id="rId119" Type="http://schemas.openxmlformats.org/officeDocument/2006/relationships/hyperlink" Target="https://m.edsoo.ru/863d4e5e" TargetMode="External"/><Relationship Id="rId270" Type="http://schemas.openxmlformats.org/officeDocument/2006/relationships/hyperlink" Target="https://m.edsoo.ru/863e485e" TargetMode="External"/><Relationship Id="rId291" Type="http://schemas.openxmlformats.org/officeDocument/2006/relationships/hyperlink" Target="https://www.google.com/url?q=http://files.school-collection.edu.ru/dlrstore/37b10a47-ba51-4260-b1ba-e2321a67666c/%255BBI6RA_3-&amp;sa=D&amp;source=editors&amp;ust=1686822884987077&amp;usg=AOvVaw3lG0-5fosQYO7YE8r69oNo" TargetMode="External"/><Relationship Id="rId44" Type="http://schemas.openxmlformats.org/officeDocument/2006/relationships/hyperlink" Target="https://m.edsoo.ru/7f41aa8c" TargetMode="External"/><Relationship Id="rId65" Type="http://schemas.openxmlformats.org/officeDocument/2006/relationships/hyperlink" Target="https://m.edsoo.ru/863cddde" TargetMode="External"/><Relationship Id="rId86" Type="http://schemas.openxmlformats.org/officeDocument/2006/relationships/hyperlink" Target="https://m.edsoo.ru/863d0fde" TargetMode="External"/><Relationship Id="rId130" Type="http://schemas.openxmlformats.org/officeDocument/2006/relationships/hyperlink" Target="https://m.edsoo.ru/863d607e" TargetMode="External"/><Relationship Id="rId151" Type="http://schemas.openxmlformats.org/officeDocument/2006/relationships/hyperlink" Target="https://m.edsoo.ru/863d75f0" TargetMode="External"/><Relationship Id="rId172" Type="http://schemas.openxmlformats.org/officeDocument/2006/relationships/hyperlink" Target="https://m.edsoo.ru/863d93b4" TargetMode="External"/><Relationship Id="rId193" Type="http://schemas.openxmlformats.org/officeDocument/2006/relationships/hyperlink" Target="https://m.edsoo.ru/863db010" TargetMode="External"/><Relationship Id="rId207" Type="http://schemas.openxmlformats.org/officeDocument/2006/relationships/hyperlink" Target="https://m.edsoo.ru/863dca3c" TargetMode="External"/><Relationship Id="rId228" Type="http://schemas.openxmlformats.org/officeDocument/2006/relationships/hyperlink" Target="https://m.edsoo.ru/863dfdb8" TargetMode="External"/><Relationship Id="rId249" Type="http://schemas.openxmlformats.org/officeDocument/2006/relationships/hyperlink" Target="https://m.edsoo.ru/863e231a" TargetMode="External"/><Relationship Id="rId13" Type="http://schemas.openxmlformats.org/officeDocument/2006/relationships/hyperlink" Target="https://m.edsoo.ru/7f4148d0" TargetMode="External"/><Relationship Id="rId109" Type="http://schemas.openxmlformats.org/officeDocument/2006/relationships/hyperlink" Target="https://m.edsoo.ru/863d3842" TargetMode="External"/><Relationship Id="rId260" Type="http://schemas.openxmlformats.org/officeDocument/2006/relationships/hyperlink" Target="https://m.edsoo.ru/863e38a0" TargetMode="External"/><Relationship Id="rId281" Type="http://schemas.openxmlformats.org/officeDocument/2006/relationships/hyperlink" Target="https://m.edsoo.ru/863e5538"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863cca60" TargetMode="External"/><Relationship Id="rId76" Type="http://schemas.openxmlformats.org/officeDocument/2006/relationships/hyperlink" Target="https://m.edsoo.ru/863cf7e2" TargetMode="External"/><Relationship Id="rId97" Type="http://schemas.openxmlformats.org/officeDocument/2006/relationships/hyperlink" Target="https://m.edsoo.ru/863d3842" TargetMode="External"/><Relationship Id="rId104" Type="http://schemas.openxmlformats.org/officeDocument/2006/relationships/hyperlink" Target="https://m.edsoo.ru/863d21c2" TargetMode="External"/><Relationship Id="rId120" Type="http://schemas.openxmlformats.org/officeDocument/2006/relationships/hyperlink" Target="https://m.edsoo.ru/863d4fc6" TargetMode="External"/><Relationship Id="rId125" Type="http://schemas.openxmlformats.org/officeDocument/2006/relationships/hyperlink" Target="https://m.edsoo.ru/863d5868" TargetMode="External"/><Relationship Id="rId141" Type="http://schemas.openxmlformats.org/officeDocument/2006/relationships/hyperlink" Target="https://m.edsoo.ru/863d61e6" TargetMode="External"/><Relationship Id="rId146" Type="http://schemas.openxmlformats.org/officeDocument/2006/relationships/hyperlink" Target="https://m.edsoo.ru/863d695c" TargetMode="External"/><Relationship Id="rId167" Type="http://schemas.openxmlformats.org/officeDocument/2006/relationships/hyperlink" Target="https://m.edsoo.ru/863d89d2" TargetMode="External"/><Relationship Id="rId188" Type="http://schemas.openxmlformats.org/officeDocument/2006/relationships/hyperlink" Target="https://m.edsoo.ru/863da89a" TargetMode="External"/><Relationship Id="rId7" Type="http://schemas.openxmlformats.org/officeDocument/2006/relationships/hyperlink" Target="https://m.edsoo.ru/7f413368" TargetMode="External"/><Relationship Id="rId71" Type="http://schemas.openxmlformats.org/officeDocument/2006/relationships/hyperlink" Target="https://m.edsoo.ru/863cec3e" TargetMode="External"/><Relationship Id="rId92" Type="http://schemas.openxmlformats.org/officeDocument/2006/relationships/hyperlink" Target="https://m.edsoo.ru/863d1c90" TargetMode="External"/><Relationship Id="rId162" Type="http://schemas.openxmlformats.org/officeDocument/2006/relationships/hyperlink" Target="https://m.edsoo.ru/863d809a" TargetMode="External"/><Relationship Id="rId183" Type="http://schemas.openxmlformats.org/officeDocument/2006/relationships/hyperlink" Target="https://m.edsoo.ru/863da3c2" TargetMode="External"/><Relationship Id="rId213" Type="http://schemas.openxmlformats.org/officeDocument/2006/relationships/hyperlink" Target="https://m.edsoo.ru/863dda2c" TargetMode="External"/><Relationship Id="rId218" Type="http://schemas.openxmlformats.org/officeDocument/2006/relationships/hyperlink" Target="https://m.edsoo.ru/863de6c0" TargetMode="External"/><Relationship Id="rId234" Type="http://schemas.openxmlformats.org/officeDocument/2006/relationships/hyperlink" Target="https://m.edsoo.ru/863e098e" TargetMode="External"/><Relationship Id="rId239" Type="http://schemas.openxmlformats.org/officeDocument/2006/relationships/hyperlink" Target="https://m.edsoo.ru/863e15f0"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5fe" TargetMode="External"/><Relationship Id="rId255" Type="http://schemas.openxmlformats.org/officeDocument/2006/relationships/hyperlink" Target="https://m.edsoo.ru/863e30d0" TargetMode="External"/><Relationship Id="rId271" Type="http://schemas.openxmlformats.org/officeDocument/2006/relationships/hyperlink" Target="https://m.edsoo.ru/863e4ec6" TargetMode="External"/><Relationship Id="rId276" Type="http://schemas.openxmlformats.org/officeDocument/2006/relationships/hyperlink" Target="https://m.edsoo.ru/863e4fd4" TargetMode="External"/><Relationship Id="rId292" Type="http://schemas.openxmlformats.org/officeDocument/2006/relationships/fontTable" Target="fontTable.xm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568" TargetMode="External"/><Relationship Id="rId87" Type="http://schemas.openxmlformats.org/officeDocument/2006/relationships/hyperlink" Target="https://m.edsoo.ru/863d115a" TargetMode="External"/><Relationship Id="rId110" Type="http://schemas.openxmlformats.org/officeDocument/2006/relationships/hyperlink" Target="https://m.edsoo.ru/863d39c8" TargetMode="External"/><Relationship Id="rId115" Type="http://schemas.openxmlformats.org/officeDocument/2006/relationships/hyperlink" Target="https://m.edsoo.ru/863d4832" TargetMode="External"/><Relationship Id="rId131" Type="http://schemas.openxmlformats.org/officeDocument/2006/relationships/hyperlink" Target="https://m.edsoo.ru/863d61e6" TargetMode="External"/><Relationship Id="rId136" Type="http://schemas.openxmlformats.org/officeDocument/2006/relationships/hyperlink" Target="https://m.edsoo.ru/863d61e6" TargetMode="External"/><Relationship Id="rId157" Type="http://schemas.openxmlformats.org/officeDocument/2006/relationships/hyperlink" Target="https://m.edsoo.ru/863d7744" TargetMode="External"/><Relationship Id="rId178" Type="http://schemas.openxmlformats.org/officeDocument/2006/relationships/hyperlink" Target="https://m.edsoo.ru/863d9ba2" TargetMode="External"/><Relationship Id="rId61" Type="http://schemas.openxmlformats.org/officeDocument/2006/relationships/hyperlink" Target="https://m.edsoo.ru/863cd65e" TargetMode="External"/><Relationship Id="rId82" Type="http://schemas.openxmlformats.org/officeDocument/2006/relationships/hyperlink" Target="https://m.edsoo.ru/863d064c" TargetMode="External"/><Relationship Id="rId152" Type="http://schemas.openxmlformats.org/officeDocument/2006/relationships/hyperlink" Target="https://m.edsoo.ru/863d70e6" TargetMode="External"/><Relationship Id="rId173" Type="http://schemas.openxmlformats.org/officeDocument/2006/relationships/hyperlink" Target="https://m.edsoo.ru/863d9526" TargetMode="External"/><Relationship Id="rId194" Type="http://schemas.openxmlformats.org/officeDocument/2006/relationships/hyperlink" Target="https://m.edsoo.ru/863db16e" TargetMode="External"/><Relationship Id="rId199" Type="http://schemas.openxmlformats.org/officeDocument/2006/relationships/hyperlink" Target="https://m.edsoo.ru/863dbb78" TargetMode="External"/><Relationship Id="rId203" Type="http://schemas.openxmlformats.org/officeDocument/2006/relationships/hyperlink" Target="https://m.edsoo.ru/863dc352" TargetMode="External"/><Relationship Id="rId208" Type="http://schemas.openxmlformats.org/officeDocument/2006/relationships/hyperlink" Target="https://m.edsoo.ru/863dccda" TargetMode="External"/><Relationship Id="rId229" Type="http://schemas.openxmlformats.org/officeDocument/2006/relationships/hyperlink" Target="https://m.edsoo.ru/863dfc6e" TargetMode="External"/><Relationship Id="rId19" Type="http://schemas.openxmlformats.org/officeDocument/2006/relationships/hyperlink" Target="https://m.edsoo.ru/7f416720" TargetMode="External"/><Relationship Id="rId224" Type="http://schemas.openxmlformats.org/officeDocument/2006/relationships/hyperlink" Target="https://m.edsoo.ru/863df354" TargetMode="External"/><Relationship Id="rId240" Type="http://schemas.openxmlformats.org/officeDocument/2006/relationships/hyperlink" Target="https://m.edsoo.ru/863e15f0" TargetMode="External"/><Relationship Id="rId245" Type="http://schemas.openxmlformats.org/officeDocument/2006/relationships/hyperlink" Target="https://m.edsoo.ru/863e1d70" TargetMode="External"/><Relationship Id="rId261" Type="http://schemas.openxmlformats.org/officeDocument/2006/relationships/hyperlink" Target="https://m.edsoo.ru/863e39ae" TargetMode="External"/><Relationship Id="rId266" Type="http://schemas.openxmlformats.org/officeDocument/2006/relationships/hyperlink" Target="https://m.edsoo.ru/863e41ba" TargetMode="External"/><Relationship Id="rId287" Type="http://schemas.openxmlformats.org/officeDocument/2006/relationships/hyperlink" Target="https://m.edsoo.ru/863e5bf0"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b20" TargetMode="External"/><Relationship Id="rId100" Type="http://schemas.openxmlformats.org/officeDocument/2006/relationships/hyperlink" Target="https://m.edsoo.ru/863d2550" TargetMode="External"/><Relationship Id="rId105" Type="http://schemas.openxmlformats.org/officeDocument/2006/relationships/hyperlink" Target="https://m.edsoo.ru/863d2320" TargetMode="External"/><Relationship Id="rId126" Type="http://schemas.openxmlformats.org/officeDocument/2006/relationships/hyperlink" Target="https://m.edsoo.ru/863d5a02" TargetMode="External"/><Relationship Id="rId147" Type="http://schemas.openxmlformats.org/officeDocument/2006/relationships/hyperlink" Target="https://m.edsoo.ru/863d6cc2" TargetMode="External"/><Relationship Id="rId168" Type="http://schemas.openxmlformats.org/officeDocument/2006/relationships/hyperlink" Target="https://m.edsoo.ru/863d8d74" TargetMode="External"/><Relationship Id="rId282" Type="http://schemas.openxmlformats.org/officeDocument/2006/relationships/hyperlink" Target="https://m.edsoo.ru/863e5646"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dba" TargetMode="External"/><Relationship Id="rId93" Type="http://schemas.openxmlformats.org/officeDocument/2006/relationships/hyperlink" Target="https://m.edsoo.ru/863d28ca" TargetMode="External"/><Relationship Id="rId98" Type="http://schemas.openxmlformats.org/officeDocument/2006/relationships/hyperlink" Target="https://m.edsoo.ru/863d3b4e" TargetMode="External"/><Relationship Id="rId121" Type="http://schemas.openxmlformats.org/officeDocument/2006/relationships/hyperlink" Target="https://m.edsoo.ru/863d512e" TargetMode="External"/><Relationship Id="rId142" Type="http://schemas.openxmlformats.org/officeDocument/2006/relationships/hyperlink" Target="https://m.edsoo.ru/863d634e" TargetMode="External"/><Relationship Id="rId163" Type="http://schemas.openxmlformats.org/officeDocument/2006/relationships/hyperlink" Target="https://m.edsoo.ru/863d82ca" TargetMode="External"/><Relationship Id="rId184" Type="http://schemas.openxmlformats.org/officeDocument/2006/relationships/hyperlink" Target="https://m.edsoo.ru/863da53e" TargetMode="External"/><Relationship Id="rId189" Type="http://schemas.openxmlformats.org/officeDocument/2006/relationships/hyperlink" Target="https://m.edsoo.ru/863dab7e" TargetMode="External"/><Relationship Id="rId219" Type="http://schemas.openxmlformats.org/officeDocument/2006/relationships/hyperlink" Target="https://m.edsoo.ru/863de846" TargetMode="External"/><Relationship Id="rId3" Type="http://schemas.openxmlformats.org/officeDocument/2006/relationships/settings" Target="settings.xml"/><Relationship Id="rId214" Type="http://schemas.openxmlformats.org/officeDocument/2006/relationships/hyperlink" Target="https://m.edsoo.ru/863ddb94" TargetMode="External"/><Relationship Id="rId230" Type="http://schemas.openxmlformats.org/officeDocument/2006/relationships/hyperlink" Target="https://m.edsoo.ru/863dff0c" TargetMode="External"/><Relationship Id="rId235" Type="http://schemas.openxmlformats.org/officeDocument/2006/relationships/hyperlink" Target="https://m.edsoo.ru/863e0c36" TargetMode="External"/><Relationship Id="rId251" Type="http://schemas.openxmlformats.org/officeDocument/2006/relationships/hyperlink" Target="https://m.edsoo.ru/863e2aae" TargetMode="External"/><Relationship Id="rId256" Type="http://schemas.openxmlformats.org/officeDocument/2006/relationships/hyperlink" Target="https://m.edsoo.ru/863e30d0" TargetMode="External"/><Relationship Id="rId277" Type="http://schemas.openxmlformats.org/officeDocument/2006/relationships/hyperlink" Target="https://m.edsoo.ru/863e50ec"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73e" TargetMode="External"/><Relationship Id="rId116" Type="http://schemas.openxmlformats.org/officeDocument/2006/relationships/hyperlink" Target="https://m.edsoo.ru/863d499a" TargetMode="External"/><Relationship Id="rId137" Type="http://schemas.openxmlformats.org/officeDocument/2006/relationships/hyperlink" Target="https://m.edsoo.ru/863d5b88" TargetMode="External"/><Relationship Id="rId158" Type="http://schemas.openxmlformats.org/officeDocument/2006/relationships/hyperlink" Target="https://m.edsoo.ru/863d78a2" TargetMode="External"/><Relationship Id="rId272" Type="http://schemas.openxmlformats.org/officeDocument/2006/relationships/hyperlink" Target="https://m.edsoo.ru/863e4c50" TargetMode="External"/><Relationship Id="rId293" Type="http://schemas.openxmlformats.org/officeDocument/2006/relationships/theme" Target="theme/theme1.xm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866" TargetMode="External"/><Relationship Id="rId83" Type="http://schemas.openxmlformats.org/officeDocument/2006/relationships/hyperlink" Target="https://m.edsoo.ru/863d0af2" TargetMode="External"/><Relationship Id="rId88" Type="http://schemas.openxmlformats.org/officeDocument/2006/relationships/hyperlink" Target="https://m.edsoo.ru/863d12ae" TargetMode="External"/><Relationship Id="rId111" Type="http://schemas.openxmlformats.org/officeDocument/2006/relationships/hyperlink" Target="https://m.edsoo.ru/863d34d2" TargetMode="External"/><Relationship Id="rId132" Type="http://schemas.openxmlformats.org/officeDocument/2006/relationships/hyperlink" Target="https://m.edsoo.ru/863d5b88" TargetMode="External"/><Relationship Id="rId153" Type="http://schemas.openxmlformats.org/officeDocument/2006/relationships/hyperlink" Target="https://m.edsoo.ru/863d70e6" TargetMode="External"/><Relationship Id="rId174" Type="http://schemas.openxmlformats.org/officeDocument/2006/relationships/hyperlink" Target="https://m.edsoo.ru/863d974c" TargetMode="External"/><Relationship Id="rId179" Type="http://schemas.openxmlformats.org/officeDocument/2006/relationships/hyperlink" Target="https://m.edsoo.ru/863d9d50" TargetMode="External"/><Relationship Id="rId195" Type="http://schemas.openxmlformats.org/officeDocument/2006/relationships/hyperlink" Target="https://m.edsoo.ru/863db2ea" TargetMode="External"/><Relationship Id="rId209" Type="http://schemas.openxmlformats.org/officeDocument/2006/relationships/hyperlink" Target="https://m.edsoo.ru/863dce9c" TargetMode="External"/><Relationship Id="rId190" Type="http://schemas.openxmlformats.org/officeDocument/2006/relationships/hyperlink" Target="https://m.edsoo.ru/863dacd2" TargetMode="External"/><Relationship Id="rId204" Type="http://schemas.openxmlformats.org/officeDocument/2006/relationships/hyperlink" Target="https://m.edsoo.ru/863dc62c" TargetMode="External"/><Relationship Id="rId220" Type="http://schemas.openxmlformats.org/officeDocument/2006/relationships/hyperlink" Target="https://m.edsoo.ru/863de9a4" TargetMode="External"/><Relationship Id="rId225" Type="http://schemas.openxmlformats.org/officeDocument/2006/relationships/hyperlink" Target="https://m.edsoo.ru/863df4a8" TargetMode="External"/><Relationship Id="rId241" Type="http://schemas.openxmlformats.org/officeDocument/2006/relationships/hyperlink" Target="https://m.edsoo.ru/863e1712" TargetMode="External"/><Relationship Id="rId246" Type="http://schemas.openxmlformats.org/officeDocument/2006/relationships/hyperlink" Target="https://m.edsoo.ru/863e1e9c" TargetMode="External"/><Relationship Id="rId267" Type="http://schemas.openxmlformats.org/officeDocument/2006/relationships/hyperlink" Target="https://m.edsoo.ru/863e4084" TargetMode="External"/><Relationship Id="rId288" Type="http://schemas.openxmlformats.org/officeDocument/2006/relationships/hyperlink" Target="https://m.edsoo.ru/863e5d12"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106" Type="http://schemas.openxmlformats.org/officeDocument/2006/relationships/hyperlink" Target="https://m.edsoo.ru/863d2c08" TargetMode="External"/><Relationship Id="rId127" Type="http://schemas.openxmlformats.org/officeDocument/2006/relationships/hyperlink" Target="https://m.edsoo.ru/863d5b88" TargetMode="External"/><Relationship Id="rId262" Type="http://schemas.openxmlformats.org/officeDocument/2006/relationships/hyperlink" Target="https://m.edsoo.ru/863e3d14" TargetMode="External"/><Relationship Id="rId283" Type="http://schemas.openxmlformats.org/officeDocument/2006/relationships/hyperlink" Target="https://m.edsoo.ru/863e5768"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684" TargetMode="External"/><Relationship Id="rId78" Type="http://schemas.openxmlformats.org/officeDocument/2006/relationships/hyperlink" Target="https://m.edsoo.ru/863cfd3c" TargetMode="External"/><Relationship Id="rId94" Type="http://schemas.openxmlformats.org/officeDocument/2006/relationships/hyperlink" Target="https://m.edsoo.ru/863d1e98" TargetMode="External"/><Relationship Id="rId99" Type="http://schemas.openxmlformats.org/officeDocument/2006/relationships/hyperlink" Target="https://m.edsoo.ru/863d3b4e" TargetMode="External"/><Relationship Id="rId101" Type="http://schemas.openxmlformats.org/officeDocument/2006/relationships/hyperlink" Target="https://m.edsoo.ru/863d1b00" TargetMode="External"/><Relationship Id="rId122" Type="http://schemas.openxmlformats.org/officeDocument/2006/relationships/hyperlink" Target="https://m.edsoo.ru/863d5282" TargetMode="External"/><Relationship Id="rId143" Type="http://schemas.openxmlformats.org/officeDocument/2006/relationships/hyperlink" Target="https://m.edsoo.ru/863d651a" TargetMode="External"/><Relationship Id="rId148" Type="http://schemas.openxmlformats.org/officeDocument/2006/relationships/hyperlink" Target="https://m.edsoo.ru/863d6e2a" TargetMode="External"/><Relationship Id="rId164" Type="http://schemas.openxmlformats.org/officeDocument/2006/relationships/hyperlink" Target="https://m.edsoo.ru/863d84fa" TargetMode="External"/><Relationship Id="rId169" Type="http://schemas.openxmlformats.org/officeDocument/2006/relationships/hyperlink" Target="https://m.edsoo.ru/863d8f9a" TargetMode="External"/><Relationship Id="rId185" Type="http://schemas.openxmlformats.org/officeDocument/2006/relationships/hyperlink" Target="https://m.edsoo.ru/863da6a6"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80" Type="http://schemas.openxmlformats.org/officeDocument/2006/relationships/hyperlink" Target="https://m.edsoo.ru/863da070" TargetMode="External"/><Relationship Id="rId210" Type="http://schemas.openxmlformats.org/officeDocument/2006/relationships/hyperlink" Target="https://m.edsoo.ru/863dd374" TargetMode="External"/><Relationship Id="rId215" Type="http://schemas.openxmlformats.org/officeDocument/2006/relationships/hyperlink" Target="https://m.edsoo.ru/863ddd60" TargetMode="External"/><Relationship Id="rId236" Type="http://schemas.openxmlformats.org/officeDocument/2006/relationships/hyperlink" Target="https://m.edsoo.ru/863e10b4" TargetMode="External"/><Relationship Id="rId257" Type="http://schemas.openxmlformats.org/officeDocument/2006/relationships/hyperlink" Target="https://m.edsoo.ru/863e3422" TargetMode="External"/><Relationship Id="rId278" Type="http://schemas.openxmlformats.org/officeDocument/2006/relationships/hyperlink" Target="https://m.edsoo.ru/863e51fa" TargetMode="External"/><Relationship Id="rId26" Type="http://schemas.openxmlformats.org/officeDocument/2006/relationships/hyperlink" Target="https://m.edsoo.ru/7f418886" TargetMode="External"/><Relationship Id="rId231" Type="http://schemas.openxmlformats.org/officeDocument/2006/relationships/hyperlink" Target="https://m.edsoo.ru/863e00ba" TargetMode="External"/><Relationship Id="rId252" Type="http://schemas.openxmlformats.org/officeDocument/2006/relationships/hyperlink" Target="https://m.edsoo.ru/863e2e64" TargetMode="External"/><Relationship Id="rId273" Type="http://schemas.openxmlformats.org/officeDocument/2006/relationships/hyperlink" Target="https://m.edsoo.ru/863e4ec6" TargetMode="Externa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3cca" TargetMode="External"/><Relationship Id="rId112" Type="http://schemas.openxmlformats.org/officeDocument/2006/relationships/hyperlink" Target="https://m.edsoo.ru/863d4314" TargetMode="External"/><Relationship Id="rId133" Type="http://schemas.openxmlformats.org/officeDocument/2006/relationships/hyperlink" Target="https://m.edsoo.ru/863d5dae" TargetMode="External"/><Relationship Id="rId154" Type="http://schemas.openxmlformats.org/officeDocument/2006/relationships/hyperlink" Target="https://m.edsoo.ru/863d72b2" TargetMode="External"/><Relationship Id="rId175" Type="http://schemas.openxmlformats.org/officeDocument/2006/relationships/hyperlink" Target="https://m.edsoo.ru/863d974c" TargetMode="External"/><Relationship Id="rId196" Type="http://schemas.openxmlformats.org/officeDocument/2006/relationships/hyperlink" Target="https://m.edsoo.ru/863db6be" TargetMode="External"/><Relationship Id="rId200" Type="http://schemas.openxmlformats.org/officeDocument/2006/relationships/hyperlink" Target="https://m.edsoo.ru/863dbcc2" TargetMode="External"/><Relationship Id="rId16" Type="http://schemas.openxmlformats.org/officeDocument/2006/relationships/hyperlink" Target="https://m.edsoo.ru/7f4148d0" TargetMode="External"/><Relationship Id="rId221" Type="http://schemas.openxmlformats.org/officeDocument/2006/relationships/hyperlink" Target="https://m.edsoo.ru/863dec7e" TargetMode="External"/><Relationship Id="rId242" Type="http://schemas.openxmlformats.org/officeDocument/2006/relationships/hyperlink" Target="https://m.edsoo.ru/863e1712" TargetMode="External"/><Relationship Id="rId263" Type="http://schemas.openxmlformats.org/officeDocument/2006/relationships/hyperlink" Target="https://m.edsoo.ru/863e3f76" TargetMode="External"/><Relationship Id="rId284" Type="http://schemas.openxmlformats.org/officeDocument/2006/relationships/hyperlink" Target="https://m.edsoo.ru/863e588a" TargetMode="External"/><Relationship Id="rId37" Type="http://schemas.openxmlformats.org/officeDocument/2006/relationships/hyperlink" Target="https://m.edsoo.ru/7f418886" TargetMode="External"/><Relationship Id="rId58" Type="http://schemas.openxmlformats.org/officeDocument/2006/relationships/hyperlink" Target="https://m.edsoo.ru/863ccf56" TargetMode="External"/><Relationship Id="rId79" Type="http://schemas.openxmlformats.org/officeDocument/2006/relationships/hyperlink" Target="https://m.edsoo.ru/863cfeea" TargetMode="External"/><Relationship Id="rId102" Type="http://schemas.openxmlformats.org/officeDocument/2006/relationships/hyperlink" Target="https://m.edsoo.ru/863d2028" TargetMode="External"/><Relationship Id="rId123" Type="http://schemas.openxmlformats.org/officeDocument/2006/relationships/hyperlink" Target="https://m.edsoo.ru/863d55a2" TargetMode="External"/><Relationship Id="rId144" Type="http://schemas.openxmlformats.org/officeDocument/2006/relationships/hyperlink" Target="https://m.edsoo.ru/863d668c" TargetMode="External"/><Relationship Id="rId90" Type="http://schemas.openxmlformats.org/officeDocument/2006/relationships/hyperlink" Target="https://m.edsoo.ru/863d1402" TargetMode="External"/><Relationship Id="rId165" Type="http://schemas.openxmlformats.org/officeDocument/2006/relationships/hyperlink" Target="https://m.edsoo.ru/863d86c6" TargetMode="External"/><Relationship Id="rId186" Type="http://schemas.openxmlformats.org/officeDocument/2006/relationships/hyperlink" Target="https://m.edsoo.ru/863da89a" TargetMode="External"/><Relationship Id="rId211" Type="http://schemas.openxmlformats.org/officeDocument/2006/relationships/hyperlink" Target="https://m.edsoo.ru/863dd4e6" TargetMode="External"/><Relationship Id="rId232" Type="http://schemas.openxmlformats.org/officeDocument/2006/relationships/hyperlink" Target="https://m.edsoo.ru/863e0682" TargetMode="External"/><Relationship Id="rId253" Type="http://schemas.openxmlformats.org/officeDocument/2006/relationships/hyperlink" Target="https://m.edsoo.ru/863e2f9a" TargetMode="External"/><Relationship Id="rId274" Type="http://schemas.openxmlformats.org/officeDocument/2006/relationships/hyperlink" Target="https://m.edsoo.ru/863e4da4"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449a" TargetMode="External"/><Relationship Id="rId134" Type="http://schemas.openxmlformats.org/officeDocument/2006/relationships/hyperlink" Target="https://m.edsoo.ru/863d5f20" TargetMode="External"/><Relationship Id="rId80" Type="http://schemas.openxmlformats.org/officeDocument/2006/relationships/hyperlink" Target="https://m.edsoo.ru/863d0340" TargetMode="External"/><Relationship Id="rId155" Type="http://schemas.openxmlformats.org/officeDocument/2006/relationships/hyperlink" Target="https://m.edsoo.ru/863d72b2" TargetMode="External"/><Relationship Id="rId176" Type="http://schemas.openxmlformats.org/officeDocument/2006/relationships/hyperlink" Target="https://m.edsoo.ru/863d974c" TargetMode="External"/><Relationship Id="rId197" Type="http://schemas.openxmlformats.org/officeDocument/2006/relationships/hyperlink" Target="https://m.edsoo.ru/863db6be" TargetMode="External"/><Relationship Id="rId201" Type="http://schemas.openxmlformats.org/officeDocument/2006/relationships/hyperlink" Target="https://m.edsoo.ru/863dbef2" TargetMode="External"/><Relationship Id="rId222" Type="http://schemas.openxmlformats.org/officeDocument/2006/relationships/hyperlink" Target="https://m.edsoo.ru/863df188" TargetMode="External"/><Relationship Id="rId243" Type="http://schemas.openxmlformats.org/officeDocument/2006/relationships/hyperlink" Target="https://m.edsoo.ru/863e182a" TargetMode="External"/><Relationship Id="rId264" Type="http://schemas.openxmlformats.org/officeDocument/2006/relationships/hyperlink" Target="https://m.edsoo.ru/863e3f76" TargetMode="External"/><Relationship Id="rId285" Type="http://schemas.openxmlformats.org/officeDocument/2006/relationships/hyperlink" Target="https://m.edsoo.ru/863e5ac4"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0c8" TargetMode="External"/><Relationship Id="rId103" Type="http://schemas.openxmlformats.org/officeDocument/2006/relationships/hyperlink" Target="https://m.edsoo.ru/863d2028" TargetMode="External"/><Relationship Id="rId124" Type="http://schemas.openxmlformats.org/officeDocument/2006/relationships/hyperlink" Target="https://m.edsoo.ru/863d5714" TargetMode="External"/><Relationship Id="rId70" Type="http://schemas.openxmlformats.org/officeDocument/2006/relationships/hyperlink" Target="https://m.edsoo.ru/863cea68" TargetMode="External"/><Relationship Id="rId91" Type="http://schemas.openxmlformats.org/officeDocument/2006/relationships/hyperlink" Target="https://m.edsoo.ru/863d197a" TargetMode="External"/><Relationship Id="rId145" Type="http://schemas.openxmlformats.org/officeDocument/2006/relationships/hyperlink" Target="https://m.edsoo.ru/863d67ea" TargetMode="External"/><Relationship Id="rId166" Type="http://schemas.openxmlformats.org/officeDocument/2006/relationships/hyperlink" Target="https://m.edsoo.ru/863d8856" TargetMode="External"/><Relationship Id="rId187" Type="http://schemas.openxmlformats.org/officeDocument/2006/relationships/hyperlink" Target="https://m.edsoo.ru/863da89a" TargetMode="External"/><Relationship Id="rId1" Type="http://schemas.openxmlformats.org/officeDocument/2006/relationships/numbering" Target="numbering.xml"/><Relationship Id="rId212" Type="http://schemas.openxmlformats.org/officeDocument/2006/relationships/hyperlink" Target="https://m.edsoo.ru/863dd8ba" TargetMode="External"/><Relationship Id="rId233" Type="http://schemas.openxmlformats.org/officeDocument/2006/relationships/hyperlink" Target="https://m.edsoo.ru/863e0682" TargetMode="External"/><Relationship Id="rId254" Type="http://schemas.openxmlformats.org/officeDocument/2006/relationships/hyperlink" Target="https://m.edsoo.ru/863e2f9a"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6a2" TargetMode="External"/><Relationship Id="rId275" Type="http://schemas.openxmlformats.org/officeDocument/2006/relationships/hyperlink" Target="https://m.edsoo.ru/863e4da4" TargetMode="External"/><Relationship Id="rId60" Type="http://schemas.openxmlformats.org/officeDocument/2006/relationships/hyperlink" Target="https://m.edsoo.ru/863cd9ce" TargetMode="External"/><Relationship Id="rId81" Type="http://schemas.openxmlformats.org/officeDocument/2006/relationships/hyperlink" Target="https://m.edsoo.ru/863d0340" TargetMode="External"/><Relationship Id="rId135" Type="http://schemas.openxmlformats.org/officeDocument/2006/relationships/hyperlink" Target="https://m.edsoo.ru/863d607e" TargetMode="External"/><Relationship Id="rId156" Type="http://schemas.openxmlformats.org/officeDocument/2006/relationships/hyperlink" Target="https://m.edsoo.ru/863d7460" TargetMode="External"/><Relationship Id="rId177" Type="http://schemas.openxmlformats.org/officeDocument/2006/relationships/hyperlink" Target="https://m.edsoo.ru/863d9a30" TargetMode="External"/><Relationship Id="rId198" Type="http://schemas.openxmlformats.org/officeDocument/2006/relationships/hyperlink" Target="https://m.edsoo.ru/863dba1a" TargetMode="External"/><Relationship Id="rId202" Type="http://schemas.openxmlformats.org/officeDocument/2006/relationships/hyperlink" Target="https://m.edsoo.ru/863dc1ea" TargetMode="External"/><Relationship Id="rId223" Type="http://schemas.openxmlformats.org/officeDocument/2006/relationships/hyperlink" Target="https://m.edsoo.ru/863df354" TargetMode="External"/><Relationship Id="rId244" Type="http://schemas.openxmlformats.org/officeDocument/2006/relationships/hyperlink" Target="https://m.edsoo.ru/863e194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ac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30392</Words>
  <Characters>173241</Characters>
  <Application>Microsoft Office Word</Application>
  <DocSecurity>0</DocSecurity>
  <Lines>1443</Lines>
  <Paragraphs>406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школа</cp:lastModifiedBy>
  <cp:revision>9</cp:revision>
  <cp:lastPrinted>2026-05-25T06:58:00Z</cp:lastPrinted>
  <dcterms:created xsi:type="dcterms:W3CDTF">2025-09-02T17:46:00Z</dcterms:created>
  <dcterms:modified xsi:type="dcterms:W3CDTF">2026-05-25T08:09:00Z</dcterms:modified>
</cp:coreProperties>
</file>